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ECFBD" w14:textId="77777777" w:rsidR="00E21EE1" w:rsidRDefault="00E21EE1" w:rsidP="0078412D">
      <w:pPr>
        <w:pStyle w:val="Titlu1"/>
        <w:spacing w:before="0" w:after="0"/>
        <w:rPr>
          <w:rFonts w:ascii="Times New Roman" w:hAnsi="Times New Roman" w:cs="Times New Roman"/>
          <w:sz w:val="24"/>
          <w:szCs w:val="24"/>
        </w:rPr>
      </w:pPr>
    </w:p>
    <w:p w14:paraId="474D6567" w14:textId="77777777" w:rsidR="00757287" w:rsidRPr="006B389A" w:rsidRDefault="00757287" w:rsidP="00757287">
      <w:pPr>
        <w:pStyle w:val="Titlu1"/>
        <w:spacing w:before="0" w:after="0"/>
        <w:rPr>
          <w:rFonts w:ascii="Times New Roman" w:hAnsi="Times New Roman" w:cs="Times New Roman"/>
          <w:sz w:val="20"/>
          <w:szCs w:val="20"/>
        </w:rPr>
      </w:pPr>
      <w:bookmarkStart w:id="0" w:name="_Hlk207116303"/>
      <w:r w:rsidRPr="006B389A">
        <w:rPr>
          <w:rFonts w:ascii="Times New Roman" w:hAnsi="Times New Roman" w:cs="Times New Roman"/>
          <w:sz w:val="20"/>
          <w:szCs w:val="20"/>
        </w:rPr>
        <w:t>CONSILIUL JUDEŢEAN SUCEAVA</w:t>
      </w:r>
    </w:p>
    <w:p w14:paraId="7F37EFC3" w14:textId="77777777" w:rsidR="00757287" w:rsidRPr="006B389A" w:rsidRDefault="00757287" w:rsidP="00757287">
      <w:pPr>
        <w:pStyle w:val="Corptext"/>
        <w:spacing w:after="0"/>
        <w:rPr>
          <w:b/>
          <w:bCs/>
          <w:sz w:val="20"/>
          <w:szCs w:val="20"/>
        </w:rPr>
      </w:pPr>
      <w:r w:rsidRPr="006B389A">
        <w:rPr>
          <w:b/>
          <w:bCs/>
          <w:sz w:val="20"/>
          <w:szCs w:val="20"/>
        </w:rPr>
        <w:t>Direcţia Generală de Asistenţă Socială şi</w:t>
      </w:r>
    </w:p>
    <w:p w14:paraId="1FF619C2" w14:textId="77777777" w:rsidR="00757287" w:rsidRPr="006B389A" w:rsidRDefault="00757287" w:rsidP="00757287">
      <w:pPr>
        <w:pStyle w:val="Corptext"/>
        <w:spacing w:after="0"/>
        <w:rPr>
          <w:b/>
          <w:bCs/>
          <w:sz w:val="20"/>
          <w:szCs w:val="20"/>
        </w:rPr>
      </w:pPr>
      <w:r w:rsidRPr="006B389A">
        <w:rPr>
          <w:b/>
          <w:bCs/>
          <w:sz w:val="20"/>
          <w:szCs w:val="20"/>
        </w:rPr>
        <w:t>Protecţia Copilului a Judeţului Suceava</w:t>
      </w:r>
    </w:p>
    <w:p w14:paraId="1C78923F" w14:textId="0F08021F" w:rsidR="00757287" w:rsidRDefault="00757287" w:rsidP="00E23094">
      <w:pPr>
        <w:pStyle w:val="Indentcorptext"/>
        <w:ind w:firstLine="0"/>
        <w:jc w:val="left"/>
        <w:rPr>
          <w:b/>
          <w:sz w:val="20"/>
        </w:rPr>
      </w:pPr>
      <w:r w:rsidRPr="006B389A">
        <w:rPr>
          <w:b/>
          <w:sz w:val="20"/>
        </w:rPr>
        <w:t xml:space="preserve">Nr. </w:t>
      </w:r>
      <w:r w:rsidR="00F75FFA">
        <w:rPr>
          <w:b/>
          <w:sz w:val="20"/>
        </w:rPr>
        <w:t>158966</w:t>
      </w:r>
      <w:r w:rsidR="00272BB7">
        <w:rPr>
          <w:b/>
          <w:sz w:val="20"/>
        </w:rPr>
        <w:t xml:space="preserve"> </w:t>
      </w:r>
      <w:r w:rsidRPr="006B389A">
        <w:rPr>
          <w:b/>
          <w:sz w:val="20"/>
        </w:rPr>
        <w:t xml:space="preserve">din </w:t>
      </w:r>
      <w:r w:rsidR="00147D5A">
        <w:rPr>
          <w:b/>
          <w:sz w:val="20"/>
        </w:rPr>
        <w:t>0</w:t>
      </w:r>
      <w:r w:rsidR="001A0B97">
        <w:rPr>
          <w:b/>
          <w:sz w:val="20"/>
        </w:rPr>
        <w:t>6</w:t>
      </w:r>
      <w:r w:rsidR="00393F5A">
        <w:rPr>
          <w:b/>
          <w:sz w:val="20"/>
        </w:rPr>
        <w:t>.</w:t>
      </w:r>
      <w:r w:rsidR="00147D5A">
        <w:rPr>
          <w:b/>
          <w:sz w:val="20"/>
        </w:rPr>
        <w:t>10</w:t>
      </w:r>
      <w:r w:rsidR="00393F5A">
        <w:rPr>
          <w:b/>
          <w:sz w:val="20"/>
        </w:rPr>
        <w:t>.202</w:t>
      </w:r>
      <w:r w:rsidR="00146B0E">
        <w:rPr>
          <w:b/>
          <w:sz w:val="20"/>
        </w:rPr>
        <w:t>6</w:t>
      </w:r>
      <w:r w:rsidR="003E7F16">
        <w:rPr>
          <w:b/>
          <w:sz w:val="20"/>
        </w:rPr>
        <w:t xml:space="preserve">    </w:t>
      </w:r>
    </w:p>
    <w:p w14:paraId="596C2A8B" w14:textId="7DC0B1E5" w:rsidR="00146B0E" w:rsidRPr="00E506AA" w:rsidRDefault="00757287" w:rsidP="00757287">
      <w:pPr>
        <w:pStyle w:val="Indentcorptext"/>
        <w:ind w:left="360" w:firstLine="0"/>
        <w:jc w:val="center"/>
        <w:rPr>
          <w:b/>
          <w:sz w:val="22"/>
          <w:szCs w:val="22"/>
        </w:rPr>
      </w:pPr>
      <w:r w:rsidRPr="00E506AA">
        <w:rPr>
          <w:b/>
          <w:sz w:val="22"/>
          <w:szCs w:val="22"/>
        </w:rPr>
        <w:t>REZULTATE</w:t>
      </w:r>
      <w:r w:rsidR="001A0B97">
        <w:rPr>
          <w:b/>
          <w:sz w:val="22"/>
          <w:szCs w:val="22"/>
        </w:rPr>
        <w:t xml:space="preserve">LE </w:t>
      </w:r>
      <w:r w:rsidR="00146B0E" w:rsidRPr="00E506AA">
        <w:rPr>
          <w:b/>
          <w:sz w:val="22"/>
          <w:szCs w:val="22"/>
        </w:rPr>
        <w:t>PROB</w:t>
      </w:r>
      <w:r w:rsidR="001A0B97">
        <w:rPr>
          <w:b/>
          <w:sz w:val="22"/>
          <w:szCs w:val="22"/>
        </w:rPr>
        <w:t>EI</w:t>
      </w:r>
      <w:r w:rsidR="00146B0E" w:rsidRPr="00E506AA">
        <w:rPr>
          <w:b/>
          <w:sz w:val="22"/>
          <w:szCs w:val="22"/>
        </w:rPr>
        <w:t xml:space="preserve"> SCRIS</w:t>
      </w:r>
      <w:r w:rsidR="001A0B97">
        <w:rPr>
          <w:b/>
          <w:sz w:val="22"/>
          <w:szCs w:val="22"/>
        </w:rPr>
        <w:t>E</w:t>
      </w:r>
    </w:p>
    <w:p w14:paraId="7ECE976F" w14:textId="35636966" w:rsidR="00147D5A" w:rsidRDefault="00147D5A" w:rsidP="00147D5A">
      <w:pPr>
        <w:autoSpaceDE w:val="0"/>
        <w:autoSpaceDN w:val="0"/>
        <w:adjustRightInd w:val="0"/>
        <w:ind w:right="-283" w:firstLine="567"/>
        <w:jc w:val="center"/>
        <w:rPr>
          <w:rFonts w:ascii="Times New Roman" w:hAnsi="Times New Roman" w:cs="Times New Roman"/>
          <w:lang w:val="ro-RO"/>
        </w:rPr>
      </w:pPr>
      <w:r w:rsidRPr="005507CF">
        <w:rPr>
          <w:rFonts w:ascii="Times New Roman" w:hAnsi="Times New Roman" w:cs="Times New Roman"/>
          <w:lang w:val="ro-RO"/>
        </w:rPr>
        <w:t>la concursul</w:t>
      </w:r>
      <w:r w:rsidRPr="002F7D53">
        <w:rPr>
          <w:rFonts w:ascii="Times New Roman" w:hAnsi="Times New Roman" w:cs="Times New Roman"/>
          <w:lang w:val="ro-RO"/>
        </w:rPr>
        <w:t xml:space="preserve"> din data de 05.10.2026</w:t>
      </w:r>
      <w:r w:rsidRPr="002F7D53">
        <w:rPr>
          <w:rFonts w:ascii="Times New Roman" w:eastAsia="Calibri" w:hAnsi="Times New Roman" w:cs="Times New Roman"/>
          <w:lang w:val="ro-RO"/>
        </w:rPr>
        <w:t xml:space="preserve"> pentru </w:t>
      </w:r>
      <w:r w:rsidRPr="002F7D53">
        <w:rPr>
          <w:rFonts w:ascii="Times New Roman" w:hAnsi="Times New Roman" w:cs="Times New Roman"/>
          <w:lang w:val="ro-RO"/>
        </w:rPr>
        <w:t>ocupare</w:t>
      </w:r>
      <w:r>
        <w:rPr>
          <w:rFonts w:ascii="Times New Roman" w:hAnsi="Times New Roman" w:cs="Times New Roman"/>
          <w:lang w:val="ro-RO"/>
        </w:rPr>
        <w:t>a</w:t>
      </w:r>
      <w:r w:rsidRPr="002F7D53">
        <w:rPr>
          <w:rFonts w:ascii="Times New Roman" w:hAnsi="Times New Roman" w:cs="Times New Roman"/>
          <w:lang w:val="ro-RO"/>
        </w:rPr>
        <w:t xml:space="preserve"> a unui număr de 5 posturi contractuale de execuţie vacante, pe durată nedeterminată, de asistent medical debutant (PL) și infirmieră la Compartimentul de asistenţă medicală din cadrul Centrului de abilitare și reabilitare pentru persoane adulte cu dizabilități Pojorâta, de infirmieră debutant la Locuința protejată pentru persoane adulte cu dizabilități “Camlough“ Siret din cadrul Centrului de servicii sociale pentru persoane adulte cu dizabilități “O Nouă Viaţă“ Siret, asistent medical debutant (PL) la Centrul de îngrijire și asistență pentru persoane adulte cu dizabilități „Ama Deus” Siret din cadrul Centrului de servicii sociale pentru persoane adulte cu dizabilități „O Nouă Viață” Siret si infirmieră la Locuința protejată pentru persoane adulte cu dizabilități Fântânele din cadrul Centrul de servicii sociale pentru persoane adulte cu dizabilități “Floare de Colț“</w:t>
      </w:r>
    </w:p>
    <w:tbl>
      <w:tblPr>
        <w:tblW w:w="996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
        <w:gridCol w:w="3610"/>
        <w:gridCol w:w="712"/>
        <w:gridCol w:w="1773"/>
        <w:gridCol w:w="712"/>
        <w:gridCol w:w="2448"/>
      </w:tblGrid>
      <w:tr w:rsidR="00B22FFC" w:rsidRPr="00F75FFA" w14:paraId="7C507DF0" w14:textId="77777777" w:rsidTr="00235ED5">
        <w:trPr>
          <w:trHeight w:val="1488"/>
        </w:trPr>
        <w:tc>
          <w:tcPr>
            <w:tcW w:w="712" w:type="dxa"/>
            <w:tcBorders>
              <w:top w:val="single" w:sz="4" w:space="0" w:color="auto"/>
              <w:left w:val="single" w:sz="4" w:space="0" w:color="auto"/>
              <w:bottom w:val="single" w:sz="4" w:space="0" w:color="auto"/>
              <w:right w:val="single" w:sz="4" w:space="0" w:color="auto"/>
            </w:tcBorders>
            <w:vAlign w:val="center"/>
            <w:hideMark/>
          </w:tcPr>
          <w:p w14:paraId="3FE62DD0" w14:textId="77777777" w:rsidR="00B22FFC" w:rsidRPr="00B34029" w:rsidRDefault="00B22FFC" w:rsidP="009E149F">
            <w:pPr>
              <w:spacing w:line="256" w:lineRule="auto"/>
              <w:ind w:left="-111" w:right="-246"/>
              <w:jc w:val="center"/>
              <w:rPr>
                <w:rFonts w:ascii="Times New Roman" w:hAnsi="Times New Roman" w:cs="Times New Roman"/>
                <w:b/>
                <w:bCs/>
                <w:sz w:val="24"/>
                <w:szCs w:val="24"/>
              </w:rPr>
            </w:pPr>
            <w:r w:rsidRPr="00B34029">
              <w:rPr>
                <w:rFonts w:ascii="Times New Roman" w:hAnsi="Times New Roman" w:cs="Times New Roman"/>
                <w:b/>
                <w:bCs/>
                <w:sz w:val="24"/>
                <w:szCs w:val="24"/>
              </w:rPr>
              <w:t xml:space="preserve">Nr. </w:t>
            </w:r>
          </w:p>
          <w:p w14:paraId="7C7859AD" w14:textId="77777777" w:rsidR="00B22FFC" w:rsidRPr="00B34029" w:rsidRDefault="00B22FFC" w:rsidP="009E149F">
            <w:pPr>
              <w:spacing w:line="256" w:lineRule="auto"/>
              <w:ind w:left="-111" w:right="-246"/>
              <w:jc w:val="center"/>
              <w:rPr>
                <w:rFonts w:ascii="Times New Roman" w:hAnsi="Times New Roman" w:cs="Times New Roman"/>
                <w:b/>
                <w:bCs/>
                <w:sz w:val="24"/>
                <w:szCs w:val="24"/>
              </w:rPr>
            </w:pPr>
            <w:proofErr w:type="spellStart"/>
            <w:r w:rsidRPr="00B34029">
              <w:rPr>
                <w:rFonts w:ascii="Times New Roman" w:hAnsi="Times New Roman" w:cs="Times New Roman"/>
                <w:b/>
                <w:bCs/>
                <w:sz w:val="24"/>
                <w:szCs w:val="24"/>
              </w:rPr>
              <w:t>crt</w:t>
            </w:r>
            <w:proofErr w:type="spellEnd"/>
            <w:r w:rsidRPr="00B34029">
              <w:rPr>
                <w:rFonts w:ascii="Times New Roman" w:hAnsi="Times New Roman" w:cs="Times New Roman"/>
                <w:b/>
                <w:bCs/>
                <w:sz w:val="24"/>
                <w:szCs w:val="24"/>
              </w:rPr>
              <w:t>.</w:t>
            </w:r>
          </w:p>
        </w:tc>
        <w:tc>
          <w:tcPr>
            <w:tcW w:w="4322" w:type="dxa"/>
            <w:gridSpan w:val="2"/>
            <w:tcBorders>
              <w:top w:val="single" w:sz="4" w:space="0" w:color="auto"/>
              <w:left w:val="single" w:sz="4" w:space="0" w:color="auto"/>
              <w:bottom w:val="single" w:sz="4" w:space="0" w:color="auto"/>
              <w:right w:val="single" w:sz="4" w:space="0" w:color="auto"/>
            </w:tcBorders>
            <w:vAlign w:val="center"/>
            <w:hideMark/>
          </w:tcPr>
          <w:p w14:paraId="30154F3D" w14:textId="77777777" w:rsidR="00B22FFC" w:rsidRPr="00B34029" w:rsidRDefault="00B22FFC" w:rsidP="00B22FFC">
            <w:pPr>
              <w:pStyle w:val="Titlu3"/>
              <w:spacing w:line="256" w:lineRule="auto"/>
              <w:ind w:right="-36"/>
              <w:jc w:val="center"/>
              <w:rPr>
                <w:rFonts w:ascii="Times New Roman" w:hAnsi="Times New Roman" w:cs="Times New Roman"/>
                <w:b w:val="0"/>
                <w:bCs w:val="0"/>
                <w:sz w:val="24"/>
                <w:szCs w:val="24"/>
              </w:rPr>
            </w:pPr>
            <w:r w:rsidRPr="00B34029">
              <w:rPr>
                <w:rFonts w:ascii="Times New Roman" w:hAnsi="Times New Roman" w:cs="Times New Roman"/>
                <w:sz w:val="24"/>
                <w:szCs w:val="24"/>
              </w:rPr>
              <w:t>Numărul dosarului de concurs înregistrat la DGASPC Suceava</w:t>
            </w:r>
          </w:p>
        </w:tc>
        <w:tc>
          <w:tcPr>
            <w:tcW w:w="2485" w:type="dxa"/>
            <w:gridSpan w:val="2"/>
            <w:tcBorders>
              <w:top w:val="single" w:sz="4" w:space="0" w:color="auto"/>
              <w:left w:val="single" w:sz="4" w:space="0" w:color="auto"/>
              <w:bottom w:val="single" w:sz="4" w:space="0" w:color="auto"/>
              <w:right w:val="single" w:sz="4" w:space="0" w:color="auto"/>
            </w:tcBorders>
            <w:vAlign w:val="center"/>
            <w:hideMark/>
          </w:tcPr>
          <w:p w14:paraId="3C8DA7B5" w14:textId="77777777" w:rsidR="00B22FFC" w:rsidRPr="00B34029" w:rsidRDefault="00B22FFC" w:rsidP="00B22FFC">
            <w:pPr>
              <w:pStyle w:val="Titlu3"/>
              <w:spacing w:line="256" w:lineRule="auto"/>
              <w:ind w:left="111"/>
              <w:jc w:val="center"/>
              <w:rPr>
                <w:rFonts w:ascii="Times New Roman" w:hAnsi="Times New Roman" w:cs="Times New Roman"/>
                <w:b w:val="0"/>
                <w:bCs w:val="0"/>
                <w:sz w:val="24"/>
                <w:szCs w:val="24"/>
              </w:rPr>
            </w:pPr>
            <w:r w:rsidRPr="00B34029">
              <w:rPr>
                <w:rFonts w:ascii="Times New Roman" w:hAnsi="Times New Roman" w:cs="Times New Roman"/>
                <w:sz w:val="24"/>
                <w:szCs w:val="24"/>
              </w:rPr>
              <w:t>Punctajul obținut la proba scrisă a concursului</w:t>
            </w:r>
          </w:p>
          <w:p w14:paraId="2167AEB6" w14:textId="77777777" w:rsidR="00B22FFC" w:rsidRPr="00B34029" w:rsidRDefault="00B22FFC" w:rsidP="00B22FFC">
            <w:pPr>
              <w:spacing w:line="256" w:lineRule="auto"/>
              <w:jc w:val="center"/>
              <w:rPr>
                <w:rFonts w:ascii="Times New Roman" w:eastAsiaTheme="majorEastAsia" w:hAnsi="Times New Roman" w:cs="Times New Roman"/>
                <w:b/>
                <w:bCs/>
                <w:sz w:val="24"/>
                <w:szCs w:val="24"/>
              </w:rPr>
            </w:pPr>
            <w:r w:rsidRPr="00B34029">
              <w:rPr>
                <w:rFonts w:ascii="Times New Roman" w:eastAsiaTheme="majorEastAsia" w:hAnsi="Times New Roman" w:cs="Times New Roman"/>
                <w:b/>
                <w:bCs/>
                <w:sz w:val="24"/>
                <w:szCs w:val="24"/>
              </w:rPr>
              <w:t>(</w:t>
            </w:r>
            <w:proofErr w:type="spellStart"/>
            <w:r w:rsidRPr="00B34029">
              <w:rPr>
                <w:rFonts w:ascii="Times New Roman" w:eastAsiaTheme="majorEastAsia" w:hAnsi="Times New Roman" w:cs="Times New Roman"/>
                <w:b/>
                <w:bCs/>
                <w:sz w:val="24"/>
                <w:szCs w:val="24"/>
              </w:rPr>
              <w:t>puncte</w:t>
            </w:r>
            <w:proofErr w:type="spellEnd"/>
            <w:r w:rsidRPr="00B34029">
              <w:rPr>
                <w:rFonts w:ascii="Times New Roman" w:eastAsiaTheme="majorEastAsia" w:hAnsi="Times New Roman" w:cs="Times New Roman"/>
                <w:b/>
                <w:bCs/>
                <w:sz w:val="24"/>
                <w:szCs w:val="24"/>
              </w:rPr>
              <w:t>)</w:t>
            </w:r>
          </w:p>
        </w:tc>
        <w:tc>
          <w:tcPr>
            <w:tcW w:w="2448" w:type="dxa"/>
            <w:tcBorders>
              <w:top w:val="single" w:sz="4" w:space="0" w:color="auto"/>
              <w:left w:val="single" w:sz="4" w:space="0" w:color="auto"/>
              <w:bottom w:val="single" w:sz="4" w:space="0" w:color="auto"/>
              <w:right w:val="single" w:sz="4" w:space="0" w:color="auto"/>
            </w:tcBorders>
            <w:vAlign w:val="center"/>
            <w:hideMark/>
          </w:tcPr>
          <w:p w14:paraId="21A63B6F" w14:textId="77777777" w:rsidR="00B22FFC" w:rsidRPr="00B34029" w:rsidRDefault="00B22FFC" w:rsidP="00B22FFC">
            <w:pPr>
              <w:pStyle w:val="Titlu3"/>
              <w:spacing w:line="256" w:lineRule="auto"/>
              <w:ind w:left="31" w:right="-98"/>
              <w:jc w:val="center"/>
              <w:rPr>
                <w:rFonts w:ascii="Times New Roman" w:hAnsi="Times New Roman" w:cs="Times New Roman"/>
                <w:b w:val="0"/>
                <w:bCs w:val="0"/>
                <w:sz w:val="24"/>
                <w:szCs w:val="24"/>
              </w:rPr>
            </w:pPr>
            <w:r w:rsidRPr="00B34029">
              <w:rPr>
                <w:rFonts w:ascii="Times New Roman" w:hAnsi="Times New Roman" w:cs="Times New Roman"/>
                <w:sz w:val="24"/>
                <w:szCs w:val="24"/>
              </w:rPr>
              <w:t>Rezultatul probei scrise</w:t>
            </w:r>
          </w:p>
          <w:p w14:paraId="0142D776" w14:textId="77777777" w:rsidR="00B22FFC" w:rsidRPr="00326AA1" w:rsidRDefault="00B22FFC" w:rsidP="00B22FFC">
            <w:pPr>
              <w:spacing w:line="256" w:lineRule="auto"/>
              <w:jc w:val="center"/>
              <w:rPr>
                <w:rFonts w:ascii="Times New Roman" w:eastAsiaTheme="majorEastAsia" w:hAnsi="Times New Roman" w:cs="Times New Roman"/>
                <w:b/>
                <w:bCs/>
                <w:sz w:val="24"/>
                <w:szCs w:val="24"/>
                <w:lang w:val="it-IT"/>
              </w:rPr>
            </w:pPr>
            <w:r w:rsidRPr="00326AA1">
              <w:rPr>
                <w:rFonts w:ascii="Times New Roman" w:eastAsiaTheme="majorEastAsia" w:hAnsi="Times New Roman" w:cs="Times New Roman"/>
                <w:b/>
                <w:bCs/>
                <w:sz w:val="24"/>
                <w:szCs w:val="24"/>
                <w:lang w:val="it-IT"/>
              </w:rPr>
              <w:t>(admis/respins)</w:t>
            </w:r>
          </w:p>
        </w:tc>
      </w:tr>
      <w:tr w:rsidR="00B22FFC" w:rsidRPr="00F75FFA" w14:paraId="0C6C49A3" w14:textId="77777777" w:rsidTr="001F6B13">
        <w:tc>
          <w:tcPr>
            <w:tcW w:w="9967" w:type="dxa"/>
            <w:gridSpan w:val="6"/>
            <w:tcBorders>
              <w:top w:val="single" w:sz="4" w:space="0" w:color="auto"/>
              <w:left w:val="single" w:sz="4" w:space="0" w:color="auto"/>
              <w:bottom w:val="single" w:sz="4" w:space="0" w:color="auto"/>
              <w:right w:val="single" w:sz="4" w:space="0" w:color="auto"/>
            </w:tcBorders>
            <w:vAlign w:val="center"/>
          </w:tcPr>
          <w:p w14:paraId="36FC699C" w14:textId="2543EB25" w:rsidR="00B22FFC" w:rsidRPr="00FA587D" w:rsidRDefault="00B22FFC" w:rsidP="009E149F">
            <w:pPr>
              <w:pStyle w:val="Corptext2"/>
              <w:spacing w:line="256" w:lineRule="auto"/>
              <w:ind w:left="-111" w:right="-98"/>
              <w:rPr>
                <w:rFonts w:eastAsiaTheme="majorEastAsia"/>
                <w:kern w:val="2"/>
                <w:lang w:eastAsia="en-US"/>
                <w14:ligatures w14:val="standardContextual"/>
              </w:rPr>
            </w:pPr>
            <w:r>
              <w:rPr>
                <w:rFonts w:eastAsiaTheme="majorEastAsia"/>
                <w:bCs/>
                <w:kern w:val="2"/>
                <w:lang w:eastAsia="en-US"/>
                <w14:ligatures w14:val="standardContextual"/>
              </w:rPr>
              <w:t xml:space="preserve">  </w:t>
            </w:r>
            <w:r w:rsidRPr="00FA587D">
              <w:rPr>
                <w:sz w:val="22"/>
                <w:szCs w:val="22"/>
              </w:rPr>
              <w:t>Pentru postul de asistent medical debutant (PL) la Compartimentul de asistenţă medicală din cadrul Centrului de abilitare și reabilitare pentru persoane adulte cu dizabilități Pojorâta</w:t>
            </w:r>
          </w:p>
        </w:tc>
      </w:tr>
      <w:tr w:rsidR="00B22FFC" w14:paraId="0D3A449B" w14:textId="77777777" w:rsidTr="001F6B13">
        <w:tc>
          <w:tcPr>
            <w:tcW w:w="712" w:type="dxa"/>
            <w:tcBorders>
              <w:top w:val="single" w:sz="4" w:space="0" w:color="auto"/>
              <w:left w:val="single" w:sz="4" w:space="0" w:color="auto"/>
              <w:bottom w:val="single" w:sz="4" w:space="0" w:color="auto"/>
              <w:right w:val="single" w:sz="4" w:space="0" w:color="auto"/>
            </w:tcBorders>
            <w:vAlign w:val="center"/>
          </w:tcPr>
          <w:p w14:paraId="31519C07" w14:textId="77777777" w:rsidR="00B22FFC" w:rsidRPr="00B34029" w:rsidRDefault="00B22FFC" w:rsidP="009E149F">
            <w:pPr>
              <w:pStyle w:val="Corptext2"/>
              <w:spacing w:line="256" w:lineRule="auto"/>
              <w:ind w:left="-111" w:right="-246"/>
              <w:jc w:val="center"/>
              <w:rPr>
                <w:bCs/>
                <w:kern w:val="2"/>
                <w:lang w:eastAsia="en-US"/>
              </w:rPr>
            </w:pPr>
            <w:r>
              <w:rPr>
                <w:bCs/>
                <w:kern w:val="2"/>
                <w:lang w:eastAsia="en-US"/>
              </w:rPr>
              <w:t>1.</w:t>
            </w:r>
          </w:p>
        </w:tc>
        <w:tc>
          <w:tcPr>
            <w:tcW w:w="4322" w:type="dxa"/>
            <w:gridSpan w:val="2"/>
            <w:tcBorders>
              <w:top w:val="single" w:sz="4" w:space="0" w:color="auto"/>
              <w:left w:val="single" w:sz="4" w:space="0" w:color="auto"/>
              <w:bottom w:val="single" w:sz="4" w:space="0" w:color="auto"/>
              <w:right w:val="single" w:sz="4" w:space="0" w:color="auto"/>
            </w:tcBorders>
          </w:tcPr>
          <w:p w14:paraId="22DB79A8" w14:textId="498C0132" w:rsidR="00B22FFC" w:rsidRPr="009612B4" w:rsidRDefault="00BC01B4" w:rsidP="009E149F">
            <w:pPr>
              <w:pStyle w:val="Corptext2"/>
              <w:spacing w:line="256" w:lineRule="auto"/>
              <w:ind w:left="-105" w:right="-36"/>
              <w:jc w:val="center"/>
              <w:rPr>
                <w:rFonts w:eastAsiaTheme="majorEastAsia"/>
                <w:bCs/>
                <w:kern w:val="2"/>
                <w:lang w:eastAsia="en-US"/>
                <w14:ligatures w14:val="standardContextual"/>
              </w:rPr>
            </w:pPr>
            <w:r w:rsidRPr="00BC01B4">
              <w:rPr>
                <w:rFonts w:eastAsia="Calibri"/>
                <w:sz w:val="23"/>
                <w:szCs w:val="23"/>
              </w:rPr>
              <w:t>Nr. 153853 din 16.09.2026</w:t>
            </w:r>
          </w:p>
        </w:tc>
        <w:tc>
          <w:tcPr>
            <w:tcW w:w="2485" w:type="dxa"/>
            <w:gridSpan w:val="2"/>
            <w:tcBorders>
              <w:top w:val="single" w:sz="4" w:space="0" w:color="auto"/>
              <w:left w:val="single" w:sz="4" w:space="0" w:color="auto"/>
              <w:bottom w:val="single" w:sz="4" w:space="0" w:color="auto"/>
              <w:right w:val="single" w:sz="4" w:space="0" w:color="auto"/>
            </w:tcBorders>
          </w:tcPr>
          <w:p w14:paraId="58D6F5F3" w14:textId="19D65E37" w:rsidR="00B22FFC" w:rsidRDefault="00FA587D" w:rsidP="009E149F">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 xml:space="preserve">50,5 </w:t>
            </w:r>
            <w:proofErr w:type="spellStart"/>
            <w:r w:rsidR="00B22FFC">
              <w:rPr>
                <w:rFonts w:ascii="Times New Roman" w:eastAsiaTheme="majorEastAsia" w:hAnsi="Times New Roman" w:cs="Times New Roman"/>
                <w:bCs/>
                <w:sz w:val="24"/>
                <w:szCs w:val="24"/>
              </w:rPr>
              <w:t>puncte</w:t>
            </w:r>
            <w:proofErr w:type="spellEnd"/>
          </w:p>
        </w:tc>
        <w:tc>
          <w:tcPr>
            <w:tcW w:w="2448" w:type="dxa"/>
            <w:tcBorders>
              <w:top w:val="single" w:sz="4" w:space="0" w:color="auto"/>
              <w:left w:val="single" w:sz="4" w:space="0" w:color="auto"/>
              <w:bottom w:val="single" w:sz="4" w:space="0" w:color="auto"/>
              <w:right w:val="single" w:sz="4" w:space="0" w:color="auto"/>
            </w:tcBorders>
          </w:tcPr>
          <w:p w14:paraId="49A655E6" w14:textId="77777777" w:rsidR="00B22FFC" w:rsidRDefault="00B22FFC" w:rsidP="009E149F">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ADMIS</w:t>
            </w:r>
          </w:p>
        </w:tc>
      </w:tr>
      <w:tr w:rsidR="00B22FFC" w:rsidRPr="00B34029" w14:paraId="32E5B749" w14:textId="77777777" w:rsidTr="001F6B13">
        <w:tc>
          <w:tcPr>
            <w:tcW w:w="9967" w:type="dxa"/>
            <w:gridSpan w:val="6"/>
            <w:tcBorders>
              <w:top w:val="single" w:sz="4" w:space="0" w:color="auto"/>
              <w:left w:val="single" w:sz="4" w:space="0" w:color="auto"/>
              <w:bottom w:val="single" w:sz="4" w:space="0" w:color="auto"/>
              <w:right w:val="single" w:sz="4" w:space="0" w:color="auto"/>
            </w:tcBorders>
            <w:vAlign w:val="center"/>
          </w:tcPr>
          <w:p w14:paraId="35F92AA4" w14:textId="4BB0BB22" w:rsidR="00B22FFC" w:rsidRPr="00B34029" w:rsidRDefault="00B22FFC" w:rsidP="009E149F">
            <w:pPr>
              <w:pStyle w:val="Corptext2"/>
              <w:spacing w:line="256" w:lineRule="auto"/>
              <w:ind w:left="-111" w:right="-98"/>
              <w:rPr>
                <w:rFonts w:eastAsiaTheme="majorEastAsia"/>
                <w:bCs/>
                <w:kern w:val="2"/>
                <w:lang w:eastAsia="en-US"/>
                <w14:ligatures w14:val="standardContextual"/>
              </w:rPr>
            </w:pPr>
            <w:r>
              <w:rPr>
                <w:rFonts w:eastAsiaTheme="majorEastAsia"/>
                <w:bCs/>
                <w:kern w:val="2"/>
                <w:lang w:eastAsia="en-US"/>
                <w14:ligatures w14:val="standardContextual"/>
              </w:rPr>
              <w:t xml:space="preserve">  </w:t>
            </w:r>
            <w:r w:rsidR="00FA587D" w:rsidRPr="00FA587D">
              <w:rPr>
                <w:rFonts w:eastAsia="Calibri"/>
                <w:sz w:val="23"/>
                <w:szCs w:val="23"/>
              </w:rPr>
              <w:t xml:space="preserve">Pentru postul </w:t>
            </w:r>
            <w:r w:rsidR="00FA587D" w:rsidRPr="00FA587D">
              <w:rPr>
                <w:rFonts w:eastAsia="Calibri"/>
                <w:sz w:val="22"/>
                <w:szCs w:val="22"/>
              </w:rPr>
              <w:t>de infirmieră la Compartimentul de asistenţă medicală din cadrul Centrului de abilitare și reabilitare pentru persoane adulte cu dizabilități Pojorâta</w:t>
            </w:r>
          </w:p>
        </w:tc>
      </w:tr>
      <w:tr w:rsidR="00B22FFC" w:rsidRPr="0034155F" w14:paraId="407D603D" w14:textId="77777777" w:rsidTr="001F6B13">
        <w:tc>
          <w:tcPr>
            <w:tcW w:w="712" w:type="dxa"/>
            <w:tcBorders>
              <w:top w:val="single" w:sz="4" w:space="0" w:color="auto"/>
              <w:left w:val="single" w:sz="4" w:space="0" w:color="auto"/>
              <w:bottom w:val="single" w:sz="4" w:space="0" w:color="auto"/>
              <w:right w:val="single" w:sz="4" w:space="0" w:color="auto"/>
            </w:tcBorders>
            <w:vAlign w:val="center"/>
          </w:tcPr>
          <w:p w14:paraId="31B53FF7" w14:textId="77777777" w:rsidR="00B22FFC" w:rsidRDefault="00B22FFC" w:rsidP="009E149F">
            <w:pPr>
              <w:pStyle w:val="Corptext2"/>
              <w:spacing w:line="256" w:lineRule="auto"/>
              <w:ind w:left="-111" w:right="-246"/>
              <w:jc w:val="center"/>
              <w:rPr>
                <w:bCs/>
                <w:kern w:val="2"/>
                <w:lang w:eastAsia="en-US"/>
              </w:rPr>
            </w:pPr>
            <w:r>
              <w:rPr>
                <w:bCs/>
                <w:kern w:val="2"/>
                <w:lang w:eastAsia="en-US"/>
              </w:rPr>
              <w:t>1.</w:t>
            </w:r>
          </w:p>
        </w:tc>
        <w:tc>
          <w:tcPr>
            <w:tcW w:w="4322" w:type="dxa"/>
            <w:gridSpan w:val="2"/>
            <w:tcBorders>
              <w:top w:val="single" w:sz="4" w:space="0" w:color="auto"/>
              <w:left w:val="single" w:sz="4" w:space="0" w:color="auto"/>
              <w:bottom w:val="single" w:sz="4" w:space="0" w:color="auto"/>
              <w:right w:val="single" w:sz="4" w:space="0" w:color="auto"/>
            </w:tcBorders>
          </w:tcPr>
          <w:p w14:paraId="1163B569" w14:textId="527DFCB5" w:rsidR="00B22FFC" w:rsidRPr="009612B4" w:rsidRDefault="000C619B" w:rsidP="009E149F">
            <w:pPr>
              <w:pStyle w:val="Corptext2"/>
              <w:spacing w:line="256" w:lineRule="auto"/>
              <w:ind w:left="-105" w:right="-36"/>
              <w:jc w:val="center"/>
            </w:pPr>
            <w:r w:rsidRPr="000C619B">
              <w:rPr>
                <w:rFonts w:eastAsia="Calibri"/>
                <w:sz w:val="23"/>
                <w:szCs w:val="23"/>
              </w:rPr>
              <w:t>Nr. 153585 din 15.09.2026</w:t>
            </w:r>
          </w:p>
        </w:tc>
        <w:tc>
          <w:tcPr>
            <w:tcW w:w="2485" w:type="dxa"/>
            <w:gridSpan w:val="2"/>
            <w:tcBorders>
              <w:top w:val="single" w:sz="4" w:space="0" w:color="auto"/>
              <w:left w:val="single" w:sz="4" w:space="0" w:color="auto"/>
              <w:bottom w:val="single" w:sz="4" w:space="0" w:color="auto"/>
              <w:right w:val="single" w:sz="4" w:space="0" w:color="auto"/>
            </w:tcBorders>
          </w:tcPr>
          <w:p w14:paraId="393325FB" w14:textId="3663D82D" w:rsidR="00B22FFC" w:rsidRDefault="00FA587D" w:rsidP="009E149F">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5</w:t>
            </w:r>
            <w:r w:rsidR="00B22FFC">
              <w:rPr>
                <w:rFonts w:ascii="Times New Roman" w:eastAsiaTheme="majorEastAsia" w:hAnsi="Times New Roman" w:cs="Times New Roman"/>
                <w:bCs/>
                <w:sz w:val="24"/>
                <w:szCs w:val="24"/>
              </w:rPr>
              <w:t xml:space="preserve">0 </w:t>
            </w:r>
            <w:proofErr w:type="spellStart"/>
            <w:r w:rsidR="00B22FFC">
              <w:rPr>
                <w:rFonts w:ascii="Times New Roman" w:eastAsiaTheme="majorEastAsia" w:hAnsi="Times New Roman" w:cs="Times New Roman"/>
                <w:bCs/>
                <w:sz w:val="24"/>
                <w:szCs w:val="24"/>
              </w:rPr>
              <w:t>puncte</w:t>
            </w:r>
            <w:proofErr w:type="spellEnd"/>
          </w:p>
        </w:tc>
        <w:tc>
          <w:tcPr>
            <w:tcW w:w="2448" w:type="dxa"/>
            <w:tcBorders>
              <w:top w:val="single" w:sz="4" w:space="0" w:color="auto"/>
              <w:left w:val="single" w:sz="4" w:space="0" w:color="auto"/>
              <w:bottom w:val="single" w:sz="4" w:space="0" w:color="auto"/>
              <w:right w:val="single" w:sz="4" w:space="0" w:color="auto"/>
            </w:tcBorders>
          </w:tcPr>
          <w:p w14:paraId="7A44E7CB" w14:textId="77777777" w:rsidR="00B22FFC" w:rsidRPr="0034155F" w:rsidRDefault="00B22FFC" w:rsidP="009E149F">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ADMIS</w:t>
            </w:r>
          </w:p>
        </w:tc>
      </w:tr>
      <w:tr w:rsidR="000C619B" w:rsidRPr="0034155F" w14:paraId="09DA62FC" w14:textId="77777777" w:rsidTr="001F6B13">
        <w:tc>
          <w:tcPr>
            <w:tcW w:w="9967" w:type="dxa"/>
            <w:gridSpan w:val="6"/>
            <w:tcBorders>
              <w:top w:val="single" w:sz="4" w:space="0" w:color="auto"/>
              <w:left w:val="single" w:sz="4" w:space="0" w:color="auto"/>
              <w:bottom w:val="single" w:sz="4" w:space="0" w:color="auto"/>
              <w:right w:val="single" w:sz="4" w:space="0" w:color="auto"/>
            </w:tcBorders>
            <w:vAlign w:val="center"/>
          </w:tcPr>
          <w:p w14:paraId="24E1E9FD" w14:textId="0372A012" w:rsidR="000C619B" w:rsidRPr="0034155F" w:rsidRDefault="000C619B" w:rsidP="000C619B">
            <w:pPr>
              <w:pStyle w:val="Corptext2"/>
              <w:spacing w:line="256" w:lineRule="auto"/>
              <w:ind w:left="-111" w:right="-98"/>
              <w:rPr>
                <w:rFonts w:eastAsiaTheme="majorEastAsia"/>
                <w:bCs/>
                <w:kern w:val="2"/>
                <w:lang w:eastAsia="en-US"/>
                <w14:ligatures w14:val="standardContextual"/>
              </w:rPr>
            </w:pPr>
            <w:r>
              <w:rPr>
                <w:sz w:val="23"/>
                <w:szCs w:val="23"/>
              </w:rPr>
              <w:t xml:space="preserve">Pentru postul de </w:t>
            </w:r>
            <w:r w:rsidRPr="00D7288C">
              <w:rPr>
                <w:sz w:val="22"/>
                <w:szCs w:val="22"/>
              </w:rPr>
              <w:t>infirmieră debutant la Locuința protejată pentru persoane adulte cu dizabilități “Camlough“ Siret din cadrul Centrului de servicii sociale pentru persoane adulte cu dizabilități “O Nouă Viaţă“ Siret</w:t>
            </w:r>
          </w:p>
        </w:tc>
      </w:tr>
      <w:tr w:rsidR="000C619B" w:rsidRPr="0034155F" w14:paraId="0D39CEF7" w14:textId="77777777" w:rsidTr="001F6B13">
        <w:tc>
          <w:tcPr>
            <w:tcW w:w="712" w:type="dxa"/>
            <w:tcBorders>
              <w:top w:val="single" w:sz="4" w:space="0" w:color="auto"/>
              <w:left w:val="single" w:sz="4" w:space="0" w:color="auto"/>
              <w:bottom w:val="single" w:sz="4" w:space="0" w:color="auto"/>
              <w:right w:val="single" w:sz="4" w:space="0" w:color="auto"/>
            </w:tcBorders>
            <w:vAlign w:val="center"/>
          </w:tcPr>
          <w:p w14:paraId="1A140962" w14:textId="77777777" w:rsidR="000C619B" w:rsidRDefault="000C619B" w:rsidP="000C619B">
            <w:pPr>
              <w:pStyle w:val="Corptext2"/>
              <w:spacing w:line="256" w:lineRule="auto"/>
              <w:ind w:left="-111" w:right="-246"/>
              <w:jc w:val="center"/>
              <w:rPr>
                <w:bCs/>
                <w:kern w:val="2"/>
                <w:lang w:eastAsia="en-US"/>
              </w:rPr>
            </w:pPr>
            <w:r>
              <w:rPr>
                <w:bCs/>
                <w:kern w:val="2"/>
                <w:lang w:eastAsia="en-US"/>
              </w:rPr>
              <w:t>1.</w:t>
            </w:r>
          </w:p>
        </w:tc>
        <w:tc>
          <w:tcPr>
            <w:tcW w:w="4322" w:type="dxa"/>
            <w:gridSpan w:val="2"/>
            <w:tcBorders>
              <w:top w:val="single" w:sz="4" w:space="0" w:color="auto"/>
              <w:left w:val="single" w:sz="4" w:space="0" w:color="auto"/>
              <w:bottom w:val="single" w:sz="4" w:space="0" w:color="auto"/>
              <w:right w:val="single" w:sz="4" w:space="0" w:color="auto"/>
            </w:tcBorders>
          </w:tcPr>
          <w:p w14:paraId="0DB8B20C" w14:textId="0E77E886" w:rsidR="000C619B" w:rsidRPr="009612B4" w:rsidRDefault="000C619B" w:rsidP="000C619B">
            <w:pPr>
              <w:pStyle w:val="Corptext2"/>
              <w:spacing w:line="256" w:lineRule="auto"/>
              <w:ind w:left="-105" w:right="-36"/>
              <w:jc w:val="center"/>
            </w:pPr>
            <w:r w:rsidRPr="000C619B">
              <w:rPr>
                <w:rFonts w:eastAsia="Calibri"/>
                <w:sz w:val="23"/>
                <w:szCs w:val="23"/>
              </w:rPr>
              <w:t>Nr.153828 din 16.09.2026</w:t>
            </w:r>
          </w:p>
        </w:tc>
        <w:tc>
          <w:tcPr>
            <w:tcW w:w="2485" w:type="dxa"/>
            <w:gridSpan w:val="2"/>
            <w:tcBorders>
              <w:top w:val="single" w:sz="4" w:space="0" w:color="auto"/>
              <w:left w:val="single" w:sz="4" w:space="0" w:color="auto"/>
              <w:bottom w:val="single" w:sz="4" w:space="0" w:color="auto"/>
              <w:right w:val="single" w:sz="4" w:space="0" w:color="auto"/>
            </w:tcBorders>
          </w:tcPr>
          <w:p w14:paraId="019327BE" w14:textId="3646F12C" w:rsidR="000C619B" w:rsidRDefault="009B1625" w:rsidP="000C619B">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69,4</w:t>
            </w:r>
            <w:r w:rsidR="000C619B">
              <w:rPr>
                <w:rFonts w:ascii="Times New Roman" w:eastAsiaTheme="majorEastAsia" w:hAnsi="Times New Roman" w:cs="Times New Roman"/>
                <w:bCs/>
                <w:sz w:val="24"/>
                <w:szCs w:val="24"/>
              </w:rPr>
              <w:t xml:space="preserve"> </w:t>
            </w:r>
            <w:proofErr w:type="spellStart"/>
            <w:r w:rsidR="000C619B">
              <w:rPr>
                <w:rFonts w:ascii="Times New Roman" w:eastAsiaTheme="majorEastAsia" w:hAnsi="Times New Roman" w:cs="Times New Roman"/>
                <w:bCs/>
                <w:sz w:val="24"/>
                <w:szCs w:val="24"/>
              </w:rPr>
              <w:t>puncte</w:t>
            </w:r>
            <w:proofErr w:type="spellEnd"/>
          </w:p>
        </w:tc>
        <w:tc>
          <w:tcPr>
            <w:tcW w:w="2448" w:type="dxa"/>
            <w:tcBorders>
              <w:top w:val="single" w:sz="4" w:space="0" w:color="auto"/>
              <w:left w:val="single" w:sz="4" w:space="0" w:color="auto"/>
              <w:bottom w:val="single" w:sz="4" w:space="0" w:color="auto"/>
              <w:right w:val="single" w:sz="4" w:space="0" w:color="auto"/>
            </w:tcBorders>
          </w:tcPr>
          <w:p w14:paraId="05684C0A" w14:textId="77777777" w:rsidR="000C619B" w:rsidRPr="0034155F" w:rsidRDefault="000C619B" w:rsidP="000C619B">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ADMIS</w:t>
            </w:r>
          </w:p>
        </w:tc>
      </w:tr>
      <w:tr w:rsidR="0003595A" w:rsidRPr="0003595A" w14:paraId="7C2614BD" w14:textId="77777777" w:rsidTr="001F6B13">
        <w:tc>
          <w:tcPr>
            <w:tcW w:w="9967" w:type="dxa"/>
            <w:gridSpan w:val="6"/>
            <w:tcBorders>
              <w:top w:val="single" w:sz="4" w:space="0" w:color="auto"/>
              <w:left w:val="single" w:sz="4" w:space="0" w:color="auto"/>
              <w:bottom w:val="single" w:sz="4" w:space="0" w:color="auto"/>
              <w:right w:val="single" w:sz="4" w:space="0" w:color="auto"/>
            </w:tcBorders>
            <w:vAlign w:val="center"/>
          </w:tcPr>
          <w:p w14:paraId="7855518A" w14:textId="02D66071" w:rsidR="0003595A" w:rsidRPr="0003595A" w:rsidRDefault="0040109D" w:rsidP="0003595A">
            <w:pPr>
              <w:spacing w:after="0" w:line="256" w:lineRule="auto"/>
              <w:ind w:left="-111" w:right="-98"/>
              <w:jc w:val="both"/>
              <w:rPr>
                <w:rFonts w:ascii="Times New Roman" w:eastAsia="Times New Roman" w:hAnsi="Times New Roman" w:cs="Times New Roman"/>
                <w:bCs/>
                <w:kern w:val="2"/>
                <w:sz w:val="24"/>
                <w:szCs w:val="24"/>
                <w:lang w:val="ro-RO"/>
                <w14:ligatures w14:val="standardContextual"/>
              </w:rPr>
            </w:pPr>
            <w:r>
              <w:rPr>
                <w:rFonts w:ascii="Times New Roman" w:eastAsia="Calibri" w:hAnsi="Times New Roman" w:cs="Times New Roman"/>
                <w:lang w:val="ro-RO" w:eastAsia="ro-RO"/>
              </w:rPr>
              <w:t xml:space="preserve">Pentru </w:t>
            </w:r>
            <w:r w:rsidRPr="0040109D">
              <w:rPr>
                <w:rFonts w:ascii="Times New Roman" w:eastAsia="Calibri" w:hAnsi="Times New Roman" w:cs="Times New Roman"/>
                <w:lang w:val="ro-RO" w:eastAsia="ro-RO"/>
              </w:rPr>
              <w:t>postul de asistent medical debutant (PL) la Centrul de îngrijire și asistență pentru persoane adulte cu dizabilități „Ama Deus” Siret din cadrul Centrului de servicii sociale pentru persoane adulte cu dizabilități „O Nouă Viață” Siret</w:t>
            </w:r>
          </w:p>
        </w:tc>
      </w:tr>
      <w:tr w:rsidR="0003595A" w:rsidRPr="0003595A" w14:paraId="2078EB88" w14:textId="77777777" w:rsidTr="001F6B13">
        <w:tc>
          <w:tcPr>
            <w:tcW w:w="4322" w:type="dxa"/>
            <w:gridSpan w:val="2"/>
            <w:tcBorders>
              <w:top w:val="single" w:sz="4" w:space="0" w:color="auto"/>
              <w:left w:val="single" w:sz="4" w:space="0" w:color="auto"/>
              <w:bottom w:val="single" w:sz="4" w:space="0" w:color="auto"/>
              <w:right w:val="single" w:sz="4" w:space="0" w:color="auto"/>
            </w:tcBorders>
          </w:tcPr>
          <w:p w14:paraId="5BF68F5E" w14:textId="131FD132" w:rsidR="0003595A" w:rsidRPr="0003595A" w:rsidRDefault="00DD131F" w:rsidP="0003595A">
            <w:pPr>
              <w:spacing w:after="0" w:line="256" w:lineRule="auto"/>
              <w:ind w:left="-105" w:right="-36"/>
              <w:jc w:val="center"/>
              <w:rPr>
                <w:rFonts w:ascii="Times New Roman" w:eastAsia="PMingLiU" w:hAnsi="Times New Roman" w:cs="Times New Roman"/>
                <w:sz w:val="24"/>
                <w:szCs w:val="24"/>
                <w:lang w:val="ro-RO" w:eastAsia="ro-RO"/>
              </w:rPr>
            </w:pPr>
            <w:r w:rsidRPr="00DD131F">
              <w:rPr>
                <w:rFonts w:ascii="Times New Roman" w:eastAsia="Calibri" w:hAnsi="Times New Roman" w:cs="Times New Roman"/>
                <w:sz w:val="23"/>
                <w:szCs w:val="23"/>
                <w:lang w:val="ro-RO" w:eastAsia="ro-RO"/>
              </w:rPr>
              <w:t>Nr. 153852 din 16.09.2026</w:t>
            </w:r>
          </w:p>
        </w:tc>
        <w:tc>
          <w:tcPr>
            <w:tcW w:w="2485" w:type="dxa"/>
            <w:gridSpan w:val="2"/>
            <w:tcBorders>
              <w:top w:val="single" w:sz="4" w:space="0" w:color="auto"/>
              <w:left w:val="single" w:sz="4" w:space="0" w:color="auto"/>
              <w:bottom w:val="single" w:sz="4" w:space="0" w:color="auto"/>
              <w:right w:val="single" w:sz="4" w:space="0" w:color="auto"/>
            </w:tcBorders>
          </w:tcPr>
          <w:p w14:paraId="1CE6FAF8" w14:textId="0B75414D" w:rsidR="0003595A" w:rsidRPr="0003595A" w:rsidRDefault="00DD131F" w:rsidP="0003595A">
            <w:pPr>
              <w:spacing w:after="160" w:line="256" w:lineRule="auto"/>
              <w:ind w:left="-173"/>
              <w:jc w:val="center"/>
              <w:rPr>
                <w:rFonts w:ascii="Times New Roman" w:eastAsia="Times New Roman" w:hAnsi="Times New Roman" w:cs="Times New Roman"/>
                <w:bCs/>
                <w:kern w:val="2"/>
                <w:sz w:val="24"/>
                <w:szCs w:val="24"/>
                <w:lang w:val="ro-RO"/>
                <w14:ligatures w14:val="standardContextual"/>
              </w:rPr>
            </w:pPr>
            <w:r>
              <w:rPr>
                <w:rFonts w:ascii="Times New Roman" w:eastAsia="Times New Roman" w:hAnsi="Times New Roman" w:cs="Times New Roman"/>
                <w:bCs/>
                <w:kern w:val="2"/>
                <w:sz w:val="24"/>
                <w:szCs w:val="24"/>
                <w:lang w:val="ro-RO"/>
                <w14:ligatures w14:val="standardContextual"/>
              </w:rPr>
              <w:t>91,7</w:t>
            </w:r>
            <w:r w:rsidR="0003595A" w:rsidRPr="0003595A">
              <w:rPr>
                <w:rFonts w:ascii="Times New Roman" w:eastAsia="Times New Roman" w:hAnsi="Times New Roman" w:cs="Times New Roman"/>
                <w:bCs/>
                <w:kern w:val="2"/>
                <w:sz w:val="24"/>
                <w:szCs w:val="24"/>
                <w:lang w:val="ro-RO"/>
                <w14:ligatures w14:val="standardContextual"/>
              </w:rPr>
              <w:t xml:space="preserve"> puncte</w:t>
            </w:r>
          </w:p>
        </w:tc>
        <w:tc>
          <w:tcPr>
            <w:tcW w:w="3160" w:type="dxa"/>
            <w:gridSpan w:val="2"/>
            <w:tcBorders>
              <w:top w:val="single" w:sz="4" w:space="0" w:color="auto"/>
              <w:left w:val="single" w:sz="4" w:space="0" w:color="auto"/>
              <w:bottom w:val="single" w:sz="4" w:space="0" w:color="auto"/>
              <w:right w:val="single" w:sz="4" w:space="0" w:color="auto"/>
            </w:tcBorders>
          </w:tcPr>
          <w:p w14:paraId="6436AC32" w14:textId="77777777" w:rsidR="0003595A" w:rsidRPr="0003595A" w:rsidRDefault="0003595A" w:rsidP="0003595A">
            <w:pPr>
              <w:spacing w:after="0" w:line="256" w:lineRule="auto"/>
              <w:ind w:left="-111" w:right="-98"/>
              <w:jc w:val="center"/>
              <w:rPr>
                <w:rFonts w:ascii="Times New Roman" w:eastAsia="Times New Roman" w:hAnsi="Times New Roman" w:cs="Times New Roman"/>
                <w:bCs/>
                <w:kern w:val="2"/>
                <w:sz w:val="24"/>
                <w:szCs w:val="24"/>
                <w:lang w:val="ro-RO"/>
                <w14:ligatures w14:val="standardContextual"/>
              </w:rPr>
            </w:pPr>
            <w:r w:rsidRPr="0003595A">
              <w:rPr>
                <w:rFonts w:ascii="Times New Roman" w:eastAsia="Times New Roman" w:hAnsi="Times New Roman" w:cs="Times New Roman"/>
                <w:bCs/>
                <w:kern w:val="2"/>
                <w:sz w:val="24"/>
                <w:szCs w:val="24"/>
                <w:lang w:val="ro-RO"/>
                <w14:ligatures w14:val="standardContextual"/>
              </w:rPr>
              <w:t>ADMIS</w:t>
            </w:r>
          </w:p>
        </w:tc>
      </w:tr>
      <w:tr w:rsidR="00DD131F" w:rsidRPr="0003595A" w14:paraId="424914C0" w14:textId="77777777" w:rsidTr="001F6B13">
        <w:tc>
          <w:tcPr>
            <w:tcW w:w="4322" w:type="dxa"/>
            <w:gridSpan w:val="2"/>
            <w:tcBorders>
              <w:top w:val="single" w:sz="4" w:space="0" w:color="auto"/>
              <w:left w:val="single" w:sz="4" w:space="0" w:color="auto"/>
              <w:bottom w:val="single" w:sz="4" w:space="0" w:color="auto"/>
              <w:right w:val="single" w:sz="4" w:space="0" w:color="auto"/>
            </w:tcBorders>
          </w:tcPr>
          <w:p w14:paraId="16097CE0" w14:textId="65114995" w:rsidR="00DD131F" w:rsidRPr="0003595A" w:rsidRDefault="00CD487B" w:rsidP="0003595A">
            <w:pPr>
              <w:spacing w:after="0" w:line="256" w:lineRule="auto"/>
              <w:ind w:left="-105" w:right="-36"/>
              <w:jc w:val="center"/>
              <w:rPr>
                <w:rFonts w:ascii="Times New Roman" w:eastAsia="PMingLiU" w:hAnsi="Times New Roman" w:cs="Times New Roman"/>
                <w:sz w:val="24"/>
                <w:szCs w:val="24"/>
                <w:lang w:val="ro-RO" w:eastAsia="ro-RO"/>
              </w:rPr>
            </w:pPr>
            <w:r w:rsidRPr="00CD487B">
              <w:rPr>
                <w:rFonts w:ascii="Times New Roman" w:eastAsia="Calibri" w:hAnsi="Times New Roman" w:cs="Times New Roman"/>
                <w:sz w:val="23"/>
                <w:szCs w:val="23"/>
                <w:lang w:val="ro-RO" w:eastAsia="ro-RO"/>
              </w:rPr>
              <w:t>Nr. 154395 din 17.09.2026</w:t>
            </w:r>
          </w:p>
        </w:tc>
        <w:tc>
          <w:tcPr>
            <w:tcW w:w="2485" w:type="dxa"/>
            <w:gridSpan w:val="2"/>
            <w:tcBorders>
              <w:top w:val="single" w:sz="4" w:space="0" w:color="auto"/>
              <w:left w:val="single" w:sz="4" w:space="0" w:color="auto"/>
              <w:bottom w:val="single" w:sz="4" w:space="0" w:color="auto"/>
              <w:right w:val="single" w:sz="4" w:space="0" w:color="auto"/>
            </w:tcBorders>
          </w:tcPr>
          <w:p w14:paraId="050860D0" w14:textId="07917211" w:rsidR="00DD131F" w:rsidRPr="0003595A" w:rsidRDefault="00381D4D" w:rsidP="0003595A">
            <w:pPr>
              <w:spacing w:after="160" w:line="256" w:lineRule="auto"/>
              <w:ind w:left="-173"/>
              <w:jc w:val="center"/>
              <w:rPr>
                <w:rFonts w:ascii="Times New Roman" w:eastAsia="Times New Roman" w:hAnsi="Times New Roman" w:cs="Times New Roman"/>
                <w:bCs/>
                <w:kern w:val="2"/>
                <w:sz w:val="24"/>
                <w:szCs w:val="24"/>
                <w:lang w:val="ro-RO"/>
                <w14:ligatures w14:val="standardContextual"/>
              </w:rPr>
            </w:pPr>
            <w:r>
              <w:rPr>
                <w:rFonts w:ascii="Times New Roman" w:eastAsia="Times New Roman" w:hAnsi="Times New Roman" w:cs="Times New Roman"/>
                <w:bCs/>
                <w:kern w:val="2"/>
                <w:sz w:val="24"/>
                <w:szCs w:val="24"/>
                <w:lang w:val="ro-RO"/>
                <w14:ligatures w14:val="standardContextual"/>
              </w:rPr>
              <w:t>15 puncte</w:t>
            </w:r>
          </w:p>
        </w:tc>
        <w:tc>
          <w:tcPr>
            <w:tcW w:w="3160" w:type="dxa"/>
            <w:gridSpan w:val="2"/>
            <w:tcBorders>
              <w:top w:val="single" w:sz="4" w:space="0" w:color="auto"/>
              <w:left w:val="single" w:sz="4" w:space="0" w:color="auto"/>
              <w:bottom w:val="single" w:sz="4" w:space="0" w:color="auto"/>
              <w:right w:val="single" w:sz="4" w:space="0" w:color="auto"/>
            </w:tcBorders>
          </w:tcPr>
          <w:p w14:paraId="2D76D152" w14:textId="6A1E7C0D" w:rsidR="00DD131F" w:rsidRPr="0003595A" w:rsidRDefault="00381D4D" w:rsidP="0003595A">
            <w:pPr>
              <w:spacing w:after="0" w:line="256" w:lineRule="auto"/>
              <w:ind w:left="-111" w:right="-98"/>
              <w:jc w:val="center"/>
              <w:rPr>
                <w:rFonts w:ascii="Times New Roman" w:eastAsia="Times New Roman" w:hAnsi="Times New Roman" w:cs="Times New Roman"/>
                <w:bCs/>
                <w:kern w:val="2"/>
                <w:sz w:val="24"/>
                <w:szCs w:val="24"/>
                <w:lang w:val="ro-RO"/>
                <w14:ligatures w14:val="standardContextual"/>
              </w:rPr>
            </w:pPr>
            <w:r w:rsidRPr="0003595A">
              <w:rPr>
                <w:rFonts w:ascii="Times New Roman" w:eastAsia="Times New Roman" w:hAnsi="Times New Roman" w:cs="Times New Roman"/>
                <w:bCs/>
                <w:kern w:val="2"/>
                <w:sz w:val="24"/>
                <w:szCs w:val="24"/>
                <w:lang w:val="ro-RO"/>
                <w14:ligatures w14:val="standardContextual"/>
              </w:rPr>
              <w:t>RESPINS</w:t>
            </w:r>
          </w:p>
        </w:tc>
      </w:tr>
      <w:tr w:rsidR="0003595A" w:rsidRPr="0003595A" w14:paraId="7D54A053" w14:textId="77777777" w:rsidTr="001F6B13">
        <w:trPr>
          <w:trHeight w:val="633"/>
        </w:trPr>
        <w:tc>
          <w:tcPr>
            <w:tcW w:w="9967" w:type="dxa"/>
            <w:gridSpan w:val="6"/>
            <w:tcBorders>
              <w:top w:val="single" w:sz="4" w:space="0" w:color="auto"/>
              <w:left w:val="single" w:sz="4" w:space="0" w:color="auto"/>
              <w:bottom w:val="single" w:sz="4" w:space="0" w:color="auto"/>
              <w:right w:val="single" w:sz="4" w:space="0" w:color="auto"/>
            </w:tcBorders>
            <w:vAlign w:val="center"/>
          </w:tcPr>
          <w:p w14:paraId="1E610C99" w14:textId="1F31659A" w:rsidR="001F6B13" w:rsidRPr="001F6B13" w:rsidRDefault="001F6B13" w:rsidP="001F6B13">
            <w:pPr>
              <w:autoSpaceDE w:val="0"/>
              <w:autoSpaceDN w:val="0"/>
              <w:adjustRightInd w:val="0"/>
              <w:spacing w:line="240" w:lineRule="auto"/>
              <w:ind w:right="-846"/>
              <w:jc w:val="both"/>
              <w:rPr>
                <w:rFonts w:ascii="Times New Roman" w:eastAsia="Calibri" w:hAnsi="Times New Roman" w:cs="Times New Roman"/>
                <w:lang w:val="ro-RO" w:eastAsia="ro-RO"/>
              </w:rPr>
            </w:pPr>
            <w:r w:rsidRPr="001F6B13">
              <w:rPr>
                <w:rFonts w:ascii="Times New Roman" w:eastAsia="Calibri" w:hAnsi="Times New Roman" w:cs="Times New Roman"/>
                <w:lang w:val="ro-RO" w:eastAsia="ro-RO"/>
              </w:rPr>
              <w:t xml:space="preserve">Pentru postul de infirmieră la Locuința protejată pentru persoane adulte cu dizabilități Fântânele din cadrul </w:t>
            </w:r>
          </w:p>
          <w:p w14:paraId="59F0936D" w14:textId="28EEF43D" w:rsidR="0003595A" w:rsidRPr="0003595A" w:rsidRDefault="001F6B13" w:rsidP="001F6B13">
            <w:pPr>
              <w:autoSpaceDE w:val="0"/>
              <w:autoSpaceDN w:val="0"/>
              <w:adjustRightInd w:val="0"/>
              <w:spacing w:after="0" w:line="240" w:lineRule="auto"/>
              <w:ind w:right="-846"/>
              <w:jc w:val="both"/>
              <w:rPr>
                <w:rFonts w:ascii="Times New Roman" w:eastAsia="Times New Roman" w:hAnsi="Times New Roman" w:cs="Times New Roman"/>
                <w:bCs/>
                <w:kern w:val="2"/>
                <w:sz w:val="24"/>
                <w:szCs w:val="24"/>
                <w:lang w:val="ro-RO"/>
                <w14:ligatures w14:val="standardContextual"/>
              </w:rPr>
            </w:pPr>
            <w:r w:rsidRPr="001F6B13">
              <w:rPr>
                <w:rFonts w:ascii="Times New Roman" w:eastAsia="Calibri" w:hAnsi="Times New Roman" w:cs="Times New Roman"/>
                <w:lang w:val="ro-RO" w:eastAsia="ro-RO"/>
              </w:rPr>
              <w:t>Centrul de servicii sociale pentru persoane adulte cu dizabilități “Floare de Colț“</w:t>
            </w:r>
          </w:p>
        </w:tc>
      </w:tr>
      <w:tr w:rsidR="0003595A" w:rsidRPr="0003595A" w14:paraId="486610C6" w14:textId="77777777" w:rsidTr="001F6B13">
        <w:tc>
          <w:tcPr>
            <w:tcW w:w="4322" w:type="dxa"/>
            <w:gridSpan w:val="2"/>
            <w:tcBorders>
              <w:top w:val="single" w:sz="4" w:space="0" w:color="auto"/>
              <w:left w:val="single" w:sz="4" w:space="0" w:color="auto"/>
              <w:bottom w:val="single" w:sz="4" w:space="0" w:color="auto"/>
              <w:right w:val="single" w:sz="4" w:space="0" w:color="auto"/>
            </w:tcBorders>
          </w:tcPr>
          <w:p w14:paraId="3297874A" w14:textId="1DA5BDAE" w:rsidR="0003595A" w:rsidRPr="0003595A" w:rsidRDefault="0059624A" w:rsidP="0003595A">
            <w:pPr>
              <w:spacing w:after="0" w:line="256" w:lineRule="auto"/>
              <w:ind w:left="-105" w:right="-36"/>
              <w:jc w:val="center"/>
              <w:rPr>
                <w:rFonts w:ascii="Times New Roman" w:eastAsia="PMingLiU" w:hAnsi="Times New Roman" w:cs="Times New Roman"/>
                <w:sz w:val="24"/>
                <w:szCs w:val="24"/>
                <w:lang w:val="ro-RO" w:eastAsia="ro-RO"/>
              </w:rPr>
            </w:pPr>
            <w:r w:rsidRPr="0059624A">
              <w:rPr>
                <w:rFonts w:ascii="Times New Roman" w:eastAsia="Calibri" w:hAnsi="Times New Roman" w:cs="Times New Roman"/>
                <w:sz w:val="23"/>
                <w:szCs w:val="23"/>
                <w:lang w:val="ro-RO" w:eastAsia="ro-RO"/>
              </w:rPr>
              <w:t>Nr. 154862 din 21.09.2026</w:t>
            </w:r>
          </w:p>
        </w:tc>
        <w:tc>
          <w:tcPr>
            <w:tcW w:w="2485" w:type="dxa"/>
            <w:gridSpan w:val="2"/>
            <w:tcBorders>
              <w:top w:val="single" w:sz="4" w:space="0" w:color="auto"/>
              <w:left w:val="single" w:sz="4" w:space="0" w:color="auto"/>
              <w:bottom w:val="single" w:sz="4" w:space="0" w:color="auto"/>
              <w:right w:val="single" w:sz="4" w:space="0" w:color="auto"/>
            </w:tcBorders>
          </w:tcPr>
          <w:p w14:paraId="7A2DF487" w14:textId="09CC6517" w:rsidR="0003595A" w:rsidRPr="0003595A" w:rsidRDefault="0059624A" w:rsidP="0003595A">
            <w:pPr>
              <w:spacing w:after="160" w:line="256" w:lineRule="auto"/>
              <w:ind w:left="-173"/>
              <w:jc w:val="center"/>
              <w:rPr>
                <w:rFonts w:ascii="Times New Roman" w:eastAsia="Times New Roman" w:hAnsi="Times New Roman" w:cs="Times New Roman"/>
                <w:bCs/>
                <w:kern w:val="2"/>
                <w:sz w:val="24"/>
                <w:szCs w:val="24"/>
                <w:lang w:val="ro-RO"/>
                <w14:ligatures w14:val="standardContextual"/>
              </w:rPr>
            </w:pPr>
            <w:r>
              <w:rPr>
                <w:rFonts w:ascii="Times New Roman" w:eastAsia="Times New Roman" w:hAnsi="Times New Roman" w:cs="Times New Roman"/>
                <w:bCs/>
                <w:kern w:val="2"/>
                <w:sz w:val="24"/>
                <w:szCs w:val="24"/>
                <w:lang w:val="ro-RO"/>
                <w14:ligatures w14:val="standardContextual"/>
              </w:rPr>
              <w:t>1</w:t>
            </w:r>
            <w:r w:rsidR="0003595A" w:rsidRPr="0003595A">
              <w:rPr>
                <w:rFonts w:ascii="Times New Roman" w:eastAsia="Times New Roman" w:hAnsi="Times New Roman" w:cs="Times New Roman"/>
                <w:bCs/>
                <w:kern w:val="2"/>
                <w:sz w:val="24"/>
                <w:szCs w:val="24"/>
                <w:lang w:val="ro-RO"/>
                <w14:ligatures w14:val="standardContextual"/>
              </w:rPr>
              <w:t>5 puncte</w:t>
            </w:r>
          </w:p>
        </w:tc>
        <w:tc>
          <w:tcPr>
            <w:tcW w:w="3160" w:type="dxa"/>
            <w:gridSpan w:val="2"/>
            <w:tcBorders>
              <w:top w:val="single" w:sz="4" w:space="0" w:color="auto"/>
              <w:left w:val="single" w:sz="4" w:space="0" w:color="auto"/>
              <w:bottom w:val="single" w:sz="4" w:space="0" w:color="auto"/>
              <w:right w:val="single" w:sz="4" w:space="0" w:color="auto"/>
            </w:tcBorders>
          </w:tcPr>
          <w:p w14:paraId="500AC64B" w14:textId="1E600A93" w:rsidR="0003595A" w:rsidRPr="0003595A" w:rsidRDefault="0059624A" w:rsidP="0003595A">
            <w:pPr>
              <w:spacing w:after="0" w:line="256" w:lineRule="auto"/>
              <w:ind w:left="-111" w:right="-98"/>
              <w:jc w:val="center"/>
              <w:rPr>
                <w:rFonts w:ascii="Times New Roman" w:eastAsia="Times New Roman" w:hAnsi="Times New Roman" w:cs="Times New Roman"/>
                <w:bCs/>
                <w:kern w:val="2"/>
                <w:sz w:val="24"/>
                <w:szCs w:val="24"/>
                <w:lang w:val="ro-RO"/>
                <w14:ligatures w14:val="standardContextual"/>
              </w:rPr>
            </w:pPr>
            <w:r w:rsidRPr="0003595A">
              <w:rPr>
                <w:rFonts w:ascii="Times New Roman" w:eastAsia="Times New Roman" w:hAnsi="Times New Roman" w:cs="Times New Roman"/>
                <w:bCs/>
                <w:kern w:val="2"/>
                <w:sz w:val="24"/>
                <w:szCs w:val="24"/>
                <w:lang w:val="ro-RO"/>
                <w14:ligatures w14:val="standardContextual"/>
              </w:rPr>
              <w:t>RESPINS</w:t>
            </w:r>
          </w:p>
        </w:tc>
      </w:tr>
      <w:tr w:rsidR="0003595A" w:rsidRPr="0003595A" w14:paraId="0F6D8D3A" w14:textId="77777777" w:rsidTr="001F6B13">
        <w:tc>
          <w:tcPr>
            <w:tcW w:w="4322" w:type="dxa"/>
            <w:gridSpan w:val="2"/>
            <w:tcBorders>
              <w:top w:val="single" w:sz="4" w:space="0" w:color="auto"/>
              <w:left w:val="single" w:sz="4" w:space="0" w:color="auto"/>
              <w:bottom w:val="single" w:sz="4" w:space="0" w:color="auto"/>
              <w:right w:val="single" w:sz="4" w:space="0" w:color="auto"/>
            </w:tcBorders>
          </w:tcPr>
          <w:p w14:paraId="0E9E5A7E" w14:textId="15FE0EFE" w:rsidR="0003595A" w:rsidRPr="0003595A" w:rsidRDefault="0059624A" w:rsidP="0003595A">
            <w:pPr>
              <w:spacing w:after="0" w:line="256" w:lineRule="auto"/>
              <w:ind w:left="-105" w:right="-36"/>
              <w:jc w:val="center"/>
              <w:rPr>
                <w:rFonts w:ascii="Times New Roman" w:eastAsia="PMingLiU" w:hAnsi="Times New Roman" w:cs="Times New Roman"/>
                <w:sz w:val="24"/>
                <w:szCs w:val="24"/>
                <w:lang w:val="ro-RO" w:eastAsia="ro-RO"/>
              </w:rPr>
            </w:pPr>
            <w:r w:rsidRPr="0059624A">
              <w:rPr>
                <w:rFonts w:ascii="Times New Roman" w:eastAsia="Calibri" w:hAnsi="Times New Roman" w:cs="Times New Roman"/>
                <w:sz w:val="23"/>
                <w:szCs w:val="23"/>
                <w:lang w:val="ro-RO" w:eastAsia="ro-RO"/>
              </w:rPr>
              <w:t>Nr. 155446 din 22.09.2026</w:t>
            </w:r>
          </w:p>
        </w:tc>
        <w:tc>
          <w:tcPr>
            <w:tcW w:w="2485" w:type="dxa"/>
            <w:gridSpan w:val="2"/>
            <w:tcBorders>
              <w:top w:val="single" w:sz="4" w:space="0" w:color="auto"/>
              <w:left w:val="single" w:sz="4" w:space="0" w:color="auto"/>
              <w:bottom w:val="single" w:sz="4" w:space="0" w:color="auto"/>
              <w:right w:val="single" w:sz="4" w:space="0" w:color="auto"/>
            </w:tcBorders>
          </w:tcPr>
          <w:p w14:paraId="6C025017" w14:textId="50BA1E71" w:rsidR="0003595A" w:rsidRPr="0003595A" w:rsidRDefault="0059624A" w:rsidP="0003595A">
            <w:pPr>
              <w:spacing w:after="160" w:line="256" w:lineRule="auto"/>
              <w:ind w:left="-173"/>
              <w:jc w:val="center"/>
              <w:rPr>
                <w:rFonts w:ascii="Times New Roman" w:eastAsia="Times New Roman" w:hAnsi="Times New Roman" w:cs="Times New Roman"/>
                <w:bCs/>
                <w:kern w:val="2"/>
                <w:sz w:val="24"/>
                <w:szCs w:val="24"/>
                <w:lang w:val="ro-RO"/>
                <w14:ligatures w14:val="standardContextual"/>
              </w:rPr>
            </w:pPr>
            <w:r>
              <w:rPr>
                <w:rFonts w:ascii="Times New Roman" w:eastAsia="Times New Roman" w:hAnsi="Times New Roman" w:cs="Times New Roman"/>
                <w:bCs/>
                <w:kern w:val="2"/>
                <w:sz w:val="24"/>
                <w:szCs w:val="24"/>
                <w:lang w:val="ro-RO"/>
                <w14:ligatures w14:val="standardContextual"/>
              </w:rPr>
              <w:t>60,1</w:t>
            </w:r>
            <w:r w:rsidR="0003595A" w:rsidRPr="0003595A">
              <w:rPr>
                <w:rFonts w:ascii="Times New Roman" w:eastAsia="Times New Roman" w:hAnsi="Times New Roman" w:cs="Times New Roman"/>
                <w:bCs/>
                <w:kern w:val="2"/>
                <w:sz w:val="24"/>
                <w:szCs w:val="24"/>
                <w:lang w:val="ro-RO"/>
                <w14:ligatures w14:val="standardContextual"/>
              </w:rPr>
              <w:t xml:space="preserve"> puncte</w:t>
            </w:r>
          </w:p>
        </w:tc>
        <w:tc>
          <w:tcPr>
            <w:tcW w:w="3160" w:type="dxa"/>
            <w:gridSpan w:val="2"/>
            <w:tcBorders>
              <w:top w:val="single" w:sz="4" w:space="0" w:color="auto"/>
              <w:left w:val="single" w:sz="4" w:space="0" w:color="auto"/>
              <w:bottom w:val="single" w:sz="4" w:space="0" w:color="auto"/>
              <w:right w:val="single" w:sz="4" w:space="0" w:color="auto"/>
            </w:tcBorders>
          </w:tcPr>
          <w:p w14:paraId="2FC764AA" w14:textId="6CB83DF1" w:rsidR="0003595A" w:rsidRPr="0003595A" w:rsidRDefault="0059624A" w:rsidP="0003595A">
            <w:pPr>
              <w:spacing w:after="0" w:line="256" w:lineRule="auto"/>
              <w:ind w:left="-111" w:right="-98"/>
              <w:jc w:val="center"/>
              <w:rPr>
                <w:rFonts w:ascii="Times New Roman" w:eastAsia="Times New Roman" w:hAnsi="Times New Roman" w:cs="Times New Roman"/>
                <w:bCs/>
                <w:kern w:val="2"/>
                <w:sz w:val="24"/>
                <w:szCs w:val="24"/>
                <w:lang w:val="ro-RO"/>
                <w14:ligatures w14:val="standardContextual"/>
              </w:rPr>
            </w:pPr>
            <w:r w:rsidRPr="0003595A">
              <w:rPr>
                <w:rFonts w:ascii="Times New Roman" w:eastAsia="Times New Roman" w:hAnsi="Times New Roman" w:cs="Times New Roman"/>
                <w:bCs/>
                <w:kern w:val="2"/>
                <w:sz w:val="24"/>
                <w:szCs w:val="24"/>
                <w:lang w:val="ro-RO"/>
                <w14:ligatures w14:val="standardContextual"/>
              </w:rPr>
              <w:t>ADMIS</w:t>
            </w:r>
          </w:p>
        </w:tc>
      </w:tr>
    </w:tbl>
    <w:p w14:paraId="138DFD07" w14:textId="4C5BD45F" w:rsidR="00235ED5" w:rsidRPr="00235ED5" w:rsidRDefault="00235ED5" w:rsidP="00235ED5">
      <w:pPr>
        <w:spacing w:after="0" w:line="240" w:lineRule="auto"/>
        <w:ind w:right="-472"/>
        <w:jc w:val="both"/>
        <w:rPr>
          <w:rFonts w:ascii="Times New Roman" w:eastAsia="PMingLiU" w:hAnsi="Times New Roman" w:cs="Times New Roman"/>
          <w:sz w:val="24"/>
          <w:szCs w:val="24"/>
          <w:lang w:val="ro-RO" w:eastAsia="ro-RO"/>
        </w:rPr>
      </w:pPr>
      <w:r w:rsidRPr="00235ED5">
        <w:rPr>
          <w:rFonts w:ascii="Times New Roman" w:eastAsia="PMingLiU" w:hAnsi="Times New Roman" w:cs="Times New Roman"/>
          <w:sz w:val="24"/>
          <w:szCs w:val="24"/>
          <w:lang w:val="ro-RO" w:eastAsia="ro-RO"/>
        </w:rPr>
        <w:t xml:space="preserve">Promovarea probei scrise se face ca urmare a obţinerii punctajului minim de 50 puncte. </w:t>
      </w:r>
    </w:p>
    <w:p w14:paraId="4930B4C9" w14:textId="4CEAD412" w:rsidR="00235ED5" w:rsidRPr="00235ED5" w:rsidRDefault="00235ED5" w:rsidP="00235ED5">
      <w:pPr>
        <w:spacing w:after="0" w:line="240" w:lineRule="auto"/>
        <w:ind w:right="-472"/>
        <w:jc w:val="both"/>
        <w:rPr>
          <w:rFonts w:ascii="Times New Roman" w:eastAsia="PMingLiU" w:hAnsi="Times New Roman" w:cs="Times New Roman"/>
          <w:sz w:val="24"/>
          <w:szCs w:val="24"/>
          <w:lang w:val="ro-RO" w:eastAsia="ro-RO"/>
        </w:rPr>
      </w:pPr>
      <w:r w:rsidRPr="00235ED5">
        <w:rPr>
          <w:rFonts w:ascii="Times New Roman" w:eastAsia="PMingLiU" w:hAnsi="Times New Roman" w:cs="Times New Roman"/>
          <w:sz w:val="24"/>
          <w:szCs w:val="24"/>
          <w:lang w:val="ro-RO" w:eastAsia="ro-RO"/>
        </w:rPr>
        <w:t xml:space="preserve">Interviul va avea loc în data de </w:t>
      </w:r>
      <w:r>
        <w:rPr>
          <w:rFonts w:ascii="Times New Roman" w:eastAsia="PMingLiU" w:hAnsi="Times New Roman" w:cs="Times New Roman"/>
          <w:sz w:val="24"/>
          <w:szCs w:val="24"/>
          <w:lang w:val="ro-RO" w:eastAsia="ro-RO"/>
        </w:rPr>
        <w:t>09</w:t>
      </w:r>
      <w:r w:rsidRPr="00235ED5">
        <w:rPr>
          <w:rFonts w:ascii="Times New Roman" w:eastAsia="PMingLiU" w:hAnsi="Times New Roman" w:cs="Times New Roman"/>
          <w:bCs/>
          <w:sz w:val="24"/>
          <w:szCs w:val="24"/>
          <w:lang w:val="ro-RO" w:eastAsia="ro-RO"/>
        </w:rPr>
        <w:t>.</w:t>
      </w:r>
      <w:r>
        <w:rPr>
          <w:rFonts w:ascii="Times New Roman" w:eastAsia="PMingLiU" w:hAnsi="Times New Roman" w:cs="Times New Roman"/>
          <w:bCs/>
          <w:sz w:val="24"/>
          <w:szCs w:val="24"/>
          <w:lang w:val="ro-RO" w:eastAsia="ro-RO"/>
        </w:rPr>
        <w:t>10</w:t>
      </w:r>
      <w:r w:rsidRPr="00235ED5">
        <w:rPr>
          <w:rFonts w:ascii="Times New Roman" w:eastAsia="PMingLiU" w:hAnsi="Times New Roman" w:cs="Times New Roman"/>
          <w:bCs/>
          <w:sz w:val="24"/>
          <w:szCs w:val="24"/>
          <w:lang w:val="ro-RO" w:eastAsia="ro-RO"/>
        </w:rPr>
        <w:t>.2026, ora 1</w:t>
      </w:r>
      <w:r>
        <w:rPr>
          <w:rFonts w:ascii="Times New Roman" w:eastAsia="PMingLiU" w:hAnsi="Times New Roman" w:cs="Times New Roman"/>
          <w:bCs/>
          <w:sz w:val="24"/>
          <w:szCs w:val="24"/>
          <w:lang w:val="ro-RO" w:eastAsia="ro-RO"/>
        </w:rPr>
        <w:t>0</w:t>
      </w:r>
      <w:r w:rsidRPr="00235ED5">
        <w:rPr>
          <w:rFonts w:ascii="Times New Roman" w:eastAsia="PMingLiU" w:hAnsi="Times New Roman" w:cs="Times New Roman"/>
          <w:bCs/>
          <w:sz w:val="24"/>
          <w:szCs w:val="24"/>
          <w:vertAlign w:val="superscript"/>
          <w:lang w:val="ro-RO" w:eastAsia="ro-RO"/>
        </w:rPr>
        <w:t>00</w:t>
      </w:r>
      <w:r w:rsidRPr="00235ED5">
        <w:rPr>
          <w:rFonts w:ascii="Times New Roman" w:eastAsia="PMingLiU" w:hAnsi="Times New Roman" w:cs="Times New Roman"/>
          <w:sz w:val="24"/>
          <w:szCs w:val="24"/>
          <w:lang w:val="ro-RO" w:eastAsia="ro-RO"/>
        </w:rPr>
        <w:t>, la sediul DGASPC Suceava.</w:t>
      </w:r>
    </w:p>
    <w:p w14:paraId="68754018" w14:textId="489BC462" w:rsidR="00B22FFC" w:rsidRDefault="00235ED5" w:rsidP="00F90A9C">
      <w:pPr>
        <w:autoSpaceDE w:val="0"/>
        <w:autoSpaceDN w:val="0"/>
        <w:adjustRightInd w:val="0"/>
        <w:ind w:right="-283"/>
        <w:jc w:val="both"/>
        <w:rPr>
          <w:rFonts w:ascii="Times New Roman" w:hAnsi="Times New Roman" w:cs="Times New Roman"/>
          <w:lang w:val="ro-RO"/>
        </w:rPr>
      </w:pPr>
      <w:r w:rsidRPr="00235ED5">
        <w:rPr>
          <w:rFonts w:ascii="Times New Roman" w:eastAsia="Calibri" w:hAnsi="Times New Roman" w:cs="Times New Roman"/>
          <w:kern w:val="2"/>
          <w:lang w:val="ro-RO"/>
          <w14:ligatures w14:val="standardContextual"/>
        </w:rPr>
        <w:t xml:space="preserve">Afişat astăzi, </w:t>
      </w:r>
      <w:r>
        <w:rPr>
          <w:rFonts w:ascii="Times New Roman" w:eastAsia="Calibri" w:hAnsi="Times New Roman" w:cs="Times New Roman"/>
          <w:kern w:val="2"/>
          <w:lang w:val="ro-RO"/>
          <w14:ligatures w14:val="standardContextual"/>
        </w:rPr>
        <w:t>06</w:t>
      </w:r>
      <w:r w:rsidRPr="00235ED5">
        <w:rPr>
          <w:rFonts w:ascii="Times New Roman" w:eastAsia="Calibri" w:hAnsi="Times New Roman" w:cs="Times New Roman"/>
          <w:kern w:val="2"/>
          <w:lang w:val="ro-RO"/>
          <w14:ligatures w14:val="standardContextual"/>
        </w:rPr>
        <w:t>.</w:t>
      </w:r>
      <w:r>
        <w:rPr>
          <w:rFonts w:ascii="Times New Roman" w:eastAsia="Calibri" w:hAnsi="Times New Roman" w:cs="Times New Roman"/>
          <w:kern w:val="2"/>
          <w:lang w:val="ro-RO"/>
          <w14:ligatures w14:val="standardContextual"/>
        </w:rPr>
        <w:t>10</w:t>
      </w:r>
      <w:r w:rsidRPr="00235ED5">
        <w:rPr>
          <w:rFonts w:ascii="Times New Roman" w:eastAsia="Calibri" w:hAnsi="Times New Roman" w:cs="Times New Roman"/>
          <w:kern w:val="2"/>
          <w:lang w:val="ro-RO"/>
          <w14:ligatures w14:val="standardContextual"/>
        </w:rPr>
        <w:t xml:space="preserve">.2026, ora </w:t>
      </w:r>
      <w:r>
        <w:rPr>
          <w:rFonts w:ascii="Times New Roman" w:eastAsia="Calibri" w:hAnsi="Times New Roman" w:cs="Times New Roman"/>
          <w:kern w:val="2"/>
          <w:lang w:val="ro-RO"/>
          <w14:ligatures w14:val="standardContextual"/>
        </w:rPr>
        <w:t>10</w:t>
      </w:r>
      <w:r w:rsidRPr="00235ED5">
        <w:rPr>
          <w:rFonts w:ascii="Times New Roman" w:eastAsia="Calibri" w:hAnsi="Times New Roman" w:cs="Times New Roman"/>
          <w:kern w:val="2"/>
          <w:vertAlign w:val="superscript"/>
          <w:lang w:val="ro-RO"/>
          <w14:ligatures w14:val="standardContextual"/>
        </w:rPr>
        <w:t>00</w:t>
      </w:r>
      <w:r w:rsidRPr="00235ED5">
        <w:rPr>
          <w:rFonts w:ascii="Times New Roman" w:eastAsia="Calibri" w:hAnsi="Times New Roman" w:cs="Times New Roman"/>
          <w:kern w:val="2"/>
          <w:lang w:val="ro-RO"/>
          <w14:ligatures w14:val="standardContextual"/>
        </w:rPr>
        <w:t xml:space="preserve">, la sediul DGASPC Suceava și pe pagina de internet a instituției </w:t>
      </w:r>
      <w:hyperlink r:id="rId6" w:history="1">
        <w:r w:rsidRPr="00235ED5">
          <w:rPr>
            <w:rFonts w:ascii="Times New Roman" w:eastAsia="Times New Roman" w:hAnsi="Times New Roman" w:cs="Times New Roman"/>
            <w:noProof/>
            <w:kern w:val="2"/>
            <w:bdr w:val="none" w:sz="0" w:space="0" w:color="auto" w:frame="1"/>
            <w:lang w:val="ro-RO"/>
            <w14:ligatures w14:val="standardContextual"/>
          </w:rPr>
          <w:t>www.dgaspcsv.ro</w:t>
        </w:r>
      </w:hyperlink>
      <w:r w:rsidRPr="00235ED5">
        <w:rPr>
          <w:rFonts w:ascii="Times New Roman" w:eastAsia="Times New Roman" w:hAnsi="Times New Roman" w:cs="Times New Roman"/>
          <w:noProof/>
          <w:kern w:val="2"/>
          <w:bdr w:val="none" w:sz="0" w:space="0" w:color="auto" w:frame="1"/>
          <w:lang w:val="ro-RO"/>
          <w14:ligatures w14:val="standardContextual"/>
        </w:rPr>
        <w:t xml:space="preserve"> la secțiunea Anunțuri</w:t>
      </w:r>
      <w:r w:rsidRPr="00235ED5">
        <w:rPr>
          <w:rFonts w:ascii="Times New Roman" w:eastAsia="Calibri" w:hAnsi="Times New Roman" w:cs="Times New Roman"/>
          <w:kern w:val="2"/>
          <w:lang w:val="ro-RO"/>
          <w14:ligatures w14:val="standardContextual"/>
        </w:rPr>
        <w:t xml:space="preserve">, cu drept de contestaţie </w:t>
      </w:r>
      <w:r w:rsidRPr="00235ED5">
        <w:rPr>
          <w:rFonts w:ascii="Times New Roman" w:eastAsia="Calibri" w:hAnsi="Times New Roman" w:cs="Times New Roman"/>
          <w:kern w:val="2"/>
          <w:sz w:val="24"/>
          <w:szCs w:val="24"/>
          <w:lang w:val="ro-RO"/>
          <w14:ligatures w14:val="standardContextual"/>
        </w:rPr>
        <w:t xml:space="preserve">în termen de cel mult o zi lucrătoare de la data afişării rezultatului </w:t>
      </w:r>
      <w:r w:rsidRPr="00235ED5">
        <w:rPr>
          <w:rFonts w:ascii="Times New Roman" w:eastAsia="Calibri" w:hAnsi="Times New Roman" w:cs="Times New Roman"/>
          <w:kern w:val="2"/>
          <w:lang w:val="ro-RO"/>
          <w14:ligatures w14:val="standardContextual"/>
        </w:rPr>
        <w:t xml:space="preserve">probei scrise, respectiv data de </w:t>
      </w:r>
      <w:r>
        <w:rPr>
          <w:rFonts w:ascii="Times New Roman" w:eastAsia="Calibri" w:hAnsi="Times New Roman" w:cs="Times New Roman"/>
          <w:kern w:val="2"/>
          <w:lang w:val="ro-RO"/>
          <w14:ligatures w14:val="standardContextual"/>
        </w:rPr>
        <w:t>07</w:t>
      </w:r>
      <w:r w:rsidRPr="00235ED5">
        <w:rPr>
          <w:rFonts w:ascii="Times New Roman" w:eastAsia="Calibri" w:hAnsi="Times New Roman" w:cs="Times New Roman"/>
          <w:kern w:val="2"/>
          <w:lang w:val="ro-RO"/>
          <w14:ligatures w14:val="standardContextual"/>
        </w:rPr>
        <w:t>.</w:t>
      </w:r>
      <w:r>
        <w:rPr>
          <w:rFonts w:ascii="Times New Roman" w:eastAsia="Calibri" w:hAnsi="Times New Roman" w:cs="Times New Roman"/>
          <w:kern w:val="2"/>
          <w:lang w:val="ro-RO"/>
          <w14:ligatures w14:val="standardContextual"/>
        </w:rPr>
        <w:t>10</w:t>
      </w:r>
      <w:r w:rsidRPr="00235ED5">
        <w:rPr>
          <w:rFonts w:ascii="Times New Roman" w:eastAsia="Calibri" w:hAnsi="Times New Roman" w:cs="Times New Roman"/>
          <w:kern w:val="2"/>
          <w:lang w:val="ro-RO"/>
          <w14:ligatures w14:val="standardContextual"/>
        </w:rPr>
        <w:t>.2026, ora 1</w:t>
      </w:r>
      <w:r>
        <w:rPr>
          <w:rFonts w:ascii="Times New Roman" w:eastAsia="Calibri" w:hAnsi="Times New Roman" w:cs="Times New Roman"/>
          <w:kern w:val="2"/>
          <w:lang w:val="ro-RO"/>
          <w14:ligatures w14:val="standardContextual"/>
        </w:rPr>
        <w:t>0</w:t>
      </w:r>
      <w:r w:rsidRPr="00235ED5">
        <w:rPr>
          <w:rFonts w:ascii="Times New Roman" w:eastAsia="Calibri" w:hAnsi="Times New Roman" w:cs="Times New Roman"/>
          <w:kern w:val="2"/>
          <w:vertAlign w:val="superscript"/>
          <w:lang w:val="ro-RO"/>
          <w14:ligatures w14:val="standardContextual"/>
        </w:rPr>
        <w:t>00</w:t>
      </w:r>
      <w:r w:rsidRPr="00235ED5">
        <w:rPr>
          <w:rFonts w:ascii="Times New Roman" w:eastAsia="Calibri" w:hAnsi="Times New Roman" w:cs="Times New Roman"/>
          <w:kern w:val="2"/>
          <w:lang w:val="ro-RO"/>
          <w14:ligatures w14:val="standardContextual"/>
        </w:rPr>
        <w:t xml:space="preserve"> la Serviciul juridic, contencios și resurse umane</w:t>
      </w:r>
      <w:r w:rsidRPr="00235ED5">
        <w:rPr>
          <w:rFonts w:ascii="Times New Roman" w:eastAsia="Calibri" w:hAnsi="Times New Roman" w:cs="Times New Roman"/>
          <w:bCs/>
          <w:kern w:val="2"/>
          <w:lang w:val="ro-RO"/>
          <w14:ligatures w14:val="standardContextual"/>
        </w:rPr>
        <w:t xml:space="preserve"> – Compartimentul </w:t>
      </w:r>
      <w:r w:rsidRPr="00235ED5">
        <w:rPr>
          <w:rFonts w:ascii="Times New Roman" w:eastAsia="Calibri" w:hAnsi="Times New Roman" w:cs="Times New Roman"/>
          <w:kern w:val="2"/>
          <w:lang w:val="ro-RO"/>
          <w14:ligatures w14:val="standardContextual"/>
        </w:rPr>
        <w:t>resurse umane</w:t>
      </w:r>
    </w:p>
    <w:bookmarkEnd w:id="0"/>
    <w:p w14:paraId="39A0F838" w14:textId="77777777" w:rsidR="00B22FFC" w:rsidRDefault="00B22FFC" w:rsidP="00147D5A">
      <w:pPr>
        <w:autoSpaceDE w:val="0"/>
        <w:autoSpaceDN w:val="0"/>
        <w:adjustRightInd w:val="0"/>
        <w:ind w:right="-283" w:firstLine="567"/>
        <w:jc w:val="center"/>
        <w:rPr>
          <w:rFonts w:ascii="Times New Roman" w:hAnsi="Times New Roman" w:cs="Times New Roman"/>
          <w:lang w:val="ro-RO"/>
        </w:rPr>
      </w:pPr>
    </w:p>
    <w:sectPr w:rsidR="00B22FFC" w:rsidSect="009659FC">
      <w:pgSz w:w="12240" w:h="15840"/>
      <w:pgMar w:top="284" w:right="1183"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5713"/>
    <w:multiLevelType w:val="hybridMultilevel"/>
    <w:tmpl w:val="069E5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5539B"/>
    <w:multiLevelType w:val="hybridMultilevel"/>
    <w:tmpl w:val="4EFEFE74"/>
    <w:lvl w:ilvl="0" w:tplc="6B32D9FA">
      <w:start w:val="1"/>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90AA8"/>
    <w:multiLevelType w:val="hybridMultilevel"/>
    <w:tmpl w:val="1CFAE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6C1620"/>
    <w:multiLevelType w:val="hybridMultilevel"/>
    <w:tmpl w:val="F0E40E66"/>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FA42089"/>
    <w:multiLevelType w:val="hybridMultilevel"/>
    <w:tmpl w:val="315637E2"/>
    <w:lvl w:ilvl="0" w:tplc="0409000F">
      <w:start w:val="1"/>
      <w:numFmt w:val="decimal"/>
      <w:lvlText w:val="%1."/>
      <w:lvlJc w:val="left"/>
      <w:pPr>
        <w:ind w:left="644"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0A377C"/>
    <w:multiLevelType w:val="hybridMultilevel"/>
    <w:tmpl w:val="315637E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0C735A"/>
    <w:multiLevelType w:val="hybridMultilevel"/>
    <w:tmpl w:val="05804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B44BAF"/>
    <w:multiLevelType w:val="hybridMultilevel"/>
    <w:tmpl w:val="412A61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89D2C3B"/>
    <w:multiLevelType w:val="hybridMultilevel"/>
    <w:tmpl w:val="358A7E6A"/>
    <w:lvl w:ilvl="0" w:tplc="9B8A9254">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3F196F66"/>
    <w:multiLevelType w:val="hybridMultilevel"/>
    <w:tmpl w:val="BA04E29A"/>
    <w:lvl w:ilvl="0" w:tplc="DA8817B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073317E"/>
    <w:multiLevelType w:val="hybridMultilevel"/>
    <w:tmpl w:val="F6663342"/>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51A03AE7"/>
    <w:multiLevelType w:val="hybridMultilevel"/>
    <w:tmpl w:val="7E8C5756"/>
    <w:lvl w:ilvl="0" w:tplc="E6A845BC">
      <w:start w:val="1"/>
      <w:numFmt w:val="decimal"/>
      <w:lvlText w:val="%1."/>
      <w:lvlJc w:val="left"/>
      <w:pPr>
        <w:ind w:left="720" w:hanging="360"/>
      </w:pPr>
      <w:rPr>
        <w:rFonts w:hint="default"/>
        <w:color w:val="FF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1C42448"/>
    <w:multiLevelType w:val="hybridMultilevel"/>
    <w:tmpl w:val="196EDB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6540BE6"/>
    <w:multiLevelType w:val="hybridMultilevel"/>
    <w:tmpl w:val="C3841E8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B145A57"/>
    <w:multiLevelType w:val="hybridMultilevel"/>
    <w:tmpl w:val="03A4248E"/>
    <w:lvl w:ilvl="0" w:tplc="AD809F62">
      <w:start w:val="1"/>
      <w:numFmt w:val="decimal"/>
      <w:lvlText w:val="%1"/>
      <w:lvlJc w:val="left"/>
      <w:pPr>
        <w:ind w:left="720" w:hanging="360"/>
      </w:pPr>
      <w:rPr>
        <w:rFonts w:hint="default"/>
        <w:b/>
        <w:i w:val="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E30B70"/>
    <w:multiLevelType w:val="hybridMultilevel"/>
    <w:tmpl w:val="E84A0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265BA2"/>
    <w:multiLevelType w:val="hybridMultilevel"/>
    <w:tmpl w:val="49B88720"/>
    <w:lvl w:ilvl="0" w:tplc="C30AD746">
      <w:start w:val="1"/>
      <w:numFmt w:val="bullet"/>
      <w:lvlText w:val="-"/>
      <w:lvlJc w:val="left"/>
      <w:pPr>
        <w:ind w:left="609" w:hanging="360"/>
      </w:pPr>
      <w:rPr>
        <w:rFonts w:ascii="Times New Roman" w:eastAsia="Calibri" w:hAnsi="Times New Roman" w:cs="Times New Roman" w:hint="default"/>
      </w:rPr>
    </w:lvl>
    <w:lvl w:ilvl="1" w:tplc="04180003" w:tentative="1">
      <w:start w:val="1"/>
      <w:numFmt w:val="bullet"/>
      <w:lvlText w:val="o"/>
      <w:lvlJc w:val="left"/>
      <w:pPr>
        <w:ind w:left="1329" w:hanging="360"/>
      </w:pPr>
      <w:rPr>
        <w:rFonts w:ascii="Courier New" w:hAnsi="Courier New" w:cs="Courier New" w:hint="default"/>
      </w:rPr>
    </w:lvl>
    <w:lvl w:ilvl="2" w:tplc="04180005" w:tentative="1">
      <w:start w:val="1"/>
      <w:numFmt w:val="bullet"/>
      <w:lvlText w:val=""/>
      <w:lvlJc w:val="left"/>
      <w:pPr>
        <w:ind w:left="2049" w:hanging="360"/>
      </w:pPr>
      <w:rPr>
        <w:rFonts w:ascii="Wingdings" w:hAnsi="Wingdings" w:hint="default"/>
      </w:rPr>
    </w:lvl>
    <w:lvl w:ilvl="3" w:tplc="04180001" w:tentative="1">
      <w:start w:val="1"/>
      <w:numFmt w:val="bullet"/>
      <w:lvlText w:val=""/>
      <w:lvlJc w:val="left"/>
      <w:pPr>
        <w:ind w:left="2769" w:hanging="360"/>
      </w:pPr>
      <w:rPr>
        <w:rFonts w:ascii="Symbol" w:hAnsi="Symbol" w:hint="default"/>
      </w:rPr>
    </w:lvl>
    <w:lvl w:ilvl="4" w:tplc="04180003" w:tentative="1">
      <w:start w:val="1"/>
      <w:numFmt w:val="bullet"/>
      <w:lvlText w:val="o"/>
      <w:lvlJc w:val="left"/>
      <w:pPr>
        <w:ind w:left="3489" w:hanging="360"/>
      </w:pPr>
      <w:rPr>
        <w:rFonts w:ascii="Courier New" w:hAnsi="Courier New" w:cs="Courier New" w:hint="default"/>
      </w:rPr>
    </w:lvl>
    <w:lvl w:ilvl="5" w:tplc="04180005" w:tentative="1">
      <w:start w:val="1"/>
      <w:numFmt w:val="bullet"/>
      <w:lvlText w:val=""/>
      <w:lvlJc w:val="left"/>
      <w:pPr>
        <w:ind w:left="4209" w:hanging="360"/>
      </w:pPr>
      <w:rPr>
        <w:rFonts w:ascii="Wingdings" w:hAnsi="Wingdings" w:hint="default"/>
      </w:rPr>
    </w:lvl>
    <w:lvl w:ilvl="6" w:tplc="04180001" w:tentative="1">
      <w:start w:val="1"/>
      <w:numFmt w:val="bullet"/>
      <w:lvlText w:val=""/>
      <w:lvlJc w:val="left"/>
      <w:pPr>
        <w:ind w:left="4929" w:hanging="360"/>
      </w:pPr>
      <w:rPr>
        <w:rFonts w:ascii="Symbol" w:hAnsi="Symbol" w:hint="default"/>
      </w:rPr>
    </w:lvl>
    <w:lvl w:ilvl="7" w:tplc="04180003" w:tentative="1">
      <w:start w:val="1"/>
      <w:numFmt w:val="bullet"/>
      <w:lvlText w:val="o"/>
      <w:lvlJc w:val="left"/>
      <w:pPr>
        <w:ind w:left="5649" w:hanging="360"/>
      </w:pPr>
      <w:rPr>
        <w:rFonts w:ascii="Courier New" w:hAnsi="Courier New" w:cs="Courier New" w:hint="default"/>
      </w:rPr>
    </w:lvl>
    <w:lvl w:ilvl="8" w:tplc="04180005" w:tentative="1">
      <w:start w:val="1"/>
      <w:numFmt w:val="bullet"/>
      <w:lvlText w:val=""/>
      <w:lvlJc w:val="left"/>
      <w:pPr>
        <w:ind w:left="6369" w:hanging="360"/>
      </w:pPr>
      <w:rPr>
        <w:rFonts w:ascii="Wingdings" w:hAnsi="Wingdings" w:hint="default"/>
      </w:rPr>
    </w:lvl>
  </w:abstractNum>
  <w:abstractNum w:abstractNumId="17" w15:restartNumberingAfterBreak="0">
    <w:nsid w:val="76642AB3"/>
    <w:multiLevelType w:val="hybridMultilevel"/>
    <w:tmpl w:val="BB4037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6B55489"/>
    <w:multiLevelType w:val="hybridMultilevel"/>
    <w:tmpl w:val="315637E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2715580">
    <w:abstractNumId w:val="9"/>
  </w:num>
  <w:num w:numId="2" w16cid:durableId="1123772155">
    <w:abstractNumId w:val="13"/>
  </w:num>
  <w:num w:numId="3" w16cid:durableId="60451839">
    <w:abstractNumId w:val="14"/>
  </w:num>
  <w:num w:numId="4" w16cid:durableId="582035924">
    <w:abstractNumId w:val="0"/>
  </w:num>
  <w:num w:numId="5" w16cid:durableId="941768328">
    <w:abstractNumId w:val="5"/>
  </w:num>
  <w:num w:numId="6" w16cid:durableId="1701737938">
    <w:abstractNumId w:val="4"/>
  </w:num>
  <w:num w:numId="7" w16cid:durableId="2068872136">
    <w:abstractNumId w:val="3"/>
  </w:num>
  <w:num w:numId="8" w16cid:durableId="1198204430">
    <w:abstractNumId w:val="10"/>
  </w:num>
  <w:num w:numId="9" w16cid:durableId="1872919440">
    <w:abstractNumId w:val="17"/>
  </w:num>
  <w:num w:numId="10" w16cid:durableId="1694913149">
    <w:abstractNumId w:val="8"/>
  </w:num>
  <w:num w:numId="11" w16cid:durableId="945307242">
    <w:abstractNumId w:val="11"/>
  </w:num>
  <w:num w:numId="12" w16cid:durableId="1272325064">
    <w:abstractNumId w:val="18"/>
  </w:num>
  <w:num w:numId="13" w16cid:durableId="2988070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314203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43375509">
    <w:abstractNumId w:val="15"/>
  </w:num>
  <w:num w:numId="16" w16cid:durableId="1113481124">
    <w:abstractNumId w:val="1"/>
  </w:num>
  <w:num w:numId="17" w16cid:durableId="1412850996">
    <w:abstractNumId w:val="2"/>
  </w:num>
  <w:num w:numId="18" w16cid:durableId="816529738">
    <w:abstractNumId w:val="6"/>
  </w:num>
  <w:num w:numId="19" w16cid:durableId="9001394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03"/>
    <w:rsid w:val="00011F1A"/>
    <w:rsid w:val="00014F0C"/>
    <w:rsid w:val="00016A92"/>
    <w:rsid w:val="0002032A"/>
    <w:rsid w:val="00026046"/>
    <w:rsid w:val="00026E26"/>
    <w:rsid w:val="0003595A"/>
    <w:rsid w:val="00040AB6"/>
    <w:rsid w:val="00046639"/>
    <w:rsid w:val="00062DC3"/>
    <w:rsid w:val="000952F4"/>
    <w:rsid w:val="000A0034"/>
    <w:rsid w:val="000A111B"/>
    <w:rsid w:val="000A39E4"/>
    <w:rsid w:val="000C0EC5"/>
    <w:rsid w:val="000C34D9"/>
    <w:rsid w:val="000C3D57"/>
    <w:rsid w:val="000C4357"/>
    <w:rsid w:val="000C5807"/>
    <w:rsid w:val="000C5D03"/>
    <w:rsid w:val="000C619B"/>
    <w:rsid w:val="000C68AD"/>
    <w:rsid w:val="000D6FB2"/>
    <w:rsid w:val="000E169F"/>
    <w:rsid w:val="000F3DAC"/>
    <w:rsid w:val="000F7EB3"/>
    <w:rsid w:val="00112216"/>
    <w:rsid w:val="00113784"/>
    <w:rsid w:val="0011470C"/>
    <w:rsid w:val="00123A59"/>
    <w:rsid w:val="00124626"/>
    <w:rsid w:val="0012519F"/>
    <w:rsid w:val="001252B5"/>
    <w:rsid w:val="001258E2"/>
    <w:rsid w:val="00125BDD"/>
    <w:rsid w:val="00125EE4"/>
    <w:rsid w:val="00137FFD"/>
    <w:rsid w:val="00146655"/>
    <w:rsid w:val="00146658"/>
    <w:rsid w:val="00146B0E"/>
    <w:rsid w:val="00147D5A"/>
    <w:rsid w:val="001524FD"/>
    <w:rsid w:val="00154954"/>
    <w:rsid w:val="00161E98"/>
    <w:rsid w:val="00164017"/>
    <w:rsid w:val="0016606F"/>
    <w:rsid w:val="00170CD6"/>
    <w:rsid w:val="001720B6"/>
    <w:rsid w:val="00190EA1"/>
    <w:rsid w:val="00192F9E"/>
    <w:rsid w:val="001A0B97"/>
    <w:rsid w:val="001A2E7D"/>
    <w:rsid w:val="001A46ED"/>
    <w:rsid w:val="001A6DB4"/>
    <w:rsid w:val="001C18CD"/>
    <w:rsid w:val="001D1A28"/>
    <w:rsid w:val="001D7E4B"/>
    <w:rsid w:val="001F02BA"/>
    <w:rsid w:val="001F5EDA"/>
    <w:rsid w:val="001F6B13"/>
    <w:rsid w:val="00203135"/>
    <w:rsid w:val="0020477C"/>
    <w:rsid w:val="00232287"/>
    <w:rsid w:val="00235ED5"/>
    <w:rsid w:val="00237640"/>
    <w:rsid w:val="00241CB3"/>
    <w:rsid w:val="00244F93"/>
    <w:rsid w:val="002567E3"/>
    <w:rsid w:val="00260146"/>
    <w:rsid w:val="002608B7"/>
    <w:rsid w:val="0026380B"/>
    <w:rsid w:val="00267963"/>
    <w:rsid w:val="00272BB7"/>
    <w:rsid w:val="00285B36"/>
    <w:rsid w:val="00291A9C"/>
    <w:rsid w:val="00294A52"/>
    <w:rsid w:val="002A1845"/>
    <w:rsid w:val="002A7D2D"/>
    <w:rsid w:val="002B2315"/>
    <w:rsid w:val="002B37D6"/>
    <w:rsid w:val="002C5721"/>
    <w:rsid w:val="002C7567"/>
    <w:rsid w:val="002D3B08"/>
    <w:rsid w:val="002D5D0C"/>
    <w:rsid w:val="002E1C21"/>
    <w:rsid w:val="002E292D"/>
    <w:rsid w:val="002F221F"/>
    <w:rsid w:val="002F2E68"/>
    <w:rsid w:val="002F37D6"/>
    <w:rsid w:val="00301533"/>
    <w:rsid w:val="00301E5F"/>
    <w:rsid w:val="00304779"/>
    <w:rsid w:val="003136AA"/>
    <w:rsid w:val="00326AA1"/>
    <w:rsid w:val="00327A79"/>
    <w:rsid w:val="00331413"/>
    <w:rsid w:val="00333A26"/>
    <w:rsid w:val="003378B5"/>
    <w:rsid w:val="00337AE3"/>
    <w:rsid w:val="003558D9"/>
    <w:rsid w:val="00356A04"/>
    <w:rsid w:val="00363C58"/>
    <w:rsid w:val="00365D54"/>
    <w:rsid w:val="003701FD"/>
    <w:rsid w:val="00371E85"/>
    <w:rsid w:val="00375B55"/>
    <w:rsid w:val="00381D4D"/>
    <w:rsid w:val="00390646"/>
    <w:rsid w:val="00393F5A"/>
    <w:rsid w:val="003A1420"/>
    <w:rsid w:val="003A2A0A"/>
    <w:rsid w:val="003B33F7"/>
    <w:rsid w:val="003D2D3A"/>
    <w:rsid w:val="003E071A"/>
    <w:rsid w:val="003E11BE"/>
    <w:rsid w:val="003E244B"/>
    <w:rsid w:val="003E7F16"/>
    <w:rsid w:val="003F094D"/>
    <w:rsid w:val="003F4CAF"/>
    <w:rsid w:val="003F5B53"/>
    <w:rsid w:val="003F628E"/>
    <w:rsid w:val="00400A18"/>
    <w:rsid w:val="0040109D"/>
    <w:rsid w:val="0041735A"/>
    <w:rsid w:val="004179B2"/>
    <w:rsid w:val="00434B04"/>
    <w:rsid w:val="00435D1A"/>
    <w:rsid w:val="004431D4"/>
    <w:rsid w:val="00447D1A"/>
    <w:rsid w:val="00451E8F"/>
    <w:rsid w:val="0045243C"/>
    <w:rsid w:val="00452F56"/>
    <w:rsid w:val="004536B2"/>
    <w:rsid w:val="00453D30"/>
    <w:rsid w:val="004664B7"/>
    <w:rsid w:val="00483253"/>
    <w:rsid w:val="004A33E0"/>
    <w:rsid w:val="004A693D"/>
    <w:rsid w:val="004A7F07"/>
    <w:rsid w:val="004B16A0"/>
    <w:rsid w:val="004B2956"/>
    <w:rsid w:val="004B53CB"/>
    <w:rsid w:val="004C0480"/>
    <w:rsid w:val="004C1C5F"/>
    <w:rsid w:val="004C74F1"/>
    <w:rsid w:val="004D1461"/>
    <w:rsid w:val="004E00DE"/>
    <w:rsid w:val="004E51C5"/>
    <w:rsid w:val="004E561E"/>
    <w:rsid w:val="004E6AB8"/>
    <w:rsid w:val="00500D75"/>
    <w:rsid w:val="00502CFC"/>
    <w:rsid w:val="00503B44"/>
    <w:rsid w:val="0051234B"/>
    <w:rsid w:val="00513E16"/>
    <w:rsid w:val="005178B2"/>
    <w:rsid w:val="00520FA9"/>
    <w:rsid w:val="005218EA"/>
    <w:rsid w:val="00524825"/>
    <w:rsid w:val="005323C4"/>
    <w:rsid w:val="0054115D"/>
    <w:rsid w:val="005455E0"/>
    <w:rsid w:val="005507CF"/>
    <w:rsid w:val="00552E61"/>
    <w:rsid w:val="005602E4"/>
    <w:rsid w:val="005606B6"/>
    <w:rsid w:val="0056136A"/>
    <w:rsid w:val="005671B3"/>
    <w:rsid w:val="00573502"/>
    <w:rsid w:val="00574773"/>
    <w:rsid w:val="00576617"/>
    <w:rsid w:val="00581711"/>
    <w:rsid w:val="00584525"/>
    <w:rsid w:val="00585E74"/>
    <w:rsid w:val="005860F4"/>
    <w:rsid w:val="005875E6"/>
    <w:rsid w:val="00592959"/>
    <w:rsid w:val="00594EB8"/>
    <w:rsid w:val="0059624A"/>
    <w:rsid w:val="00596E4B"/>
    <w:rsid w:val="005A01FC"/>
    <w:rsid w:val="005A1B70"/>
    <w:rsid w:val="005A2196"/>
    <w:rsid w:val="005A7D00"/>
    <w:rsid w:val="005B2672"/>
    <w:rsid w:val="005B5EA7"/>
    <w:rsid w:val="005B73F1"/>
    <w:rsid w:val="005B7D53"/>
    <w:rsid w:val="005D13A1"/>
    <w:rsid w:val="005D4116"/>
    <w:rsid w:val="005E1019"/>
    <w:rsid w:val="005E406F"/>
    <w:rsid w:val="005E6935"/>
    <w:rsid w:val="005F0CB0"/>
    <w:rsid w:val="005F6358"/>
    <w:rsid w:val="005F7590"/>
    <w:rsid w:val="00605A13"/>
    <w:rsid w:val="006144F5"/>
    <w:rsid w:val="006172F1"/>
    <w:rsid w:val="006224E2"/>
    <w:rsid w:val="00631B00"/>
    <w:rsid w:val="00653B72"/>
    <w:rsid w:val="006540C9"/>
    <w:rsid w:val="00655A3B"/>
    <w:rsid w:val="00655D14"/>
    <w:rsid w:val="00657D65"/>
    <w:rsid w:val="006604D5"/>
    <w:rsid w:val="00664C1C"/>
    <w:rsid w:val="006661DC"/>
    <w:rsid w:val="00673910"/>
    <w:rsid w:val="00674B1A"/>
    <w:rsid w:val="0067551C"/>
    <w:rsid w:val="006842E7"/>
    <w:rsid w:val="0068594C"/>
    <w:rsid w:val="006920BC"/>
    <w:rsid w:val="00693883"/>
    <w:rsid w:val="00693BF5"/>
    <w:rsid w:val="00696430"/>
    <w:rsid w:val="006A2AA2"/>
    <w:rsid w:val="006A42B6"/>
    <w:rsid w:val="006B2C28"/>
    <w:rsid w:val="006B389A"/>
    <w:rsid w:val="006B3CF7"/>
    <w:rsid w:val="006B4255"/>
    <w:rsid w:val="006B76D3"/>
    <w:rsid w:val="006C3642"/>
    <w:rsid w:val="006C715B"/>
    <w:rsid w:val="006D24EC"/>
    <w:rsid w:val="006D66ED"/>
    <w:rsid w:val="006E0BD5"/>
    <w:rsid w:val="006E2395"/>
    <w:rsid w:val="006E61F2"/>
    <w:rsid w:val="006F108E"/>
    <w:rsid w:val="00711D4B"/>
    <w:rsid w:val="0071509F"/>
    <w:rsid w:val="00716B97"/>
    <w:rsid w:val="00720C91"/>
    <w:rsid w:val="00733652"/>
    <w:rsid w:val="007338A0"/>
    <w:rsid w:val="007364D7"/>
    <w:rsid w:val="00743164"/>
    <w:rsid w:val="00757287"/>
    <w:rsid w:val="0077134B"/>
    <w:rsid w:val="00773C47"/>
    <w:rsid w:val="00780722"/>
    <w:rsid w:val="0078404D"/>
    <w:rsid w:val="0078412D"/>
    <w:rsid w:val="007870F5"/>
    <w:rsid w:val="00791F1C"/>
    <w:rsid w:val="007B1EA0"/>
    <w:rsid w:val="007B2994"/>
    <w:rsid w:val="007B3DF0"/>
    <w:rsid w:val="007B4F70"/>
    <w:rsid w:val="007B56DE"/>
    <w:rsid w:val="007B76CC"/>
    <w:rsid w:val="007C62A4"/>
    <w:rsid w:val="007C7709"/>
    <w:rsid w:val="007D09C1"/>
    <w:rsid w:val="007E5C8E"/>
    <w:rsid w:val="007E6903"/>
    <w:rsid w:val="007F0CBE"/>
    <w:rsid w:val="007F480D"/>
    <w:rsid w:val="00802512"/>
    <w:rsid w:val="00803E09"/>
    <w:rsid w:val="00803F79"/>
    <w:rsid w:val="00811A91"/>
    <w:rsid w:val="00813EA4"/>
    <w:rsid w:val="0081509E"/>
    <w:rsid w:val="00830B37"/>
    <w:rsid w:val="00835267"/>
    <w:rsid w:val="008368D1"/>
    <w:rsid w:val="00843806"/>
    <w:rsid w:val="00847A49"/>
    <w:rsid w:val="008538E9"/>
    <w:rsid w:val="0086143F"/>
    <w:rsid w:val="00865C4E"/>
    <w:rsid w:val="008753B9"/>
    <w:rsid w:val="00875E62"/>
    <w:rsid w:val="0087768D"/>
    <w:rsid w:val="00885E98"/>
    <w:rsid w:val="008A4998"/>
    <w:rsid w:val="008A59E3"/>
    <w:rsid w:val="008B2ECE"/>
    <w:rsid w:val="008B4044"/>
    <w:rsid w:val="008C56AD"/>
    <w:rsid w:val="008C6B03"/>
    <w:rsid w:val="008D30A2"/>
    <w:rsid w:val="008E484B"/>
    <w:rsid w:val="008F4BBB"/>
    <w:rsid w:val="00902B00"/>
    <w:rsid w:val="009034C4"/>
    <w:rsid w:val="009042C0"/>
    <w:rsid w:val="00907C22"/>
    <w:rsid w:val="00913719"/>
    <w:rsid w:val="00930618"/>
    <w:rsid w:val="00941AFA"/>
    <w:rsid w:val="009420E5"/>
    <w:rsid w:val="009440C2"/>
    <w:rsid w:val="00954921"/>
    <w:rsid w:val="009643FF"/>
    <w:rsid w:val="00964D75"/>
    <w:rsid w:val="009659FC"/>
    <w:rsid w:val="009670F0"/>
    <w:rsid w:val="0097494D"/>
    <w:rsid w:val="00982D6C"/>
    <w:rsid w:val="009864A9"/>
    <w:rsid w:val="009865D9"/>
    <w:rsid w:val="009A3157"/>
    <w:rsid w:val="009A4656"/>
    <w:rsid w:val="009B1625"/>
    <w:rsid w:val="009B2906"/>
    <w:rsid w:val="009C540D"/>
    <w:rsid w:val="009C6AFB"/>
    <w:rsid w:val="009E0987"/>
    <w:rsid w:val="009E4880"/>
    <w:rsid w:val="009F36C9"/>
    <w:rsid w:val="009F4BE8"/>
    <w:rsid w:val="009F529F"/>
    <w:rsid w:val="009F7B22"/>
    <w:rsid w:val="00A047AE"/>
    <w:rsid w:val="00A057DF"/>
    <w:rsid w:val="00A066C6"/>
    <w:rsid w:val="00A11BF0"/>
    <w:rsid w:val="00A2116E"/>
    <w:rsid w:val="00A425E8"/>
    <w:rsid w:val="00A42876"/>
    <w:rsid w:val="00A447EA"/>
    <w:rsid w:val="00A523B8"/>
    <w:rsid w:val="00A52A16"/>
    <w:rsid w:val="00A5423A"/>
    <w:rsid w:val="00A64139"/>
    <w:rsid w:val="00A70594"/>
    <w:rsid w:val="00A721A8"/>
    <w:rsid w:val="00A72C3D"/>
    <w:rsid w:val="00A734A6"/>
    <w:rsid w:val="00A77D82"/>
    <w:rsid w:val="00A84B5E"/>
    <w:rsid w:val="00A85CAD"/>
    <w:rsid w:val="00A916E9"/>
    <w:rsid w:val="00A9657E"/>
    <w:rsid w:val="00AA729E"/>
    <w:rsid w:val="00AA7AB7"/>
    <w:rsid w:val="00AB0450"/>
    <w:rsid w:val="00AB2482"/>
    <w:rsid w:val="00AB662C"/>
    <w:rsid w:val="00AB6DD7"/>
    <w:rsid w:val="00AC0A40"/>
    <w:rsid w:val="00AC6071"/>
    <w:rsid w:val="00AD0449"/>
    <w:rsid w:val="00AF66DC"/>
    <w:rsid w:val="00B015E2"/>
    <w:rsid w:val="00B032F0"/>
    <w:rsid w:val="00B10BBD"/>
    <w:rsid w:val="00B1415D"/>
    <w:rsid w:val="00B22CDC"/>
    <w:rsid w:val="00B22FFC"/>
    <w:rsid w:val="00B23B69"/>
    <w:rsid w:val="00B268CA"/>
    <w:rsid w:val="00B34F5A"/>
    <w:rsid w:val="00B36354"/>
    <w:rsid w:val="00B417B9"/>
    <w:rsid w:val="00B4382A"/>
    <w:rsid w:val="00B43FF3"/>
    <w:rsid w:val="00B47926"/>
    <w:rsid w:val="00B50017"/>
    <w:rsid w:val="00B50F38"/>
    <w:rsid w:val="00B5230F"/>
    <w:rsid w:val="00B52C45"/>
    <w:rsid w:val="00B65611"/>
    <w:rsid w:val="00B719BC"/>
    <w:rsid w:val="00B73E22"/>
    <w:rsid w:val="00B768BD"/>
    <w:rsid w:val="00B86799"/>
    <w:rsid w:val="00B90BC4"/>
    <w:rsid w:val="00B97933"/>
    <w:rsid w:val="00BA5043"/>
    <w:rsid w:val="00BA6A41"/>
    <w:rsid w:val="00BB5C34"/>
    <w:rsid w:val="00BC01B4"/>
    <w:rsid w:val="00BD19DE"/>
    <w:rsid w:val="00BD3FCD"/>
    <w:rsid w:val="00BE6F91"/>
    <w:rsid w:val="00BF0FAA"/>
    <w:rsid w:val="00BF295D"/>
    <w:rsid w:val="00C00222"/>
    <w:rsid w:val="00C03365"/>
    <w:rsid w:val="00C04143"/>
    <w:rsid w:val="00C04719"/>
    <w:rsid w:val="00C20792"/>
    <w:rsid w:val="00C271FB"/>
    <w:rsid w:val="00C40D32"/>
    <w:rsid w:val="00C42CBA"/>
    <w:rsid w:val="00C44880"/>
    <w:rsid w:val="00C47889"/>
    <w:rsid w:val="00C51F1C"/>
    <w:rsid w:val="00C55E56"/>
    <w:rsid w:val="00C5700A"/>
    <w:rsid w:val="00C616B4"/>
    <w:rsid w:val="00C67378"/>
    <w:rsid w:val="00C75B62"/>
    <w:rsid w:val="00C81014"/>
    <w:rsid w:val="00C8132A"/>
    <w:rsid w:val="00C82C01"/>
    <w:rsid w:val="00C86434"/>
    <w:rsid w:val="00C91F96"/>
    <w:rsid w:val="00C931C2"/>
    <w:rsid w:val="00CB34A4"/>
    <w:rsid w:val="00CC080E"/>
    <w:rsid w:val="00CC0F89"/>
    <w:rsid w:val="00CD487B"/>
    <w:rsid w:val="00CD4C9C"/>
    <w:rsid w:val="00CE33BD"/>
    <w:rsid w:val="00CE531E"/>
    <w:rsid w:val="00D07DB4"/>
    <w:rsid w:val="00D20524"/>
    <w:rsid w:val="00D25F78"/>
    <w:rsid w:val="00D260C4"/>
    <w:rsid w:val="00D36A9E"/>
    <w:rsid w:val="00D439B9"/>
    <w:rsid w:val="00D539A2"/>
    <w:rsid w:val="00D65702"/>
    <w:rsid w:val="00D7669F"/>
    <w:rsid w:val="00D80A3E"/>
    <w:rsid w:val="00D86D39"/>
    <w:rsid w:val="00D94125"/>
    <w:rsid w:val="00DA3BE6"/>
    <w:rsid w:val="00DA7D55"/>
    <w:rsid w:val="00DB2326"/>
    <w:rsid w:val="00DB3FE5"/>
    <w:rsid w:val="00DB5DD5"/>
    <w:rsid w:val="00DD131F"/>
    <w:rsid w:val="00DE18A1"/>
    <w:rsid w:val="00DE3DF7"/>
    <w:rsid w:val="00DE4E27"/>
    <w:rsid w:val="00DF050D"/>
    <w:rsid w:val="00E00EE9"/>
    <w:rsid w:val="00E21EE1"/>
    <w:rsid w:val="00E23094"/>
    <w:rsid w:val="00E4604C"/>
    <w:rsid w:val="00E46B7A"/>
    <w:rsid w:val="00E506AA"/>
    <w:rsid w:val="00E60766"/>
    <w:rsid w:val="00E60F99"/>
    <w:rsid w:val="00E6722F"/>
    <w:rsid w:val="00E6780A"/>
    <w:rsid w:val="00E70037"/>
    <w:rsid w:val="00E71AB3"/>
    <w:rsid w:val="00E740ED"/>
    <w:rsid w:val="00E84A7E"/>
    <w:rsid w:val="00E85F96"/>
    <w:rsid w:val="00E87FE2"/>
    <w:rsid w:val="00EB5F1E"/>
    <w:rsid w:val="00ED09DC"/>
    <w:rsid w:val="00ED4BAF"/>
    <w:rsid w:val="00ED527F"/>
    <w:rsid w:val="00EE18E4"/>
    <w:rsid w:val="00EE5525"/>
    <w:rsid w:val="00EF00DB"/>
    <w:rsid w:val="00EF2222"/>
    <w:rsid w:val="00F00B94"/>
    <w:rsid w:val="00F0182B"/>
    <w:rsid w:val="00F07DA4"/>
    <w:rsid w:val="00F119B9"/>
    <w:rsid w:val="00F1319D"/>
    <w:rsid w:val="00F14E5C"/>
    <w:rsid w:val="00F15363"/>
    <w:rsid w:val="00F414B5"/>
    <w:rsid w:val="00F47A81"/>
    <w:rsid w:val="00F5488D"/>
    <w:rsid w:val="00F70D49"/>
    <w:rsid w:val="00F73EE4"/>
    <w:rsid w:val="00F75FFA"/>
    <w:rsid w:val="00F77A92"/>
    <w:rsid w:val="00F804FB"/>
    <w:rsid w:val="00F8398B"/>
    <w:rsid w:val="00F85F3B"/>
    <w:rsid w:val="00F87DF3"/>
    <w:rsid w:val="00F87F17"/>
    <w:rsid w:val="00F90361"/>
    <w:rsid w:val="00F90A9C"/>
    <w:rsid w:val="00F92A75"/>
    <w:rsid w:val="00F94654"/>
    <w:rsid w:val="00FA0F5A"/>
    <w:rsid w:val="00FA587D"/>
    <w:rsid w:val="00FA68E2"/>
    <w:rsid w:val="00FB3F3B"/>
    <w:rsid w:val="00FC08A9"/>
    <w:rsid w:val="00FC2FD2"/>
    <w:rsid w:val="00FD1ED5"/>
    <w:rsid w:val="00FD5F20"/>
    <w:rsid w:val="00FE1F02"/>
    <w:rsid w:val="00FE3FE0"/>
    <w:rsid w:val="00FF26C2"/>
    <w:rsid w:val="00FF3129"/>
    <w:rsid w:val="00FF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62883"/>
  <w15:docId w15:val="{A8BB7809-6188-47B0-B528-0132226D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0C9"/>
  </w:style>
  <w:style w:type="paragraph" w:styleId="Titlu1">
    <w:name w:val="heading 1"/>
    <w:basedOn w:val="Normal"/>
    <w:next w:val="Normal"/>
    <w:link w:val="Titlu1Caracter"/>
    <w:qFormat/>
    <w:rsid w:val="00B97933"/>
    <w:pPr>
      <w:keepNext/>
      <w:spacing w:before="240" w:after="60" w:line="240" w:lineRule="auto"/>
      <w:outlineLvl w:val="0"/>
    </w:pPr>
    <w:rPr>
      <w:rFonts w:ascii="Arial" w:eastAsia="Times New Roman" w:hAnsi="Arial" w:cs="Arial"/>
      <w:b/>
      <w:bCs/>
      <w:kern w:val="32"/>
      <w:sz w:val="32"/>
      <w:szCs w:val="32"/>
      <w:lang w:val="ro-RO" w:eastAsia="ro-RO"/>
    </w:rPr>
  </w:style>
  <w:style w:type="paragraph" w:styleId="Titlu3">
    <w:name w:val="heading 3"/>
    <w:basedOn w:val="Normal"/>
    <w:next w:val="Normal"/>
    <w:link w:val="Titlu3Caracter"/>
    <w:qFormat/>
    <w:rsid w:val="00E84A7E"/>
    <w:pPr>
      <w:keepNext/>
      <w:spacing w:before="240" w:after="60" w:line="240" w:lineRule="auto"/>
      <w:outlineLvl w:val="2"/>
    </w:pPr>
    <w:rPr>
      <w:rFonts w:ascii="Arial" w:eastAsia="Times New Roman" w:hAnsi="Arial" w:cs="Arial"/>
      <w:b/>
      <w:bCs/>
      <w:sz w:val="26"/>
      <w:szCs w:val="26"/>
      <w:lang w:val="ro-RO" w:eastAsia="ro-RO"/>
    </w:rPr>
  </w:style>
  <w:style w:type="paragraph" w:styleId="Titlu4">
    <w:name w:val="heading 4"/>
    <w:basedOn w:val="Normal"/>
    <w:next w:val="Normal"/>
    <w:link w:val="Titlu4Caracter"/>
    <w:qFormat/>
    <w:rsid w:val="004A33E0"/>
    <w:pPr>
      <w:keepNext/>
      <w:spacing w:after="0" w:line="240" w:lineRule="auto"/>
      <w:jc w:val="center"/>
      <w:outlineLvl w:val="3"/>
    </w:pPr>
    <w:rPr>
      <w:rFonts w:ascii="Times New Roman" w:eastAsia="Times New Roman" w:hAnsi="Times New Roman" w:cs="Times New Roman"/>
      <w:b/>
      <w:sz w:val="28"/>
      <w:szCs w:val="2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
    <w:name w:val="Body Text Indent"/>
    <w:basedOn w:val="Normal"/>
    <w:link w:val="IndentcorptextCaracter"/>
    <w:rsid w:val="00F77A92"/>
    <w:pPr>
      <w:spacing w:after="0" w:line="240" w:lineRule="auto"/>
      <w:ind w:firstLine="1134"/>
      <w:jc w:val="both"/>
    </w:pPr>
    <w:rPr>
      <w:rFonts w:ascii="Times New Roman" w:eastAsia="Times New Roman" w:hAnsi="Times New Roman" w:cs="Times New Roman"/>
      <w:sz w:val="28"/>
      <w:szCs w:val="20"/>
      <w:lang w:val="ro-RO" w:eastAsia="ro-RO"/>
    </w:rPr>
  </w:style>
  <w:style w:type="character" w:customStyle="1" w:styleId="IndentcorptextCaracter">
    <w:name w:val="Indent corp text Caracter"/>
    <w:basedOn w:val="Fontdeparagrafimplicit"/>
    <w:link w:val="Indentcorptext"/>
    <w:rsid w:val="00F77A92"/>
    <w:rPr>
      <w:rFonts w:ascii="Times New Roman" w:eastAsia="Times New Roman" w:hAnsi="Times New Roman" w:cs="Times New Roman"/>
      <w:sz w:val="28"/>
      <w:szCs w:val="20"/>
      <w:lang w:val="ro-RO" w:eastAsia="ro-RO"/>
    </w:rPr>
  </w:style>
  <w:style w:type="paragraph" w:styleId="PreformatatHTML">
    <w:name w:val="HTML Preformatted"/>
    <w:basedOn w:val="Normal"/>
    <w:link w:val="PreformatatHTMLCaracter"/>
    <w:rsid w:val="00F77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basedOn w:val="Fontdeparagrafimplicit"/>
    <w:link w:val="PreformatatHTML"/>
    <w:rsid w:val="00F77A92"/>
    <w:rPr>
      <w:rFonts w:ascii="Courier New" w:eastAsia="Times New Roman" w:hAnsi="Courier New" w:cs="Courier New"/>
      <w:sz w:val="20"/>
      <w:szCs w:val="20"/>
    </w:rPr>
  </w:style>
  <w:style w:type="character" w:customStyle="1" w:styleId="Titlu1Caracter">
    <w:name w:val="Titlu 1 Caracter"/>
    <w:basedOn w:val="Fontdeparagrafimplicit"/>
    <w:link w:val="Titlu1"/>
    <w:rsid w:val="00B97933"/>
    <w:rPr>
      <w:rFonts w:ascii="Arial" w:eastAsia="Times New Roman" w:hAnsi="Arial" w:cs="Arial"/>
      <w:b/>
      <w:bCs/>
      <w:kern w:val="32"/>
      <w:sz w:val="32"/>
      <w:szCs w:val="32"/>
      <w:lang w:val="ro-RO" w:eastAsia="ro-RO"/>
    </w:rPr>
  </w:style>
  <w:style w:type="paragraph" w:styleId="Corptext">
    <w:name w:val="Body Text"/>
    <w:basedOn w:val="Normal"/>
    <w:link w:val="CorptextCaracter"/>
    <w:rsid w:val="00B97933"/>
    <w:pPr>
      <w:spacing w:after="120" w:line="240" w:lineRule="auto"/>
    </w:pPr>
    <w:rPr>
      <w:rFonts w:ascii="Times New Roman" w:eastAsia="Times New Roman" w:hAnsi="Times New Roman" w:cs="Times New Roman"/>
      <w:sz w:val="24"/>
      <w:szCs w:val="24"/>
      <w:lang w:val="ro-RO" w:eastAsia="ro-RO"/>
    </w:rPr>
  </w:style>
  <w:style w:type="character" w:customStyle="1" w:styleId="CorptextCaracter">
    <w:name w:val="Corp text Caracter"/>
    <w:basedOn w:val="Fontdeparagrafimplicit"/>
    <w:link w:val="Corptext"/>
    <w:rsid w:val="00B97933"/>
    <w:rPr>
      <w:rFonts w:ascii="Times New Roman" w:eastAsia="Times New Roman" w:hAnsi="Times New Roman" w:cs="Times New Roman"/>
      <w:sz w:val="24"/>
      <w:szCs w:val="24"/>
      <w:lang w:val="ro-RO" w:eastAsia="ro-RO"/>
    </w:rPr>
  </w:style>
  <w:style w:type="paragraph" w:styleId="Corptext2">
    <w:name w:val="Body Text 2"/>
    <w:basedOn w:val="Normal"/>
    <w:link w:val="Corptext2Caracter"/>
    <w:rsid w:val="00A916E9"/>
    <w:pPr>
      <w:spacing w:after="120" w:line="480" w:lineRule="auto"/>
    </w:pPr>
    <w:rPr>
      <w:rFonts w:ascii="Times New Roman" w:eastAsia="Times New Roman" w:hAnsi="Times New Roman" w:cs="Times New Roman"/>
      <w:sz w:val="24"/>
      <w:szCs w:val="24"/>
      <w:lang w:val="ro-RO" w:eastAsia="ro-RO"/>
    </w:rPr>
  </w:style>
  <w:style w:type="character" w:customStyle="1" w:styleId="Corptext2Caracter">
    <w:name w:val="Corp text 2 Caracter"/>
    <w:basedOn w:val="Fontdeparagrafimplicit"/>
    <w:link w:val="Corptext2"/>
    <w:rsid w:val="00A916E9"/>
    <w:rPr>
      <w:rFonts w:ascii="Times New Roman" w:eastAsia="Times New Roman" w:hAnsi="Times New Roman" w:cs="Times New Roman"/>
      <w:sz w:val="24"/>
      <w:szCs w:val="24"/>
      <w:lang w:val="ro-RO" w:eastAsia="ro-RO"/>
    </w:rPr>
  </w:style>
  <w:style w:type="paragraph" w:styleId="Listparagraf">
    <w:name w:val="List Paragraph"/>
    <w:basedOn w:val="Normal"/>
    <w:uiPriority w:val="34"/>
    <w:qFormat/>
    <w:rsid w:val="00DE4E27"/>
    <w:pPr>
      <w:ind w:left="720"/>
      <w:contextualSpacing/>
    </w:pPr>
  </w:style>
  <w:style w:type="paragraph" w:styleId="TextnBalon">
    <w:name w:val="Balloon Text"/>
    <w:basedOn w:val="Normal"/>
    <w:link w:val="TextnBalonCaracter"/>
    <w:uiPriority w:val="99"/>
    <w:semiHidden/>
    <w:unhideWhenUsed/>
    <w:rsid w:val="00C0414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04143"/>
    <w:rPr>
      <w:rFonts w:ascii="Tahoma" w:hAnsi="Tahoma" w:cs="Tahoma"/>
      <w:sz w:val="16"/>
      <w:szCs w:val="16"/>
    </w:rPr>
  </w:style>
  <w:style w:type="paragraph" w:styleId="NormalWeb">
    <w:name w:val="Normal (Web)"/>
    <w:basedOn w:val="Normal"/>
    <w:rsid w:val="00E84A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
    <w:name w:val="rvts2"/>
    <w:basedOn w:val="Fontdeparagrafimplicit"/>
    <w:rsid w:val="00E84A7E"/>
  </w:style>
  <w:style w:type="character" w:customStyle="1" w:styleId="Titlu3Caracter">
    <w:name w:val="Titlu 3 Caracter"/>
    <w:basedOn w:val="Fontdeparagrafimplicit"/>
    <w:link w:val="Titlu3"/>
    <w:rsid w:val="00E84A7E"/>
    <w:rPr>
      <w:rFonts w:ascii="Arial" w:eastAsia="Times New Roman" w:hAnsi="Arial" w:cs="Arial"/>
      <w:b/>
      <w:bCs/>
      <w:sz w:val="26"/>
      <w:szCs w:val="26"/>
      <w:lang w:val="ro-RO" w:eastAsia="ro-RO"/>
    </w:rPr>
  </w:style>
  <w:style w:type="character" w:customStyle="1" w:styleId="spar">
    <w:name w:val="s_par"/>
    <w:basedOn w:val="Fontdeparagrafimplicit"/>
    <w:rsid w:val="00C20792"/>
  </w:style>
  <w:style w:type="character" w:customStyle="1" w:styleId="rvts4">
    <w:name w:val="rvts4"/>
    <w:basedOn w:val="Fontdeparagrafimplicit"/>
    <w:rsid w:val="000952F4"/>
  </w:style>
  <w:style w:type="paragraph" w:customStyle="1" w:styleId="rvps1">
    <w:name w:val="rvps1"/>
    <w:basedOn w:val="Normal"/>
    <w:rsid w:val="000952F4"/>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alp0s1">
    <w:name w:val="a_l p_0 s_1"/>
    <w:basedOn w:val="Normal"/>
    <w:rsid w:val="00875E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Fontdeparagrafimplicit"/>
    <w:rsid w:val="00902B00"/>
  </w:style>
  <w:style w:type="character" w:customStyle="1" w:styleId="rvts41">
    <w:name w:val="rvts41"/>
    <w:rsid w:val="004431D4"/>
    <w:rPr>
      <w:rFonts w:ascii="Times New Roman" w:hAnsi="Times New Roman" w:cs="Times New Roman"/>
      <w:b/>
      <w:bCs/>
      <w:sz w:val="24"/>
      <w:szCs w:val="24"/>
    </w:rPr>
  </w:style>
  <w:style w:type="paragraph" w:styleId="Textbloc">
    <w:name w:val="Block Text"/>
    <w:basedOn w:val="Normal"/>
    <w:rsid w:val="00062DC3"/>
    <w:pPr>
      <w:spacing w:after="0" w:line="240" w:lineRule="auto"/>
      <w:ind w:left="-567" w:right="-96"/>
      <w:jc w:val="both"/>
    </w:pPr>
    <w:rPr>
      <w:rFonts w:ascii="Times New Roman" w:eastAsia="Times New Roman" w:hAnsi="Times New Roman" w:cs="Times New Roman"/>
      <w:sz w:val="28"/>
      <w:szCs w:val="20"/>
      <w:lang w:val="fr-FR" w:eastAsia="ro-RO"/>
    </w:rPr>
  </w:style>
  <w:style w:type="character" w:customStyle="1" w:styleId="rvts71">
    <w:name w:val="rvts71"/>
    <w:basedOn w:val="Fontdeparagrafimplicit"/>
    <w:rsid w:val="007B3DF0"/>
    <w:rPr>
      <w:rFonts w:ascii="Times New Roman" w:hAnsi="Times New Roman" w:cs="Times New Roman" w:hint="default"/>
      <w:sz w:val="24"/>
      <w:szCs w:val="24"/>
    </w:rPr>
  </w:style>
  <w:style w:type="character" w:customStyle="1" w:styleId="Titlu4Caracter">
    <w:name w:val="Titlu 4 Caracter"/>
    <w:basedOn w:val="Fontdeparagrafimplicit"/>
    <w:link w:val="Titlu4"/>
    <w:rsid w:val="004A33E0"/>
    <w:rPr>
      <w:rFonts w:ascii="Times New Roman" w:eastAsia="Times New Roman" w:hAnsi="Times New Roman" w:cs="Times New Roman"/>
      <w:b/>
      <w:sz w:val="28"/>
      <w:szCs w:val="20"/>
      <w:lang w:eastAsia="ro-RO"/>
    </w:rPr>
  </w:style>
  <w:style w:type="character" w:customStyle="1" w:styleId="rvts3">
    <w:name w:val="rvts3"/>
    <w:basedOn w:val="Fontdeparagrafimplicit"/>
    <w:rsid w:val="007D0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3683">
      <w:bodyDiv w:val="1"/>
      <w:marLeft w:val="0"/>
      <w:marRight w:val="0"/>
      <w:marTop w:val="0"/>
      <w:marBottom w:val="0"/>
      <w:divBdr>
        <w:top w:val="none" w:sz="0" w:space="0" w:color="auto"/>
        <w:left w:val="none" w:sz="0" w:space="0" w:color="auto"/>
        <w:bottom w:val="none" w:sz="0" w:space="0" w:color="auto"/>
        <w:right w:val="none" w:sz="0" w:space="0" w:color="auto"/>
      </w:divBdr>
    </w:div>
    <w:div w:id="435910416">
      <w:bodyDiv w:val="1"/>
      <w:marLeft w:val="0"/>
      <w:marRight w:val="0"/>
      <w:marTop w:val="0"/>
      <w:marBottom w:val="0"/>
      <w:divBdr>
        <w:top w:val="none" w:sz="0" w:space="0" w:color="auto"/>
        <w:left w:val="none" w:sz="0" w:space="0" w:color="auto"/>
        <w:bottom w:val="none" w:sz="0" w:space="0" w:color="auto"/>
        <w:right w:val="none" w:sz="0" w:space="0" w:color="auto"/>
      </w:divBdr>
    </w:div>
    <w:div w:id="1007709626">
      <w:bodyDiv w:val="1"/>
      <w:marLeft w:val="0"/>
      <w:marRight w:val="0"/>
      <w:marTop w:val="0"/>
      <w:marBottom w:val="0"/>
      <w:divBdr>
        <w:top w:val="none" w:sz="0" w:space="0" w:color="auto"/>
        <w:left w:val="none" w:sz="0" w:space="0" w:color="auto"/>
        <w:bottom w:val="none" w:sz="0" w:space="0" w:color="auto"/>
        <w:right w:val="none" w:sz="0" w:space="0" w:color="auto"/>
      </w:divBdr>
    </w:div>
    <w:div w:id="1351175117">
      <w:bodyDiv w:val="1"/>
      <w:marLeft w:val="0"/>
      <w:marRight w:val="0"/>
      <w:marTop w:val="0"/>
      <w:marBottom w:val="0"/>
      <w:divBdr>
        <w:top w:val="none" w:sz="0" w:space="0" w:color="auto"/>
        <w:left w:val="none" w:sz="0" w:space="0" w:color="auto"/>
        <w:bottom w:val="none" w:sz="0" w:space="0" w:color="auto"/>
        <w:right w:val="none" w:sz="0" w:space="0" w:color="auto"/>
      </w:divBdr>
    </w:div>
    <w:div w:id="1532918429">
      <w:bodyDiv w:val="1"/>
      <w:marLeft w:val="0"/>
      <w:marRight w:val="0"/>
      <w:marTop w:val="0"/>
      <w:marBottom w:val="0"/>
      <w:divBdr>
        <w:top w:val="none" w:sz="0" w:space="0" w:color="auto"/>
        <w:left w:val="none" w:sz="0" w:space="0" w:color="auto"/>
        <w:bottom w:val="none" w:sz="0" w:space="0" w:color="auto"/>
        <w:right w:val="none" w:sz="0" w:space="0" w:color="auto"/>
      </w:divBdr>
    </w:div>
    <w:div w:id="162807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gaspcsv.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8F689-A08F-4B37-AD00-DBE3CF1E5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467</Words>
  <Characters>2709</Characters>
  <Application>Microsoft Office Word</Application>
  <DocSecurity>0</DocSecurity>
  <Lines>22</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 Tasca</dc:creator>
  <cp:keywords/>
  <dc:description/>
  <cp:lastModifiedBy>Nicoleta Anton</cp:lastModifiedBy>
  <cp:revision>6</cp:revision>
  <cp:lastPrinted>2026-10-05T07:32:00Z</cp:lastPrinted>
  <dcterms:created xsi:type="dcterms:W3CDTF">2026-10-06T06:12:00Z</dcterms:created>
  <dcterms:modified xsi:type="dcterms:W3CDTF">2026-10-06T06:35:00Z</dcterms:modified>
</cp:coreProperties>
</file>