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910C4" w14:textId="77777777" w:rsidR="008A38E7" w:rsidRPr="0006685B" w:rsidRDefault="008A38E7" w:rsidP="008A38E7">
      <w:pPr>
        <w:rPr>
          <w:i/>
          <w:sz w:val="28"/>
          <w:szCs w:val="28"/>
          <w:lang w:val="it-IT"/>
        </w:rPr>
      </w:pPr>
      <w:bookmarkStart w:id="0" w:name="_Hlk163457937"/>
    </w:p>
    <w:p w14:paraId="24D4E501" w14:textId="66AC2B54" w:rsidR="008A38E7" w:rsidRPr="0006685B" w:rsidRDefault="008A38E7" w:rsidP="008A38E7">
      <w:pPr>
        <w:jc w:val="center"/>
        <w:rPr>
          <w:rFonts w:ascii="Tahoma" w:hAnsi="Tahoma" w:cs="Tahoma"/>
          <w:b/>
          <w:i/>
          <w:sz w:val="20"/>
          <w:szCs w:val="20"/>
        </w:rPr>
      </w:pPr>
      <w:r w:rsidRPr="0006685B">
        <w:rPr>
          <w:i/>
          <w:noProof/>
        </w:rPr>
        <w:drawing>
          <wp:anchor distT="0" distB="0" distL="114300" distR="114300" simplePos="0" relativeHeight="251659264" behindDoc="0" locked="0" layoutInCell="1" allowOverlap="1" wp14:anchorId="7E768054" wp14:editId="2EAE1018">
            <wp:simplePos x="0" y="0"/>
            <wp:positionH relativeFrom="column">
              <wp:posOffset>-275590</wp:posOffset>
            </wp:positionH>
            <wp:positionV relativeFrom="paragraph">
              <wp:posOffset>-65405</wp:posOffset>
            </wp:positionV>
            <wp:extent cx="934085" cy="1034415"/>
            <wp:effectExtent l="0" t="0" r="0" b="0"/>
            <wp:wrapNone/>
            <wp:docPr id="2046691827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685B">
        <w:rPr>
          <w:rFonts w:ascii="Tahoma" w:hAnsi="Tahoma" w:cs="Tahoma"/>
          <w:b/>
          <w:i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23260E8E" wp14:editId="4F0A28DE">
            <wp:simplePos x="0" y="0"/>
            <wp:positionH relativeFrom="column">
              <wp:posOffset>4866640</wp:posOffset>
            </wp:positionH>
            <wp:positionV relativeFrom="paragraph">
              <wp:posOffset>-65405</wp:posOffset>
            </wp:positionV>
            <wp:extent cx="1336675" cy="1257300"/>
            <wp:effectExtent l="0" t="0" r="0" b="0"/>
            <wp:wrapSquare wrapText="bothSides"/>
            <wp:docPr id="1748652649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685B">
        <w:rPr>
          <w:i/>
          <w:lang w:val="it-IT"/>
        </w:rPr>
        <w:t xml:space="preserve">                    </w:t>
      </w:r>
      <w:r w:rsidRPr="0006685B">
        <w:rPr>
          <w:rFonts w:ascii="Tahoma" w:hAnsi="Tahoma" w:cs="Tahoma"/>
          <w:b/>
          <w:i/>
          <w:sz w:val="20"/>
          <w:szCs w:val="20"/>
          <w:lang w:val="fr-FR"/>
        </w:rPr>
        <w:t xml:space="preserve">DIRECŢIA GENERALA DE ASISTENŢĂ SOCIALĂ ŞI   PROTECŢIA </w:t>
      </w:r>
    </w:p>
    <w:p w14:paraId="16621AE0" w14:textId="5B9E6296" w:rsidR="008A38E7" w:rsidRPr="0006685B" w:rsidRDefault="008A38E7" w:rsidP="008A38E7">
      <w:pPr>
        <w:jc w:val="center"/>
        <w:rPr>
          <w:rFonts w:ascii="Tahoma" w:hAnsi="Tahoma" w:cs="Tahoma"/>
          <w:b/>
          <w:i/>
          <w:sz w:val="20"/>
          <w:szCs w:val="20"/>
          <w:lang w:val="fr-FR"/>
        </w:rPr>
      </w:pPr>
      <w:r w:rsidRPr="0006685B">
        <w:rPr>
          <w:rFonts w:ascii="Tahoma" w:hAnsi="Tahoma" w:cs="Tahoma"/>
          <w:b/>
          <w:i/>
          <w:sz w:val="20"/>
          <w:szCs w:val="20"/>
          <w:lang w:val="fr-FR"/>
        </w:rPr>
        <w:t xml:space="preserve">                    COPILULUI A JUDEŢULUI SUCEAVA</w:t>
      </w:r>
    </w:p>
    <w:p w14:paraId="4CADD01A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B-dul George Enescu, nr.16, cod 720231</w:t>
      </w:r>
    </w:p>
    <w:p w14:paraId="43154F49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 Suceava, ROMÂNIA</w:t>
      </w:r>
    </w:p>
    <w:p w14:paraId="238F7532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Tel.: 0230-520.172,  Fax: 0230-523.337</w:t>
      </w:r>
    </w:p>
    <w:p w14:paraId="518FB231" w14:textId="77777777" w:rsidR="008A38E7" w:rsidRPr="0006685B" w:rsidRDefault="008A38E7" w:rsidP="008A38E7">
      <w:pPr>
        <w:rPr>
          <w:i/>
        </w:rPr>
      </w:pPr>
      <w:r w:rsidRPr="0006685B">
        <w:rPr>
          <w:i/>
        </w:rPr>
        <w:t xml:space="preserve">                                                     e-mail: </w:t>
      </w:r>
      <w:hyperlink r:id="rId8" w:history="1">
        <w:r w:rsidRPr="0006685B">
          <w:rPr>
            <w:i/>
          </w:rPr>
          <w:t>office@dpcsv.ro</w:t>
        </w:r>
      </w:hyperlink>
    </w:p>
    <w:p w14:paraId="10B3D007" w14:textId="77777777" w:rsidR="008A38E7" w:rsidRPr="0006685B" w:rsidRDefault="008A38E7" w:rsidP="008A38E7">
      <w:pPr>
        <w:rPr>
          <w:i/>
        </w:rPr>
      </w:pPr>
    </w:p>
    <w:p w14:paraId="5D40684B" w14:textId="6AA1A398" w:rsidR="008A38E7" w:rsidRPr="00D635A7" w:rsidRDefault="008A38E7" w:rsidP="008A38E7">
      <w:pPr>
        <w:rPr>
          <w:b/>
        </w:rPr>
      </w:pPr>
      <w:r w:rsidRPr="00D635A7">
        <w:rPr>
          <w:b/>
        </w:rPr>
        <w:t>Nr.</w:t>
      </w:r>
      <w:r w:rsidR="003A504A">
        <w:rPr>
          <w:b/>
        </w:rPr>
        <w:t xml:space="preserve"> 161863</w:t>
      </w:r>
      <w:r w:rsidRPr="00D635A7">
        <w:rPr>
          <w:b/>
        </w:rPr>
        <w:t>/</w:t>
      </w:r>
      <w:r w:rsidR="001F38EE">
        <w:rPr>
          <w:b/>
        </w:rPr>
        <w:t>14</w:t>
      </w:r>
      <w:r w:rsidRPr="00D635A7">
        <w:rPr>
          <w:b/>
        </w:rPr>
        <w:t>.</w:t>
      </w:r>
      <w:r w:rsidR="001F38EE">
        <w:rPr>
          <w:b/>
        </w:rPr>
        <w:t>10</w:t>
      </w:r>
      <w:r w:rsidRPr="00D635A7">
        <w:rPr>
          <w:b/>
        </w:rPr>
        <w:t>.202</w:t>
      </w:r>
      <w:r w:rsidR="00C943D4">
        <w:rPr>
          <w:b/>
        </w:rPr>
        <w:t>6</w:t>
      </w:r>
    </w:p>
    <w:p w14:paraId="0AEDF797" w14:textId="77777777" w:rsidR="008A38E7" w:rsidRPr="00D635A7" w:rsidRDefault="008A38E7" w:rsidP="008A38E7">
      <w:pPr>
        <w:autoSpaceDE w:val="0"/>
        <w:autoSpaceDN w:val="0"/>
        <w:adjustRightInd w:val="0"/>
        <w:jc w:val="both"/>
        <w:rPr>
          <w:rFonts w:ascii="Arial" w:hAnsi="Arial" w:cs="Arial"/>
          <w:i/>
        </w:rPr>
      </w:pPr>
    </w:p>
    <w:p w14:paraId="21356628" w14:textId="77777777" w:rsidR="0039331A" w:rsidRPr="00D635A7" w:rsidRDefault="0039331A" w:rsidP="0072026D">
      <w:pPr>
        <w:jc w:val="center"/>
        <w:rPr>
          <w:b/>
          <w:i/>
        </w:rPr>
      </w:pPr>
    </w:p>
    <w:p w14:paraId="41D4F6A7" w14:textId="77777777" w:rsidR="001F38EE" w:rsidRDefault="008A38E7" w:rsidP="0072026D">
      <w:pPr>
        <w:ind w:right="283" w:firstLine="360"/>
        <w:jc w:val="center"/>
        <w:rPr>
          <w:b/>
        </w:rPr>
      </w:pPr>
      <w:r w:rsidRPr="0039331A">
        <w:rPr>
          <w:b/>
        </w:rPr>
        <w:t xml:space="preserve">REZULTATUL </w:t>
      </w:r>
      <w:r w:rsidR="002C5F6C">
        <w:rPr>
          <w:b/>
        </w:rPr>
        <w:t xml:space="preserve">CONTESTAȚIEI </w:t>
      </w:r>
    </w:p>
    <w:p w14:paraId="5184A9A7" w14:textId="35C74268" w:rsidR="001F38EE" w:rsidRPr="0039331A" w:rsidRDefault="001F38EE" w:rsidP="0072026D">
      <w:pPr>
        <w:ind w:right="283" w:firstLine="360"/>
        <w:jc w:val="center"/>
        <w:rPr>
          <w:b/>
        </w:rPr>
      </w:pPr>
      <w:r>
        <w:rPr>
          <w:b/>
        </w:rPr>
        <w:t>la verific</w:t>
      </w:r>
      <w:r w:rsidR="009C29C1">
        <w:rPr>
          <w:b/>
        </w:rPr>
        <w:t>area</w:t>
      </w:r>
      <w:r>
        <w:rPr>
          <w:b/>
        </w:rPr>
        <w:t xml:space="preserve"> eligibilității candidaților </w:t>
      </w:r>
      <w:r w:rsidR="003E7F5B">
        <w:rPr>
          <w:b/>
        </w:rPr>
        <w:t>în urma depunerii dosarelor de concurs</w:t>
      </w:r>
    </w:p>
    <w:p w14:paraId="4D28F61D" w14:textId="101611FE" w:rsidR="008A38E7" w:rsidRPr="0039331A" w:rsidRDefault="006772CB" w:rsidP="0072026D">
      <w:pPr>
        <w:ind w:right="283" w:firstLine="360"/>
        <w:jc w:val="center"/>
        <w:rPr>
          <w:b/>
        </w:rPr>
      </w:pPr>
      <w:r>
        <w:rPr>
          <w:b/>
        </w:rPr>
        <w:t>la</w:t>
      </w:r>
      <w:r w:rsidR="0079376C">
        <w:rPr>
          <w:b/>
        </w:rPr>
        <w:t xml:space="preserve"> </w:t>
      </w:r>
      <w:r w:rsidR="00CC1A74">
        <w:rPr>
          <w:b/>
        </w:rPr>
        <w:t xml:space="preserve">concursul </w:t>
      </w:r>
      <w:r w:rsidR="005935EF" w:rsidRPr="005935EF">
        <w:rPr>
          <w:b/>
        </w:rPr>
        <w:t>de recrutare pentru ocuparea funcției publice de execuție vacantă de consilier</w:t>
      </w:r>
      <w:r w:rsidR="001F38EE">
        <w:rPr>
          <w:b/>
        </w:rPr>
        <w:t xml:space="preserve"> juridic</w:t>
      </w:r>
      <w:r w:rsidR="005935EF" w:rsidRPr="005935EF">
        <w:rPr>
          <w:b/>
        </w:rPr>
        <w:t xml:space="preserve">, clasa I, grad profesional </w:t>
      </w:r>
      <w:r w:rsidR="001F38EE">
        <w:rPr>
          <w:b/>
        </w:rPr>
        <w:t>principal</w:t>
      </w:r>
      <w:r w:rsidR="005935EF" w:rsidRPr="005935EF">
        <w:rPr>
          <w:b/>
        </w:rPr>
        <w:t xml:space="preserve"> la Compartimentul </w:t>
      </w:r>
      <w:r w:rsidR="00A53C92">
        <w:rPr>
          <w:b/>
        </w:rPr>
        <w:t>juridic și contencios</w:t>
      </w:r>
      <w:r w:rsidR="005935EF" w:rsidRPr="005935EF">
        <w:rPr>
          <w:b/>
        </w:rPr>
        <w:t xml:space="preserve"> din cadrul Direcției Generale de Asistență Socială și Protecția Copilului a Județului Suceava, care </w:t>
      </w:r>
      <w:r w:rsidR="003E7F5B">
        <w:rPr>
          <w:b/>
        </w:rPr>
        <w:t>se va</w:t>
      </w:r>
      <w:r w:rsidR="005935EF" w:rsidRPr="005935EF">
        <w:rPr>
          <w:b/>
        </w:rPr>
        <w:t xml:space="preserve"> organiza în data de </w:t>
      </w:r>
      <w:r w:rsidR="001F38EE">
        <w:rPr>
          <w:b/>
        </w:rPr>
        <w:t>1</w:t>
      </w:r>
      <w:r w:rsidR="003E7F5B">
        <w:rPr>
          <w:b/>
        </w:rPr>
        <w:t>9</w:t>
      </w:r>
      <w:r w:rsidR="005935EF" w:rsidRPr="005935EF">
        <w:rPr>
          <w:b/>
        </w:rPr>
        <w:t>.</w:t>
      </w:r>
      <w:r w:rsidR="001F38EE">
        <w:rPr>
          <w:b/>
        </w:rPr>
        <w:t>10</w:t>
      </w:r>
      <w:r w:rsidR="005935EF" w:rsidRPr="005935EF">
        <w:rPr>
          <w:b/>
        </w:rPr>
        <w:t>.2026</w:t>
      </w:r>
    </w:p>
    <w:p w14:paraId="563FA128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560"/>
        <w:gridCol w:w="1206"/>
        <w:gridCol w:w="1915"/>
        <w:gridCol w:w="1470"/>
        <w:gridCol w:w="3448"/>
      </w:tblGrid>
      <w:tr w:rsidR="008F3C8F" w:rsidRPr="006C4A9B" w14:paraId="1A93FB96" w14:textId="17808BA6" w:rsidTr="008F3C8F">
        <w:trPr>
          <w:jc w:val="center"/>
        </w:trPr>
        <w:tc>
          <w:tcPr>
            <w:tcW w:w="560" w:type="dxa"/>
            <w:vAlign w:val="center"/>
          </w:tcPr>
          <w:p w14:paraId="1FCACD49" w14:textId="624C6010" w:rsidR="008F3C8F" w:rsidRPr="006C4A9B" w:rsidRDefault="008F3C8F" w:rsidP="002C5F6C">
            <w:pPr>
              <w:ind w:right="-19"/>
              <w:jc w:val="center"/>
              <w:rPr>
                <w:b/>
                <w:sz w:val="22"/>
                <w:szCs w:val="22"/>
              </w:rPr>
            </w:pPr>
            <w:r w:rsidRPr="006C4A9B">
              <w:rPr>
                <w:b/>
                <w:sz w:val="22"/>
                <w:szCs w:val="22"/>
              </w:rPr>
              <w:t>Nr. crt.</w:t>
            </w:r>
          </w:p>
        </w:tc>
        <w:tc>
          <w:tcPr>
            <w:tcW w:w="1206" w:type="dxa"/>
            <w:vAlign w:val="center"/>
          </w:tcPr>
          <w:p w14:paraId="423231E7" w14:textId="0EA7CD5F" w:rsidR="008F3C8F" w:rsidRPr="006C4A9B" w:rsidRDefault="008F3C8F" w:rsidP="002C5F6C">
            <w:pPr>
              <w:jc w:val="center"/>
              <w:rPr>
                <w:b/>
                <w:sz w:val="22"/>
                <w:szCs w:val="22"/>
              </w:rPr>
            </w:pPr>
            <w:r w:rsidRPr="006C4A9B">
              <w:rPr>
                <w:b/>
                <w:sz w:val="22"/>
                <w:szCs w:val="22"/>
              </w:rPr>
              <w:t xml:space="preserve">Numărul dosarului de </w:t>
            </w:r>
            <w:r>
              <w:rPr>
                <w:b/>
                <w:sz w:val="22"/>
                <w:szCs w:val="22"/>
              </w:rPr>
              <w:t>concurs</w:t>
            </w:r>
          </w:p>
        </w:tc>
        <w:tc>
          <w:tcPr>
            <w:tcW w:w="1915" w:type="dxa"/>
            <w:vAlign w:val="center"/>
          </w:tcPr>
          <w:p w14:paraId="049DCC0E" w14:textId="699203D1" w:rsidR="008F3C8F" w:rsidRDefault="008F3C8F" w:rsidP="002C5F6C">
            <w:pPr>
              <w:ind w:right="-72"/>
              <w:jc w:val="center"/>
              <w:rPr>
                <w:b/>
              </w:rPr>
            </w:pPr>
            <w:r w:rsidRPr="006C4A9B">
              <w:rPr>
                <w:b/>
                <w:sz w:val="22"/>
                <w:szCs w:val="22"/>
              </w:rPr>
              <w:t>Rezultat cont</w:t>
            </w:r>
            <w:r>
              <w:rPr>
                <w:b/>
                <w:sz w:val="22"/>
                <w:szCs w:val="22"/>
              </w:rPr>
              <w:t>estație</w:t>
            </w:r>
            <w:r>
              <w:rPr>
                <w:b/>
              </w:rPr>
              <w:t xml:space="preserve"> la</w:t>
            </w:r>
          </w:p>
          <w:p w14:paraId="7EF0DF44" w14:textId="696F77D5" w:rsidR="008F3C8F" w:rsidRPr="006C4A9B" w:rsidRDefault="008F3C8F" w:rsidP="002C5F6C">
            <w:pPr>
              <w:ind w:right="-7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verific</w:t>
            </w:r>
            <w:r w:rsidR="005F58A9">
              <w:rPr>
                <w:b/>
              </w:rPr>
              <w:t>a</w:t>
            </w:r>
            <w:r>
              <w:rPr>
                <w:b/>
              </w:rPr>
              <w:t>r</w:t>
            </w:r>
            <w:r>
              <w:rPr>
                <w:b/>
              </w:rPr>
              <w:t>ea</w:t>
            </w:r>
            <w:r>
              <w:rPr>
                <w:b/>
              </w:rPr>
              <w:t xml:space="preserve"> eligibilității candidaților </w:t>
            </w:r>
          </w:p>
        </w:tc>
        <w:tc>
          <w:tcPr>
            <w:tcW w:w="847" w:type="dxa"/>
            <w:vAlign w:val="center"/>
          </w:tcPr>
          <w:p w14:paraId="3D79C9E5" w14:textId="77777777" w:rsidR="003E7F5B" w:rsidRDefault="008F3C8F" w:rsidP="002C5F6C">
            <w:pPr>
              <w:ind w:right="-47"/>
              <w:jc w:val="center"/>
              <w:rPr>
                <w:b/>
                <w:sz w:val="22"/>
                <w:szCs w:val="22"/>
              </w:rPr>
            </w:pPr>
            <w:r w:rsidRPr="006C4A9B">
              <w:rPr>
                <w:b/>
                <w:sz w:val="22"/>
                <w:szCs w:val="22"/>
              </w:rPr>
              <w:t>Rezultat final</w:t>
            </w:r>
          </w:p>
          <w:p w14:paraId="1AB1303B" w14:textId="614436DF" w:rsidR="008F3C8F" w:rsidRPr="006C4A9B" w:rsidRDefault="003E7F5B" w:rsidP="002C5F6C">
            <w:pPr>
              <w:ind w:right="-4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la verificarea</w:t>
            </w:r>
            <w:r w:rsidR="008F3C8F" w:rsidRPr="006C4A9B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</w:rPr>
              <w:t>eligibilității candidaților</w:t>
            </w:r>
          </w:p>
        </w:tc>
        <w:tc>
          <w:tcPr>
            <w:tcW w:w="3448" w:type="dxa"/>
            <w:vAlign w:val="center"/>
          </w:tcPr>
          <w:p w14:paraId="397A1960" w14:textId="5A4839CE" w:rsidR="008F3C8F" w:rsidRPr="006C4A9B" w:rsidRDefault="008F3C8F" w:rsidP="002C5F6C">
            <w:pPr>
              <w:ind w:right="-92"/>
              <w:jc w:val="center"/>
              <w:rPr>
                <w:b/>
                <w:sz w:val="22"/>
                <w:szCs w:val="22"/>
              </w:rPr>
            </w:pPr>
            <w:r w:rsidRPr="006C4A9B">
              <w:rPr>
                <w:b/>
                <w:sz w:val="22"/>
                <w:szCs w:val="22"/>
              </w:rPr>
              <w:t>Observații</w:t>
            </w:r>
          </w:p>
        </w:tc>
      </w:tr>
      <w:tr w:rsidR="008F3C8F" w:rsidRPr="006C4A9B" w14:paraId="425F783E" w14:textId="1C2C48F3" w:rsidTr="008F3C8F">
        <w:trPr>
          <w:jc w:val="center"/>
        </w:trPr>
        <w:tc>
          <w:tcPr>
            <w:tcW w:w="560" w:type="dxa"/>
            <w:vAlign w:val="center"/>
          </w:tcPr>
          <w:p w14:paraId="3A276D27" w14:textId="5B3A6228" w:rsidR="008F3C8F" w:rsidRPr="006C4A9B" w:rsidRDefault="008F3C8F" w:rsidP="002C5F6C">
            <w:pPr>
              <w:ind w:right="-19"/>
              <w:jc w:val="center"/>
              <w:rPr>
                <w:bCs/>
                <w:sz w:val="22"/>
                <w:szCs w:val="22"/>
              </w:rPr>
            </w:pPr>
            <w:r w:rsidRPr="006C4A9B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1206" w:type="dxa"/>
            <w:vAlign w:val="center"/>
          </w:tcPr>
          <w:p w14:paraId="15934BD6" w14:textId="52D09052" w:rsidR="008F3C8F" w:rsidRPr="006C4A9B" w:rsidRDefault="008F3C8F" w:rsidP="002C5F6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Dosarul de examen înregistrat la sediul instituției sub nr. 159108 din 06.10.2026</w:t>
            </w:r>
          </w:p>
        </w:tc>
        <w:tc>
          <w:tcPr>
            <w:tcW w:w="1915" w:type="dxa"/>
            <w:vAlign w:val="center"/>
          </w:tcPr>
          <w:p w14:paraId="421CB872" w14:textId="0C909917" w:rsidR="008F3C8F" w:rsidRPr="006C4A9B" w:rsidRDefault="005F58A9" w:rsidP="002C5F6C">
            <w:pPr>
              <w:ind w:right="-7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ADMIS</w:t>
            </w:r>
          </w:p>
        </w:tc>
        <w:tc>
          <w:tcPr>
            <w:tcW w:w="847" w:type="dxa"/>
            <w:vAlign w:val="center"/>
          </w:tcPr>
          <w:p w14:paraId="4ED0FBFA" w14:textId="2F8FC425" w:rsidR="008F3C8F" w:rsidRPr="006C4A9B" w:rsidRDefault="005F58A9" w:rsidP="002C5F6C">
            <w:pPr>
              <w:ind w:right="-4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ADMIS</w:t>
            </w:r>
          </w:p>
        </w:tc>
        <w:tc>
          <w:tcPr>
            <w:tcW w:w="3448" w:type="dxa"/>
          </w:tcPr>
          <w:p w14:paraId="7837C871" w14:textId="25559EF2" w:rsidR="005F58A9" w:rsidRDefault="008F3C8F" w:rsidP="005F58A9">
            <w:pPr>
              <w:jc w:val="both"/>
              <w:rPr>
                <w:sz w:val="22"/>
                <w:szCs w:val="22"/>
              </w:rPr>
            </w:pPr>
            <w:r w:rsidRPr="006C4A9B">
              <w:rPr>
                <w:bCs/>
                <w:sz w:val="22"/>
                <w:szCs w:val="22"/>
              </w:rPr>
              <w:t>Contestația înregistrată cu nr.1</w:t>
            </w:r>
            <w:r w:rsidR="00C34012">
              <w:rPr>
                <w:bCs/>
                <w:sz w:val="22"/>
                <w:szCs w:val="22"/>
              </w:rPr>
              <w:t xml:space="preserve">61606 </w:t>
            </w:r>
            <w:r w:rsidRPr="006C4A9B">
              <w:rPr>
                <w:bCs/>
                <w:sz w:val="22"/>
                <w:szCs w:val="22"/>
              </w:rPr>
              <w:t xml:space="preserve">din </w:t>
            </w:r>
            <w:r w:rsidR="00C34012">
              <w:rPr>
                <w:bCs/>
                <w:sz w:val="22"/>
                <w:szCs w:val="22"/>
              </w:rPr>
              <w:t>14</w:t>
            </w:r>
            <w:r w:rsidRPr="006C4A9B">
              <w:rPr>
                <w:bCs/>
                <w:sz w:val="22"/>
                <w:szCs w:val="22"/>
              </w:rPr>
              <w:t>.</w:t>
            </w:r>
            <w:r w:rsidR="00C34012">
              <w:rPr>
                <w:bCs/>
                <w:sz w:val="22"/>
                <w:szCs w:val="22"/>
              </w:rPr>
              <w:t>10</w:t>
            </w:r>
            <w:r w:rsidRPr="006C4A9B">
              <w:rPr>
                <w:bCs/>
                <w:sz w:val="22"/>
                <w:szCs w:val="22"/>
              </w:rPr>
              <w:t xml:space="preserve">.2026 a fost </w:t>
            </w:r>
            <w:r w:rsidR="005F58A9">
              <w:rPr>
                <w:bCs/>
                <w:sz w:val="22"/>
                <w:szCs w:val="22"/>
              </w:rPr>
              <w:t>admisă</w:t>
            </w:r>
            <w:r w:rsidRPr="006C4A9B">
              <w:rPr>
                <w:bCs/>
                <w:sz w:val="22"/>
                <w:szCs w:val="22"/>
              </w:rPr>
              <w:t xml:space="preserve"> în conformitate cu prevederile art.VII punctul </w:t>
            </w:r>
            <w:r w:rsidR="005F58A9">
              <w:rPr>
                <w:bCs/>
                <w:sz w:val="22"/>
                <w:szCs w:val="22"/>
              </w:rPr>
              <w:t>29</w:t>
            </w:r>
            <w:r w:rsidRPr="006C4A9B">
              <w:rPr>
                <w:bCs/>
                <w:sz w:val="22"/>
                <w:szCs w:val="22"/>
              </w:rPr>
              <w:t xml:space="preserve"> lit.</w:t>
            </w:r>
            <w:r w:rsidR="005F58A9">
              <w:rPr>
                <w:bCs/>
                <w:sz w:val="22"/>
                <w:szCs w:val="22"/>
              </w:rPr>
              <w:t>a</w:t>
            </w:r>
            <w:r w:rsidRPr="006C4A9B">
              <w:rPr>
                <w:bCs/>
                <w:sz w:val="22"/>
                <w:szCs w:val="22"/>
              </w:rPr>
              <w:t>) din O</w:t>
            </w:r>
            <w:r w:rsidRPr="006C4A9B">
              <w:rPr>
                <w:sz w:val="22"/>
                <w:szCs w:val="22"/>
              </w:rPr>
              <w:t>rdonanţa de urgenţă nr. 121</w:t>
            </w:r>
            <w:r w:rsidRPr="006C4A9B">
              <w:rPr>
                <w:b/>
                <w:bCs/>
                <w:sz w:val="22"/>
                <w:szCs w:val="22"/>
              </w:rPr>
              <w:t xml:space="preserve"> </w:t>
            </w:r>
            <w:r w:rsidRPr="006C4A9B">
              <w:rPr>
                <w:sz w:val="22"/>
                <w:szCs w:val="22"/>
              </w:rPr>
              <w:t>din 21 decembrie 2023</w:t>
            </w:r>
            <w:r w:rsidR="005F58A9">
              <w:rPr>
                <w:sz w:val="22"/>
                <w:szCs w:val="22"/>
              </w:rPr>
              <w:t xml:space="preserve"> si prevederile art 424</w:t>
            </w:r>
            <w:r w:rsidR="007A2A4C">
              <w:rPr>
                <w:sz w:val="22"/>
                <w:szCs w:val="22"/>
              </w:rPr>
              <w:t xml:space="preserve"> </w:t>
            </w:r>
            <w:r w:rsidR="005F58A9">
              <w:rPr>
                <w:sz w:val="22"/>
                <w:szCs w:val="22"/>
              </w:rPr>
              <w:t xml:space="preserve"> alin. </w:t>
            </w:r>
            <w:r w:rsidR="007A2A4C">
              <w:rPr>
                <w:sz w:val="22"/>
                <w:szCs w:val="22"/>
              </w:rPr>
              <w:t>(</w:t>
            </w:r>
            <w:r w:rsidR="005F58A9">
              <w:rPr>
                <w:sz w:val="22"/>
                <w:szCs w:val="22"/>
              </w:rPr>
              <w:t>3</w:t>
            </w:r>
            <w:r w:rsidR="007A2A4C">
              <w:rPr>
                <w:sz w:val="22"/>
                <w:szCs w:val="22"/>
              </w:rPr>
              <w:t>)</w:t>
            </w:r>
            <w:r w:rsidR="005F58A9">
              <w:rPr>
                <w:sz w:val="22"/>
                <w:szCs w:val="22"/>
              </w:rPr>
              <w:t xml:space="preserve"> din</w:t>
            </w:r>
            <w:r w:rsidR="007A2A4C">
              <w:rPr>
                <w:sz w:val="22"/>
                <w:szCs w:val="22"/>
              </w:rPr>
              <w:t xml:space="preserve"> Ordonanța de urgență a Guvernului nr. 57/2019 privind Codul administrativ, cu modificările și completările ulterioare</w:t>
            </w:r>
            <w:r w:rsidR="005F58A9" w:rsidRPr="00B66718">
              <w:rPr>
                <w:bCs/>
              </w:rPr>
              <w:t>;</w:t>
            </w:r>
          </w:p>
          <w:p w14:paraId="69F75A48" w14:textId="14501D45" w:rsidR="008F3C8F" w:rsidRPr="006C4A9B" w:rsidRDefault="008F3C8F" w:rsidP="005F58A9">
            <w:pPr>
              <w:jc w:val="both"/>
              <w:rPr>
                <w:bCs/>
                <w:sz w:val="22"/>
                <w:szCs w:val="22"/>
              </w:rPr>
            </w:pPr>
            <w:r w:rsidRPr="006C4A9B">
              <w:rPr>
                <w:bCs/>
                <w:sz w:val="22"/>
                <w:szCs w:val="22"/>
              </w:rPr>
              <w:t>Având în vedere că în urma soluționării contestației</w:t>
            </w:r>
            <w:r w:rsidR="00A66697">
              <w:rPr>
                <w:bCs/>
                <w:sz w:val="22"/>
                <w:szCs w:val="22"/>
              </w:rPr>
              <w:t xml:space="preserve"> la </w:t>
            </w:r>
            <w:r w:rsidR="000A69FA">
              <w:rPr>
                <w:bCs/>
                <w:sz w:val="22"/>
                <w:szCs w:val="22"/>
              </w:rPr>
              <w:t>verificarea eligibilității candidaților</w:t>
            </w:r>
            <w:r w:rsidR="00A66697">
              <w:rPr>
                <w:bCs/>
                <w:sz w:val="22"/>
                <w:szCs w:val="22"/>
              </w:rPr>
              <w:t>,</w:t>
            </w:r>
            <w:r w:rsidRPr="006C4A9B">
              <w:rPr>
                <w:bCs/>
                <w:sz w:val="22"/>
                <w:szCs w:val="22"/>
              </w:rPr>
              <w:t xml:space="preserve"> candidatul </w:t>
            </w:r>
            <w:r w:rsidR="007A2A4C">
              <w:rPr>
                <w:bCs/>
                <w:sz w:val="22"/>
                <w:szCs w:val="22"/>
              </w:rPr>
              <w:t xml:space="preserve">a fost </w:t>
            </w:r>
            <w:r w:rsidR="004B1F6D">
              <w:rPr>
                <w:bCs/>
                <w:sz w:val="22"/>
                <w:szCs w:val="22"/>
              </w:rPr>
              <w:t xml:space="preserve">declarat </w:t>
            </w:r>
            <w:r w:rsidR="007A2A4C">
              <w:rPr>
                <w:bCs/>
                <w:sz w:val="22"/>
                <w:szCs w:val="22"/>
              </w:rPr>
              <w:t>admis</w:t>
            </w:r>
            <w:r w:rsidRPr="006C4A9B">
              <w:rPr>
                <w:bCs/>
                <w:sz w:val="22"/>
                <w:szCs w:val="22"/>
              </w:rPr>
              <w:t xml:space="preserve">, acesta </w:t>
            </w:r>
            <w:r w:rsidR="00A66697">
              <w:rPr>
                <w:bCs/>
                <w:sz w:val="22"/>
                <w:szCs w:val="22"/>
              </w:rPr>
              <w:t>se poate prezenta la proba scrisă din data de 19.10.2026.</w:t>
            </w:r>
          </w:p>
        </w:tc>
      </w:tr>
    </w:tbl>
    <w:p w14:paraId="0E968686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61951C0A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2B1044B0" w14:textId="04AE003A" w:rsidR="008A38E7" w:rsidRPr="0039331A" w:rsidRDefault="0039331A" w:rsidP="00025453">
      <w:pPr>
        <w:ind w:right="-46" w:firstLine="851"/>
        <w:jc w:val="both"/>
        <w:rPr>
          <w:bCs/>
        </w:rPr>
      </w:pPr>
      <w:r w:rsidRPr="0039331A">
        <w:rPr>
          <w:bCs/>
        </w:rPr>
        <w:t>Afișat a</w:t>
      </w:r>
      <w:r w:rsidR="00641A25">
        <w:rPr>
          <w:bCs/>
        </w:rPr>
        <w:t>s</w:t>
      </w:r>
      <w:r w:rsidR="0099292A">
        <w:rPr>
          <w:bCs/>
        </w:rPr>
        <w:t>tăzi,</w:t>
      </w:r>
      <w:r w:rsidRPr="0039331A">
        <w:rPr>
          <w:bCs/>
        </w:rPr>
        <w:t xml:space="preserve"> </w:t>
      </w:r>
      <w:r w:rsidR="00A66697">
        <w:rPr>
          <w:bCs/>
        </w:rPr>
        <w:t>14</w:t>
      </w:r>
      <w:r w:rsidRPr="0039331A">
        <w:rPr>
          <w:bCs/>
        </w:rPr>
        <w:t>.</w:t>
      </w:r>
      <w:r w:rsidR="00A66697">
        <w:rPr>
          <w:bCs/>
        </w:rPr>
        <w:t>10</w:t>
      </w:r>
      <w:r w:rsidRPr="0039331A">
        <w:rPr>
          <w:bCs/>
        </w:rPr>
        <w:t>.202</w:t>
      </w:r>
      <w:r w:rsidR="00D22C51">
        <w:rPr>
          <w:bCs/>
        </w:rPr>
        <w:t>6</w:t>
      </w:r>
      <w:r w:rsidRPr="0039331A">
        <w:rPr>
          <w:bCs/>
        </w:rPr>
        <w:t xml:space="preserve">, ora </w:t>
      </w:r>
      <w:r w:rsidRPr="00353FDD">
        <w:rPr>
          <w:bCs/>
        </w:rPr>
        <w:t>1</w:t>
      </w:r>
      <w:r w:rsidR="00A66697">
        <w:rPr>
          <w:bCs/>
        </w:rPr>
        <w:t>6</w:t>
      </w:r>
      <w:r w:rsidR="00D34DC6">
        <w:rPr>
          <w:bCs/>
          <w:vertAlign w:val="superscript"/>
        </w:rPr>
        <w:t>0</w:t>
      </w:r>
      <w:r w:rsidR="0099292A">
        <w:rPr>
          <w:bCs/>
          <w:vertAlign w:val="superscript"/>
        </w:rPr>
        <w:t>0</w:t>
      </w:r>
      <w:r w:rsidRPr="0039331A">
        <w:rPr>
          <w:bCs/>
        </w:rPr>
        <w:t xml:space="preserve">, </w:t>
      </w:r>
      <w:r w:rsidR="008A6770">
        <w:rPr>
          <w:bCs/>
        </w:rPr>
        <w:t>de secretarul comisiei de</w:t>
      </w:r>
      <w:r w:rsidR="009F3E44">
        <w:rPr>
          <w:bCs/>
        </w:rPr>
        <w:t xml:space="preserve"> soluționare a</w:t>
      </w:r>
      <w:r w:rsidR="008A6770">
        <w:rPr>
          <w:bCs/>
        </w:rPr>
        <w:t xml:space="preserve"> </w:t>
      </w:r>
      <w:r w:rsidR="00D34DC6">
        <w:rPr>
          <w:bCs/>
        </w:rPr>
        <w:t>contestație</w:t>
      </w:r>
      <w:r w:rsidR="009F3E44">
        <w:rPr>
          <w:bCs/>
        </w:rPr>
        <w:t>i</w:t>
      </w:r>
      <w:r w:rsidR="008A6770">
        <w:rPr>
          <w:bCs/>
        </w:rPr>
        <w:t xml:space="preserve">, </w:t>
      </w:r>
      <w:r w:rsidRPr="0039331A">
        <w:rPr>
          <w:bCs/>
        </w:rPr>
        <w:t xml:space="preserve">la avizierul </w:t>
      </w:r>
      <w:r w:rsidR="008A6770">
        <w:rPr>
          <w:bCs/>
        </w:rPr>
        <w:t xml:space="preserve">de la sediul </w:t>
      </w:r>
      <w:r w:rsidRPr="0039331A">
        <w:rPr>
          <w:bCs/>
        </w:rPr>
        <w:t>Direcției Generale de Asistență Socială și Protecția Copilului a Județului Suceava și pe pagina web www.</w:t>
      </w:r>
      <w:r w:rsidR="002831F3" w:rsidRPr="002831F3">
        <w:rPr>
          <w:bCs/>
        </w:rPr>
        <w:t>dgaspcsv.ro</w:t>
      </w:r>
      <w:r w:rsidR="002831F3">
        <w:rPr>
          <w:bCs/>
        </w:rPr>
        <w:t>.</w:t>
      </w:r>
    </w:p>
    <w:p w14:paraId="55B7C10C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1191EFEB" w14:textId="77777777" w:rsidR="008A38E7" w:rsidRDefault="008A38E7" w:rsidP="008A38E7">
      <w:pPr>
        <w:ind w:right="283" w:firstLine="360"/>
        <w:jc w:val="center"/>
        <w:rPr>
          <w:b/>
          <w:sz w:val="22"/>
          <w:szCs w:val="22"/>
        </w:rPr>
      </w:pPr>
    </w:p>
    <w:p w14:paraId="7B706820" w14:textId="77777777" w:rsidR="0039331A" w:rsidRDefault="0039331A" w:rsidP="008A38E7">
      <w:pPr>
        <w:ind w:right="283" w:firstLine="360"/>
        <w:jc w:val="center"/>
        <w:rPr>
          <w:b/>
          <w:sz w:val="22"/>
          <w:szCs w:val="22"/>
        </w:rPr>
      </w:pPr>
    </w:p>
    <w:bookmarkEnd w:id="0"/>
    <w:p w14:paraId="73C04F56" w14:textId="77777777" w:rsidR="008A38E7" w:rsidRPr="00D635A7" w:rsidRDefault="008A38E7" w:rsidP="008A38E7">
      <w:pPr>
        <w:ind w:right="283" w:firstLine="360"/>
        <w:jc w:val="center"/>
        <w:rPr>
          <w:sz w:val="22"/>
          <w:szCs w:val="22"/>
        </w:rPr>
      </w:pPr>
    </w:p>
    <w:p w14:paraId="148E96E0" w14:textId="5567F6A3" w:rsidR="008A38E7" w:rsidRPr="0039331A" w:rsidRDefault="0039331A" w:rsidP="008A38E7">
      <w:pPr>
        <w:spacing w:line="360" w:lineRule="auto"/>
        <w:jc w:val="center"/>
        <w:rPr>
          <w:bCs/>
          <w:sz w:val="22"/>
          <w:szCs w:val="22"/>
        </w:rPr>
      </w:pPr>
      <w:r w:rsidRPr="0039331A">
        <w:rPr>
          <w:bCs/>
          <w:sz w:val="22"/>
          <w:szCs w:val="22"/>
        </w:rPr>
        <w:t>Secretarul comisiei</w:t>
      </w:r>
      <w:r w:rsidR="009F3E44">
        <w:rPr>
          <w:bCs/>
          <w:sz w:val="22"/>
          <w:szCs w:val="22"/>
        </w:rPr>
        <w:t xml:space="preserve"> de soluționare a contestației</w:t>
      </w:r>
      <w:r w:rsidRPr="0039331A">
        <w:rPr>
          <w:bCs/>
          <w:sz w:val="22"/>
          <w:szCs w:val="22"/>
        </w:rPr>
        <w:t>:</w:t>
      </w:r>
    </w:p>
    <w:p w14:paraId="6B193902" w14:textId="4500A4C3" w:rsidR="0039331A" w:rsidRDefault="00AC5445" w:rsidP="0039331A">
      <w:pPr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Aioane Geanina Cristina</w:t>
      </w:r>
      <w:r w:rsidR="0039331A" w:rsidRPr="0039331A">
        <w:rPr>
          <w:bCs/>
          <w:sz w:val="22"/>
          <w:szCs w:val="22"/>
        </w:rPr>
        <w:t>,</w:t>
      </w:r>
    </w:p>
    <w:p w14:paraId="6FE24E94" w14:textId="19AC895F" w:rsidR="00D22C51" w:rsidRDefault="00A72DEC" w:rsidP="0039331A">
      <w:pPr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Consilier, grad profesional superior</w:t>
      </w:r>
      <w:r w:rsidR="0039331A" w:rsidRPr="0039331A">
        <w:rPr>
          <w:bCs/>
          <w:sz w:val="22"/>
          <w:szCs w:val="22"/>
        </w:rPr>
        <w:t xml:space="preserve"> la </w:t>
      </w:r>
      <w:r>
        <w:rPr>
          <w:bCs/>
          <w:sz w:val="22"/>
          <w:szCs w:val="22"/>
        </w:rPr>
        <w:t>Compartiment</w:t>
      </w:r>
      <w:r w:rsidR="0039331A" w:rsidRPr="0039331A">
        <w:rPr>
          <w:bCs/>
          <w:sz w:val="22"/>
          <w:szCs w:val="22"/>
        </w:rPr>
        <w:t>ul resurse umane</w:t>
      </w:r>
    </w:p>
    <w:p w14:paraId="4E796C6E" w14:textId="0CE584E2" w:rsidR="00D22C51" w:rsidRPr="0039331A" w:rsidRDefault="00D22C51" w:rsidP="0039331A">
      <w:pPr>
        <w:contextualSpacing/>
        <w:jc w:val="center"/>
        <w:rPr>
          <w:bCs/>
          <w:sz w:val="22"/>
          <w:szCs w:val="22"/>
        </w:rPr>
      </w:pPr>
    </w:p>
    <w:sectPr w:rsidR="00D22C51" w:rsidRPr="0039331A" w:rsidSect="00B127EE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C249C"/>
    <w:multiLevelType w:val="hybridMultilevel"/>
    <w:tmpl w:val="7E4CB7EE"/>
    <w:lvl w:ilvl="0" w:tplc="A79C95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5FF50B"/>
    <w:multiLevelType w:val="hybridMultilevel"/>
    <w:tmpl w:val="07F0034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31572126">
    <w:abstractNumId w:val="1"/>
  </w:num>
  <w:num w:numId="2" w16cid:durableId="1418863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FE4"/>
    <w:rsid w:val="00025453"/>
    <w:rsid w:val="000A69FA"/>
    <w:rsid w:val="000B7AC6"/>
    <w:rsid w:val="000D22D0"/>
    <w:rsid w:val="000F0990"/>
    <w:rsid w:val="00180DB3"/>
    <w:rsid w:val="00196CB5"/>
    <w:rsid w:val="001D2DF2"/>
    <w:rsid w:val="001E455C"/>
    <w:rsid w:val="001F38EE"/>
    <w:rsid w:val="002831F3"/>
    <w:rsid w:val="002B08B9"/>
    <w:rsid w:val="002C5F6C"/>
    <w:rsid w:val="00353FDD"/>
    <w:rsid w:val="0039331A"/>
    <w:rsid w:val="0039641C"/>
    <w:rsid w:val="003A504A"/>
    <w:rsid w:val="003D0E20"/>
    <w:rsid w:val="003E7F5B"/>
    <w:rsid w:val="003F6BDE"/>
    <w:rsid w:val="003F77B0"/>
    <w:rsid w:val="00450471"/>
    <w:rsid w:val="00456CFB"/>
    <w:rsid w:val="00462877"/>
    <w:rsid w:val="004629B5"/>
    <w:rsid w:val="004B0FD8"/>
    <w:rsid w:val="004B1F6D"/>
    <w:rsid w:val="00537FE4"/>
    <w:rsid w:val="005478A6"/>
    <w:rsid w:val="00585221"/>
    <w:rsid w:val="005935EF"/>
    <w:rsid w:val="005D1BEE"/>
    <w:rsid w:val="005F58A9"/>
    <w:rsid w:val="00600368"/>
    <w:rsid w:val="00641A25"/>
    <w:rsid w:val="0065239C"/>
    <w:rsid w:val="00657F06"/>
    <w:rsid w:val="006772CB"/>
    <w:rsid w:val="006C4A9B"/>
    <w:rsid w:val="0072026D"/>
    <w:rsid w:val="007350C6"/>
    <w:rsid w:val="0074045C"/>
    <w:rsid w:val="00762119"/>
    <w:rsid w:val="00777816"/>
    <w:rsid w:val="0079376C"/>
    <w:rsid w:val="0079448F"/>
    <w:rsid w:val="007A2A4C"/>
    <w:rsid w:val="007B4F9C"/>
    <w:rsid w:val="008266B1"/>
    <w:rsid w:val="00840699"/>
    <w:rsid w:val="008A38E7"/>
    <w:rsid w:val="008A6770"/>
    <w:rsid w:val="008E32EE"/>
    <w:rsid w:val="008F3C8F"/>
    <w:rsid w:val="00933396"/>
    <w:rsid w:val="0095212A"/>
    <w:rsid w:val="0099292A"/>
    <w:rsid w:val="009C29C1"/>
    <w:rsid w:val="009F3E44"/>
    <w:rsid w:val="00A53C92"/>
    <w:rsid w:val="00A66697"/>
    <w:rsid w:val="00A72DEC"/>
    <w:rsid w:val="00AC1986"/>
    <w:rsid w:val="00AC5445"/>
    <w:rsid w:val="00AD0522"/>
    <w:rsid w:val="00AF642E"/>
    <w:rsid w:val="00B127EE"/>
    <w:rsid w:val="00B248EF"/>
    <w:rsid w:val="00C34012"/>
    <w:rsid w:val="00C632E5"/>
    <w:rsid w:val="00C943D4"/>
    <w:rsid w:val="00CC1A74"/>
    <w:rsid w:val="00D22C51"/>
    <w:rsid w:val="00D307BA"/>
    <w:rsid w:val="00D32AC2"/>
    <w:rsid w:val="00D34DC6"/>
    <w:rsid w:val="00D455EE"/>
    <w:rsid w:val="00DC4638"/>
    <w:rsid w:val="00E335D7"/>
    <w:rsid w:val="00EB72E7"/>
    <w:rsid w:val="00ED2D31"/>
    <w:rsid w:val="00F07DB9"/>
    <w:rsid w:val="00F57009"/>
    <w:rsid w:val="00FA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082E"/>
  <w15:chartTrackingRefBased/>
  <w15:docId w15:val="{0DDBCE7B-ED24-47AE-8A2C-38C90466A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Titlu3">
    <w:name w:val="heading 3"/>
    <w:basedOn w:val="Normal"/>
    <w:link w:val="Titlu3Caracte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Fontdeparagrafimplici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Fontdeparagrafimplici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elgril">
    <w:name w:val="Table Grid"/>
    <w:basedOn w:val="TabelNormal"/>
    <w:uiPriority w:val="39"/>
    <w:rsid w:val="00393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u3Caracter">
    <w:name w:val="Titlu 3 Caracter"/>
    <w:basedOn w:val="Fontdeparagrafimplicit"/>
    <w:link w:val="Titlu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Fontdeparagrafimplicit"/>
    <w:uiPriority w:val="99"/>
    <w:unhideWhenUsed/>
    <w:rsid w:val="002831F3"/>
    <w:rPr>
      <w:color w:val="0000FF"/>
      <w:u w:val="single"/>
    </w:rPr>
  </w:style>
  <w:style w:type="character" w:customStyle="1" w:styleId="vuuxrf">
    <w:name w:val="vuuxrf"/>
    <w:basedOn w:val="Fontdeparagrafimplicit"/>
    <w:rsid w:val="002831F3"/>
  </w:style>
  <w:style w:type="character" w:styleId="CitareHTML">
    <w:name w:val="HTML Cite"/>
    <w:basedOn w:val="Fontdeparagrafimplicit"/>
    <w:uiPriority w:val="99"/>
    <w:semiHidden/>
    <w:unhideWhenUsed/>
    <w:rsid w:val="002831F3"/>
    <w:rPr>
      <w:i/>
      <w:iCs/>
    </w:rPr>
  </w:style>
  <w:style w:type="character" w:styleId="Accentuat">
    <w:name w:val="Emphasis"/>
    <w:basedOn w:val="Fontdeparagrafimplicit"/>
    <w:uiPriority w:val="20"/>
    <w:qFormat/>
    <w:rsid w:val="002831F3"/>
    <w:rPr>
      <w:i/>
      <w:iCs/>
    </w:rPr>
  </w:style>
  <w:style w:type="character" w:customStyle="1" w:styleId="rvts5">
    <w:name w:val="rvts5"/>
    <w:basedOn w:val="Fontdeparagrafimplicit"/>
    <w:rsid w:val="000B7AC6"/>
  </w:style>
  <w:style w:type="character" w:customStyle="1" w:styleId="rvts8">
    <w:name w:val="rvts8"/>
    <w:basedOn w:val="Fontdeparagrafimplicit"/>
    <w:rsid w:val="000B7AC6"/>
  </w:style>
  <w:style w:type="character" w:customStyle="1" w:styleId="rvts10">
    <w:name w:val="rvts10"/>
    <w:basedOn w:val="Fontdeparagrafimplicit"/>
    <w:rsid w:val="000B7AC6"/>
  </w:style>
  <w:style w:type="character" w:customStyle="1" w:styleId="rvts17">
    <w:name w:val="rvts17"/>
    <w:basedOn w:val="Fontdeparagrafimplicit"/>
    <w:rsid w:val="000B7AC6"/>
    <w:rPr>
      <w:b/>
      <w:bCs/>
    </w:rPr>
  </w:style>
  <w:style w:type="paragraph" w:styleId="Listparagraf">
    <w:name w:val="List Paragraph"/>
    <w:basedOn w:val="Normal"/>
    <w:uiPriority w:val="34"/>
    <w:qFormat/>
    <w:rsid w:val="000B7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vts21">
    <w:name w:val="rvts21"/>
    <w:basedOn w:val="Fontdeparagrafimplicit"/>
    <w:rsid w:val="000B7AC6"/>
    <w:rPr>
      <w:b/>
      <w:bCs/>
      <w:color w:val="231F20"/>
    </w:rPr>
  </w:style>
  <w:style w:type="character" w:customStyle="1" w:styleId="rvts81">
    <w:name w:val="rvts81"/>
    <w:basedOn w:val="Fontdeparagrafimplicit"/>
    <w:rsid w:val="000B7AC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Fontdeparagrafimplicit"/>
    <w:rsid w:val="000B7AC6"/>
    <w:rPr>
      <w:rFonts w:ascii="Times New Roman" w:hAnsi="Times New Roman" w:cs="Times New Roman" w:hint="default"/>
      <w:sz w:val="24"/>
      <w:szCs w:val="24"/>
    </w:rPr>
  </w:style>
  <w:style w:type="character" w:customStyle="1" w:styleId="rvts41">
    <w:name w:val="rvts41"/>
    <w:basedOn w:val="Fontdeparagrafimplicit"/>
    <w:rsid w:val="000B7AC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111">
    <w:name w:val="rvts111"/>
    <w:basedOn w:val="Fontdeparagrafimplicit"/>
    <w:rsid w:val="000B7AC6"/>
    <w:rPr>
      <w:rFonts w:ascii="Times New Roman" w:hAnsi="Times New Roman" w:cs="Times New Roman" w:hint="default"/>
      <w:i/>
      <w:iCs/>
      <w:color w:val="008000"/>
      <w:sz w:val="24"/>
      <w:szCs w:val="24"/>
    </w:rPr>
  </w:style>
  <w:style w:type="character" w:customStyle="1" w:styleId="rvts141">
    <w:name w:val="rvts141"/>
    <w:basedOn w:val="Fontdeparagrafimplicit"/>
    <w:rsid w:val="000B7AC6"/>
    <w:rPr>
      <w:rFonts w:ascii="Times New Roman" w:hAnsi="Times New Roman" w:cs="Times New Roman" w:hint="default"/>
      <w:i/>
      <w:iCs/>
      <w:color w:val="008000"/>
      <w:sz w:val="16"/>
      <w:szCs w:val="16"/>
      <w:vertAlign w:val="superscript"/>
    </w:rPr>
  </w:style>
  <w:style w:type="character" w:customStyle="1" w:styleId="rvts151">
    <w:name w:val="rvts151"/>
    <w:basedOn w:val="Fontdeparagrafimplicit"/>
    <w:rsid w:val="000B7AC6"/>
    <w:rPr>
      <w:rFonts w:ascii="Times New Roman" w:hAnsi="Times New Roman" w:cs="Times New Roman" w:hint="default"/>
      <w:b/>
      <w:bCs/>
      <w:color w:val="000000"/>
      <w:sz w:val="16"/>
      <w:szCs w:val="16"/>
      <w:vertAlign w:val="superscript"/>
    </w:rPr>
  </w:style>
  <w:style w:type="character" w:customStyle="1" w:styleId="rvts121">
    <w:name w:val="rvts121"/>
    <w:basedOn w:val="Fontdeparagrafimplicit"/>
    <w:rsid w:val="000B7AC6"/>
    <w:rPr>
      <w:rFonts w:ascii="Times New Roman" w:hAnsi="Times New Roman" w:cs="Times New Roman" w:hint="default"/>
      <w:b/>
      <w:bCs/>
      <w:i/>
      <w:iCs/>
      <w:color w:val="008000"/>
      <w:sz w:val="24"/>
      <w:szCs w:val="24"/>
    </w:rPr>
  </w:style>
  <w:style w:type="character" w:customStyle="1" w:styleId="rvts131">
    <w:name w:val="rvts131"/>
    <w:basedOn w:val="Fontdeparagrafimplicit"/>
    <w:rsid w:val="000B7AC6"/>
    <w:rPr>
      <w:rFonts w:ascii="Times New Roman" w:hAnsi="Times New Roman" w:cs="Times New Roman" w:hint="default"/>
      <w:b/>
      <w:bCs/>
      <w:sz w:val="16"/>
      <w:szCs w:val="16"/>
      <w:vertAlign w:val="superscript"/>
    </w:rPr>
  </w:style>
  <w:style w:type="character" w:styleId="MeniuneNerezolvat">
    <w:name w:val="Unresolved Mention"/>
    <w:basedOn w:val="Fontdeparagrafimplicit"/>
    <w:uiPriority w:val="99"/>
    <w:semiHidden/>
    <w:unhideWhenUsed/>
    <w:rsid w:val="00D22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2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41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73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97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7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dpcsv.r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89507-D8AD-499C-ADF5-244108A4C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298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Grigorescu</dc:creator>
  <cp:keywords/>
  <dc:description/>
  <cp:lastModifiedBy>Nicoleta Anton</cp:lastModifiedBy>
  <cp:revision>59</cp:revision>
  <cp:lastPrinted>2026-10-14T11:52:00Z</cp:lastPrinted>
  <dcterms:created xsi:type="dcterms:W3CDTF">2024-04-11T12:43:00Z</dcterms:created>
  <dcterms:modified xsi:type="dcterms:W3CDTF">2026-10-14T11:55:00Z</dcterms:modified>
</cp:coreProperties>
</file>