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BC2E" w14:textId="77777777" w:rsidR="00910CEA" w:rsidRDefault="00910CEA" w:rsidP="001C2D8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bookmarkStart w:id="0" w:name="_Hlk217035192"/>
    </w:p>
    <w:p w14:paraId="15B4C6AC" w14:textId="77777777" w:rsidR="00910CEA" w:rsidRDefault="00910CEA" w:rsidP="001C2D8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6A3C0EA8" w14:textId="77777777" w:rsidR="00910CEA" w:rsidRDefault="00910CEA" w:rsidP="001C2D8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57F750D" w14:textId="53366E8E" w:rsidR="001C2D89" w:rsidRPr="001C2D89" w:rsidRDefault="001C2D89" w:rsidP="001C2D8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CONSILIUL JUDEŢEAN SUCEAVA</w:t>
      </w:r>
    </w:p>
    <w:p w14:paraId="35BA605F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Direcţia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Generală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Asistenţă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Socială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şi</w:t>
      </w:r>
      <w:proofErr w:type="spellEnd"/>
    </w:p>
    <w:p w14:paraId="4A0FDEAC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Copilului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Suceava</w:t>
      </w:r>
    </w:p>
    <w:p w14:paraId="5DDE553C" w14:textId="410FD075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bookmarkStart w:id="1" w:name="_Hlk208483851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Nr. </w:t>
      </w:r>
      <w:r w:rsidR="00EA21D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136213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din  </w:t>
      </w:r>
      <w:r w:rsidR="00322701" w:rsidRP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08.07.2026</w:t>
      </w:r>
    </w:p>
    <w:bookmarkEnd w:id="1"/>
    <w:p w14:paraId="3578B617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       </w:t>
      </w:r>
    </w:p>
    <w:p w14:paraId="72EE5B48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3D30CB92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13FE87F8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REZULTATUL</w:t>
      </w:r>
    </w:p>
    <w:p w14:paraId="26B2E619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5DB4B1D" w14:textId="28B0BC9F" w:rsidR="001C2D89" w:rsidRPr="00310BE5" w:rsidRDefault="001C2D89" w:rsidP="00584D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310BE5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selecției  dosarelor candidaților înscriși  </w:t>
      </w:r>
      <w:r w:rsidR="00322701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la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</w:t>
      </w:r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post vacant de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execuție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contractuală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, pe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durată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nedeterminată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322701" w:rsidRPr="00322701">
        <w:rPr>
          <w:rFonts w:ascii="Times New Roman" w:hAnsi="Times New Roman" w:cs="Times New Roman"/>
          <w:noProof/>
          <w:sz w:val="24"/>
          <w:szCs w:val="24"/>
        </w:rPr>
        <w:t>asistent social debutant</w:t>
      </w:r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Centrului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de zi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adulte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dizabilități</w:t>
      </w:r>
      <w:proofErr w:type="spellEnd"/>
      <w:r w:rsidR="00322701" w:rsidRPr="00322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eastAsia="Calibri" w:hAnsi="Times New Roman" w:cs="Times New Roman"/>
          <w:sz w:val="24"/>
          <w:szCs w:val="24"/>
        </w:rPr>
        <w:t>Dorna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de  13.07.2026, </w:t>
      </w:r>
      <w:proofErr w:type="spellStart"/>
      <w:r w:rsidR="00322701" w:rsidRPr="0032270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22701" w:rsidRPr="00322701">
        <w:rPr>
          <w:rFonts w:ascii="Times New Roman" w:hAnsi="Times New Roman" w:cs="Times New Roman"/>
          <w:sz w:val="24"/>
          <w:szCs w:val="24"/>
        </w:rPr>
        <w:t xml:space="preserve"> 11.00</w:t>
      </w:r>
    </w:p>
    <w:p w14:paraId="647B28CA" w14:textId="77777777" w:rsidR="001C2D89" w:rsidRPr="001C2D89" w:rsidRDefault="001C2D89" w:rsidP="001C2D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728"/>
        <w:gridCol w:w="1275"/>
        <w:gridCol w:w="3969"/>
        <w:gridCol w:w="2412"/>
      </w:tblGrid>
      <w:tr w:rsidR="00391AA7" w:rsidRPr="001C2D89" w14:paraId="6B08528D" w14:textId="69C4B13B" w:rsidTr="005D11EB">
        <w:trPr>
          <w:trHeight w:val="752"/>
        </w:trPr>
        <w:tc>
          <w:tcPr>
            <w:tcW w:w="966" w:type="dxa"/>
            <w:vAlign w:val="center"/>
          </w:tcPr>
          <w:p w14:paraId="63D8BC33" w14:textId="77777777" w:rsidR="00391AA7" w:rsidRPr="001C2D89" w:rsidRDefault="00391AA7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728" w:type="dxa"/>
            <w:vAlign w:val="center"/>
          </w:tcPr>
          <w:p w14:paraId="0CB8E32C" w14:textId="77777777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Cod numeric de  identificare candidat</w:t>
            </w:r>
          </w:p>
        </w:tc>
        <w:tc>
          <w:tcPr>
            <w:tcW w:w="1275" w:type="dxa"/>
            <w:vAlign w:val="center"/>
          </w:tcPr>
          <w:p w14:paraId="2BEFBF04" w14:textId="77777777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3969" w:type="dxa"/>
            <w:vAlign w:val="center"/>
          </w:tcPr>
          <w:p w14:paraId="277FC07D" w14:textId="2A9C4FE4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Observații</w:t>
            </w:r>
          </w:p>
        </w:tc>
        <w:tc>
          <w:tcPr>
            <w:tcW w:w="2412" w:type="dxa"/>
          </w:tcPr>
          <w:p w14:paraId="39D00804" w14:textId="5BD441CE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Motivul respingerii dosarului</w:t>
            </w:r>
          </w:p>
        </w:tc>
      </w:tr>
      <w:tr w:rsidR="00391AA7" w:rsidRPr="001C2D89" w14:paraId="1C651908" w14:textId="7CD04449" w:rsidTr="005D11EB">
        <w:tc>
          <w:tcPr>
            <w:tcW w:w="966" w:type="dxa"/>
            <w:vAlign w:val="center"/>
          </w:tcPr>
          <w:p w14:paraId="3953CE94" w14:textId="77777777" w:rsidR="00391AA7" w:rsidRPr="001C2D89" w:rsidRDefault="00391AA7" w:rsidP="001C2D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5F28D835" w14:textId="66A4FB6A" w:rsidR="00391AA7" w:rsidRPr="001C2D89" w:rsidRDefault="00584D6C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lang w:val="ro-RO" w:eastAsia="ro-RO"/>
              </w:rPr>
              <w:t>1</w:t>
            </w:r>
            <w:r w:rsidR="00322701">
              <w:rPr>
                <w:rFonts w:ascii="Times New Roman" w:eastAsia="Calibri" w:hAnsi="Times New Roman" w:cs="Times New Roman"/>
                <w:lang w:val="ro-RO" w:eastAsia="ro-RO"/>
              </w:rPr>
              <w:t>3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2</w:t>
            </w:r>
            <w:r w:rsidR="00322701">
              <w:rPr>
                <w:rFonts w:ascii="Times New Roman" w:eastAsia="Calibri" w:hAnsi="Times New Roman" w:cs="Times New Roman"/>
                <w:lang w:val="ro-RO" w:eastAsia="ro-RO"/>
              </w:rPr>
              <w:t>2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7</w:t>
            </w:r>
            <w:r w:rsidR="00322701">
              <w:rPr>
                <w:rFonts w:ascii="Times New Roman" w:eastAsia="Calibri" w:hAnsi="Times New Roman" w:cs="Times New Roman"/>
                <w:lang w:val="ro-RO" w:eastAsia="ro-RO"/>
              </w:rPr>
              <w:t>6</w:t>
            </w:r>
          </w:p>
        </w:tc>
        <w:tc>
          <w:tcPr>
            <w:tcW w:w="1275" w:type="dxa"/>
          </w:tcPr>
          <w:p w14:paraId="3CFB5E4B" w14:textId="666B3104" w:rsidR="00391AA7" w:rsidRPr="001C2D89" w:rsidRDefault="00EA21DB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</w:t>
            </w:r>
            <w:r w:rsidR="00391AA7"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dmis</w:t>
            </w:r>
          </w:p>
        </w:tc>
        <w:tc>
          <w:tcPr>
            <w:tcW w:w="3969" w:type="dxa"/>
          </w:tcPr>
          <w:p w14:paraId="125D3273" w14:textId="77777777" w:rsidR="00391AA7" w:rsidRPr="001C2D89" w:rsidRDefault="00391AA7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5CD8A59F" w14:textId="330334BF" w:rsidR="00391AA7" w:rsidRPr="001C2D89" w:rsidRDefault="00E22459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27C8D92A" w14:textId="77777777" w:rsidR="001C2D89" w:rsidRPr="001C2D89" w:rsidRDefault="001C2D89" w:rsidP="001C2D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F3FE74A" w14:textId="5A5CED01" w:rsidR="001C2D89" w:rsidRPr="001C2D89" w:rsidRDefault="001C2D89" w:rsidP="00B61E3C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Selecția dosarelor s-a făcut în data de </w:t>
      </w:r>
      <w:r w:rsidR="00322701" w:rsidRP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08.07.2026</w:t>
      </w:r>
      <w:r w:rsidR="005D11E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p w14:paraId="3198E337" w14:textId="77777777" w:rsidR="001C2D89" w:rsidRPr="001C2D89" w:rsidRDefault="001C2D89" w:rsidP="001C2D89">
      <w:pPr>
        <w:spacing w:after="0" w:line="240" w:lineRule="auto"/>
        <w:ind w:left="-426" w:right="-567" w:firstLine="284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1518CF2" w14:textId="39D1EE93" w:rsidR="001C2D89" w:rsidRPr="001C2D89" w:rsidRDefault="001C2D89" w:rsidP="00B61E3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Afişat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astăzi, </w:t>
      </w:r>
      <w:r w:rsidR="00322701" w:rsidRP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08.07.2026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ora 1</w:t>
      </w:r>
      <w:r w:rsidR="003227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4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="004E296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 la sediul D.G.A.S.P.C. Suceava și pe pagina de internet a instituției, cu drept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în termen de o zi lucrătoare de la data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afişării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rezultatului selecției dosarelor, respectiv data de </w:t>
      </w:r>
      <w:r w:rsidR="00322701" w:rsidRP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</w:t>
      </w:r>
      <w:r w:rsid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9</w:t>
      </w:r>
      <w:r w:rsidR="00322701" w:rsidRPr="0032270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.07.2026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ora 1</w:t>
      </w:r>
      <w:r w:rsidR="003227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4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="004E296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0, la secretarul comisiei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soluţionare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contestaţiilor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bookmarkEnd w:id="0"/>
    <w:p w14:paraId="40990332" w14:textId="4E678303" w:rsidR="001C2D89" w:rsidRDefault="001C2D89" w:rsidP="001C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419DF6E" w14:textId="1F9D7AE5" w:rsidR="001C2D89" w:rsidRDefault="001C2D89" w:rsidP="001C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7806773" w14:textId="125EB343" w:rsidR="001C2D89" w:rsidRPr="001C2D89" w:rsidRDefault="00391AA7" w:rsidP="00910C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391AA7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 </w:t>
      </w:r>
    </w:p>
    <w:p w14:paraId="5F1CF8BE" w14:textId="3AF798C6" w:rsidR="001C2D89" w:rsidRPr="002A35A0" w:rsidRDefault="001C2D89" w:rsidP="002A3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Secretar:</w:t>
      </w:r>
      <w:r w:rsidRPr="001C2D89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Anton Nicoleta, 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consilier, grad profesional superior la </w:t>
      </w:r>
      <w:r w:rsidR="00391AA7" w:rsidRPr="00391AA7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Compartimentul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resurse umane.</w:t>
      </w:r>
    </w:p>
    <w:sectPr w:rsidR="001C2D89" w:rsidRPr="002A35A0" w:rsidSect="00B61E3C">
      <w:pgSz w:w="12240" w:h="15840"/>
      <w:pgMar w:top="567" w:right="1041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A52"/>
    <w:multiLevelType w:val="hybridMultilevel"/>
    <w:tmpl w:val="F3442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5F"/>
    <w:rsid w:val="00146CAD"/>
    <w:rsid w:val="00173E70"/>
    <w:rsid w:val="001C2D89"/>
    <w:rsid w:val="001D439E"/>
    <w:rsid w:val="002A35A0"/>
    <w:rsid w:val="00310BE5"/>
    <w:rsid w:val="00322701"/>
    <w:rsid w:val="00367EE4"/>
    <w:rsid w:val="00391AA7"/>
    <w:rsid w:val="004E2969"/>
    <w:rsid w:val="00580458"/>
    <w:rsid w:val="00584D6C"/>
    <w:rsid w:val="005D11EB"/>
    <w:rsid w:val="0069235F"/>
    <w:rsid w:val="007645FA"/>
    <w:rsid w:val="007C1A72"/>
    <w:rsid w:val="00807FED"/>
    <w:rsid w:val="00884D81"/>
    <w:rsid w:val="008B2F80"/>
    <w:rsid w:val="00910CEA"/>
    <w:rsid w:val="009447D9"/>
    <w:rsid w:val="00B438A9"/>
    <w:rsid w:val="00B61E3C"/>
    <w:rsid w:val="00C72A19"/>
    <w:rsid w:val="00E22459"/>
    <w:rsid w:val="00E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98D"/>
  <w15:chartTrackingRefBased/>
  <w15:docId w15:val="{96FFC589-6911-4AAE-9F04-96279CCF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12</cp:revision>
  <cp:lastPrinted>2025-12-19T09:54:00Z</cp:lastPrinted>
  <dcterms:created xsi:type="dcterms:W3CDTF">2025-09-11T08:28:00Z</dcterms:created>
  <dcterms:modified xsi:type="dcterms:W3CDTF">2026-07-08T10:28:00Z</dcterms:modified>
</cp:coreProperties>
</file>