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496" w14:textId="77777777" w:rsidR="00A7716C" w:rsidRPr="0080386A" w:rsidRDefault="00A7716C" w:rsidP="00A7716C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0386A">
        <w:rPr>
          <w:rFonts w:ascii="Times New Roman" w:hAnsi="Times New Roman" w:cs="Times New Roman"/>
          <w:sz w:val="24"/>
          <w:szCs w:val="24"/>
        </w:rPr>
        <w:t xml:space="preserve">CONSILIUL JUDEŢEAN SUCEAVA                                                         </w:t>
      </w:r>
    </w:p>
    <w:p w14:paraId="095A9539" w14:textId="77777777" w:rsidR="00A7716C" w:rsidRPr="0080386A" w:rsidRDefault="00A7716C" w:rsidP="00A7716C">
      <w:pPr>
        <w:pStyle w:val="BodyText"/>
        <w:spacing w:after="0"/>
        <w:rPr>
          <w:b/>
          <w:bCs/>
        </w:rPr>
      </w:pPr>
      <w:r w:rsidRPr="0080386A">
        <w:rPr>
          <w:b/>
          <w:bCs/>
        </w:rPr>
        <w:t>Direcţia Generală de Asistenţă Socială şi</w:t>
      </w:r>
    </w:p>
    <w:p w14:paraId="731B604E" w14:textId="77777777" w:rsidR="00A7716C" w:rsidRPr="0080386A" w:rsidRDefault="00A7716C" w:rsidP="00A7716C">
      <w:pPr>
        <w:pStyle w:val="BodyText"/>
        <w:spacing w:after="0"/>
        <w:rPr>
          <w:b/>
          <w:bCs/>
        </w:rPr>
      </w:pPr>
      <w:r w:rsidRPr="0080386A">
        <w:rPr>
          <w:b/>
          <w:bCs/>
        </w:rPr>
        <w:t>Protecţia Copilului a Judeţului Suceava</w:t>
      </w:r>
    </w:p>
    <w:p w14:paraId="7C4A7DCE" w14:textId="77777777" w:rsidR="00A7716C" w:rsidRPr="0080386A" w:rsidRDefault="00A7716C" w:rsidP="00A7716C">
      <w:pPr>
        <w:pStyle w:val="BodyTextIndent"/>
        <w:ind w:firstLine="0"/>
        <w:jc w:val="left"/>
        <w:rPr>
          <w:b/>
          <w:bCs/>
          <w:sz w:val="24"/>
          <w:szCs w:val="24"/>
        </w:rPr>
      </w:pPr>
      <w:r w:rsidRPr="0080386A">
        <w:rPr>
          <w:b/>
          <w:bCs/>
          <w:sz w:val="24"/>
          <w:szCs w:val="24"/>
        </w:rPr>
        <w:t xml:space="preserve">Nr.134677/02.07.2026        </w:t>
      </w:r>
    </w:p>
    <w:p w14:paraId="50C93036" w14:textId="77777777" w:rsidR="00A7716C" w:rsidRPr="0080386A" w:rsidRDefault="00A7716C" w:rsidP="00A7716C">
      <w:pPr>
        <w:pStyle w:val="BodyTextIndent"/>
        <w:ind w:firstLine="0"/>
        <w:jc w:val="center"/>
        <w:rPr>
          <w:b/>
          <w:bCs/>
          <w:sz w:val="24"/>
          <w:szCs w:val="24"/>
        </w:rPr>
      </w:pPr>
    </w:p>
    <w:p w14:paraId="514B6281" w14:textId="77777777" w:rsidR="00A7716C" w:rsidRPr="0080386A" w:rsidRDefault="00A7716C" w:rsidP="00A7716C">
      <w:pPr>
        <w:pStyle w:val="BodyTextIndent"/>
        <w:ind w:firstLine="0"/>
        <w:jc w:val="center"/>
        <w:rPr>
          <w:b/>
          <w:bCs/>
          <w:sz w:val="24"/>
          <w:szCs w:val="24"/>
        </w:rPr>
      </w:pPr>
    </w:p>
    <w:p w14:paraId="540ED55D" w14:textId="77777777" w:rsidR="00A7716C" w:rsidRPr="0080386A" w:rsidRDefault="00A7716C" w:rsidP="00A7716C">
      <w:pPr>
        <w:pStyle w:val="BodyTextIndent"/>
        <w:ind w:firstLine="0"/>
        <w:jc w:val="center"/>
        <w:rPr>
          <w:b/>
          <w:bCs/>
          <w:sz w:val="24"/>
          <w:szCs w:val="24"/>
        </w:rPr>
      </w:pPr>
      <w:r w:rsidRPr="0080386A">
        <w:rPr>
          <w:b/>
          <w:bCs/>
          <w:sz w:val="24"/>
          <w:szCs w:val="24"/>
        </w:rPr>
        <w:t xml:space="preserve">REZULTATUL </w:t>
      </w:r>
    </w:p>
    <w:p w14:paraId="6D455708" w14:textId="77777777" w:rsidR="00A7716C" w:rsidRPr="00A7716C" w:rsidRDefault="00A7716C" w:rsidP="00A7716C">
      <w:pPr>
        <w:pStyle w:val="BodyTextIndent"/>
        <w:ind w:firstLine="0"/>
        <w:jc w:val="center"/>
        <w:rPr>
          <w:sz w:val="24"/>
          <w:szCs w:val="24"/>
        </w:rPr>
      </w:pPr>
    </w:p>
    <w:tbl>
      <w:tblPr>
        <w:tblW w:w="11058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76"/>
        <w:gridCol w:w="2571"/>
        <w:gridCol w:w="4166"/>
        <w:gridCol w:w="1478"/>
      </w:tblGrid>
      <w:tr w:rsidR="00A7716C" w:rsidRPr="001F6DF3" w14:paraId="0337C547" w14:textId="77777777" w:rsidTr="0080386A">
        <w:trPr>
          <w:trHeight w:val="184"/>
        </w:trPr>
        <w:tc>
          <w:tcPr>
            <w:tcW w:w="9580" w:type="dxa"/>
            <w:gridSpan w:val="4"/>
          </w:tcPr>
          <w:p w14:paraId="11B05AF3" w14:textId="4F00BF41" w:rsidR="00A7716C" w:rsidRPr="0080386A" w:rsidRDefault="00A7716C" w:rsidP="0080386A">
            <w:pPr>
              <w:pStyle w:val="NoSpacing"/>
              <w:ind w:left="1134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selecției dosarului candida</w:t>
            </w:r>
            <w:r w:rsidRPr="008038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tului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înscri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/>
              </w:rPr>
              <w:t>s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la examenul de promovare în grad profesional, a personalului contractual, din cadrul </w:t>
            </w:r>
            <w:r w:rsidRPr="008038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Centrului pentru viaţă independentă pentru persoane adulte cu dizabilități “Phoenix” Siret,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FA45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organizat</w:t>
            </w:r>
            <w:r w:rsidR="00FA45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803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 ziua de 09.07.2026</w:t>
            </w:r>
          </w:p>
        </w:tc>
        <w:tc>
          <w:tcPr>
            <w:tcW w:w="1478" w:type="dxa"/>
          </w:tcPr>
          <w:p w14:paraId="359DD66C" w14:textId="77777777" w:rsidR="00A7716C" w:rsidRPr="0080386A" w:rsidRDefault="00A7716C" w:rsidP="00DE70ED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80386A" w:rsidRPr="001F6DF3" w14:paraId="72653598" w14:textId="77777777" w:rsidTr="0080386A">
        <w:trPr>
          <w:trHeight w:val="184"/>
        </w:trPr>
        <w:tc>
          <w:tcPr>
            <w:tcW w:w="9580" w:type="dxa"/>
            <w:gridSpan w:val="4"/>
          </w:tcPr>
          <w:p w14:paraId="2EED4BE4" w14:textId="77777777" w:rsidR="0080386A" w:rsidRPr="0080386A" w:rsidRDefault="0080386A" w:rsidP="00A7716C">
            <w:pPr>
              <w:pStyle w:val="NoSpacing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78" w:type="dxa"/>
          </w:tcPr>
          <w:p w14:paraId="60853C3F" w14:textId="77777777" w:rsidR="0080386A" w:rsidRPr="0080386A" w:rsidRDefault="0080386A" w:rsidP="00DE70ED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A7716C" w:rsidRPr="001F6DF3" w14:paraId="234C891C" w14:textId="77777777" w:rsidTr="0080386A">
        <w:trPr>
          <w:trHeight w:val="68"/>
        </w:trPr>
        <w:tc>
          <w:tcPr>
            <w:tcW w:w="958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D97F8AE" w14:textId="77777777" w:rsidR="00A7716C" w:rsidRPr="0080386A" w:rsidRDefault="00A7716C" w:rsidP="00DE70ED">
            <w:pPr>
              <w:rPr>
                <w:lang w:val="ro-RO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2BF46C" w14:textId="77777777" w:rsidR="00A7716C" w:rsidRPr="0080386A" w:rsidRDefault="00A7716C" w:rsidP="00DE70ED">
            <w:pPr>
              <w:rPr>
                <w:lang w:val="ro-RO"/>
              </w:rPr>
            </w:pPr>
          </w:p>
        </w:tc>
      </w:tr>
      <w:tr w:rsidR="00A7716C" w:rsidRPr="00885FE6" w14:paraId="2E43BAC2" w14:textId="77777777" w:rsidTr="008038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43A2" w14:textId="77777777" w:rsidR="00A7716C" w:rsidRPr="0080386A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  <w:lang w:val="ro-RO"/>
              </w:rPr>
            </w:pPr>
          </w:p>
          <w:p w14:paraId="4A34C1A6" w14:textId="27EBDAA2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16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Nr. crt.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36B65" w14:textId="77777777" w:rsid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4F5EC46" w14:textId="77593C83" w:rsidR="00A7716C" w:rsidRPr="00A7716C" w:rsidRDefault="00A7716C" w:rsidP="00DE70ED">
            <w:pPr>
              <w:jc w:val="center"/>
              <w:rPr>
                <w:rFonts w:ascii="Times New Roman" w:eastAsia="Aptos" w:hAnsi="Times New Roman" w:cs="Times New Roman"/>
                <w:b/>
                <w:lang w:val="it-IT"/>
              </w:rPr>
            </w:pPr>
            <w:r w:rsidRPr="00A7716C">
              <w:rPr>
                <w:rFonts w:ascii="Times New Roman" w:hAnsi="Times New Roman" w:cs="Times New Roman"/>
                <w:b/>
                <w:lang w:val="it-IT"/>
              </w:rPr>
              <w:t xml:space="preserve">Cod numeric de  identificare candidat 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4073" w14:textId="77777777" w:rsidR="00A7716C" w:rsidRDefault="00A7716C" w:rsidP="00DE70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DC6F17" w14:textId="341F2C53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716C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A7716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16C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A7716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716C">
              <w:rPr>
                <w:rFonts w:ascii="Times New Roman" w:hAnsi="Times New Roman" w:cs="Times New Roman"/>
                <w:b/>
              </w:rPr>
              <w:t>gradul</w:t>
            </w:r>
            <w:proofErr w:type="spellEnd"/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B082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</w:p>
          <w:p w14:paraId="32E614F6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716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A7716C">
              <w:rPr>
                <w:rFonts w:ascii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A7716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01E0" w14:textId="77777777" w:rsidR="00A7716C" w:rsidRPr="00A7716C" w:rsidRDefault="00A7716C" w:rsidP="00DE70ED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</w:p>
          <w:p w14:paraId="1DB7C66B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A7716C">
              <w:rPr>
                <w:rFonts w:ascii="Times New Roman" w:hAnsi="Times New Roman" w:cs="Times New Roman"/>
                <w:b/>
              </w:rPr>
              <w:t>Admis/</w:t>
            </w:r>
            <w:proofErr w:type="spellStart"/>
            <w:r w:rsidRPr="00A7716C">
              <w:rPr>
                <w:rFonts w:ascii="Times New Roman" w:hAnsi="Times New Roman" w:cs="Times New Roman"/>
                <w:b/>
              </w:rPr>
              <w:t>respins</w:t>
            </w:r>
            <w:proofErr w:type="spellEnd"/>
          </w:p>
        </w:tc>
      </w:tr>
      <w:tr w:rsidR="00A7716C" w:rsidRPr="00885FE6" w14:paraId="719F425B" w14:textId="77777777" w:rsidTr="008038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6DAE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14:paraId="495C97CF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</w:rPr>
            </w:pPr>
            <w:r w:rsidRPr="00A7716C"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B3C0" w14:textId="77777777" w:rsidR="00A7716C" w:rsidRPr="00A7716C" w:rsidRDefault="00A7716C" w:rsidP="00DE70ED">
            <w:pPr>
              <w:jc w:val="center"/>
              <w:rPr>
                <w:rFonts w:ascii="Times New Roman" w:eastAsia="Aptos" w:hAnsi="Times New Roman" w:cs="Times New Roman"/>
                <w:bCs/>
              </w:rPr>
            </w:pPr>
          </w:p>
          <w:p w14:paraId="341341EA" w14:textId="16425BF8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716C">
              <w:rPr>
                <w:rFonts w:ascii="Times New Roman" w:hAnsi="Times New Roman" w:cs="Times New Roman"/>
                <w:bCs/>
              </w:rPr>
              <w:t>134016/30.06.2026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6B21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</w:rPr>
            </w:pPr>
          </w:p>
          <w:p w14:paraId="2D1EBB17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716C">
              <w:rPr>
                <w:rFonts w:ascii="Times New Roman" w:hAnsi="Times New Roman" w:cs="Times New Roman"/>
              </w:rPr>
              <w:t>Asistent</w:t>
            </w:r>
            <w:proofErr w:type="spellEnd"/>
            <w:r w:rsidRPr="00A7716C">
              <w:rPr>
                <w:rFonts w:ascii="Times New Roman" w:hAnsi="Times New Roman" w:cs="Times New Roman"/>
              </w:rPr>
              <w:t xml:space="preserve"> medical principal (PL)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1CA1" w14:textId="77777777" w:rsidR="00A7716C" w:rsidRPr="00A7716C" w:rsidRDefault="00A7716C" w:rsidP="00DE70ED">
            <w:pPr>
              <w:jc w:val="center"/>
              <w:rPr>
                <w:rFonts w:ascii="Times New Roman" w:eastAsia="Calibri" w:hAnsi="Times New Roman" w:cs="Times New Roman"/>
                <w:lang w:val="pt-BR"/>
              </w:rPr>
            </w:pPr>
          </w:p>
          <w:p w14:paraId="78E2F399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A7716C">
              <w:rPr>
                <w:rFonts w:ascii="Times New Roman" w:eastAsia="Calibri" w:hAnsi="Times New Roman" w:cs="Times New Roman"/>
                <w:lang w:val="pt-BR"/>
              </w:rPr>
              <w:t>Centrul pentru viaţă independentă pentru persoane adulte cu dizabilități “Phoenix” Siret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2DBE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  <w:lang w:val="pt-BR"/>
              </w:rPr>
            </w:pPr>
          </w:p>
          <w:p w14:paraId="0FEFA0ED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A7716C">
              <w:rPr>
                <w:rFonts w:ascii="Times New Roman" w:hAnsi="Times New Roman" w:cs="Times New Roman"/>
                <w:b/>
                <w:bdr w:val="none" w:sz="0" w:space="0" w:color="auto" w:frame="1"/>
              </w:rPr>
              <w:t>Admis</w:t>
            </w:r>
          </w:p>
          <w:p w14:paraId="76FD61D6" w14:textId="77777777" w:rsidR="00A7716C" w:rsidRPr="00A7716C" w:rsidRDefault="00A7716C" w:rsidP="00DE70ED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</w:p>
        </w:tc>
      </w:tr>
    </w:tbl>
    <w:p w14:paraId="1100B963" w14:textId="52DC801C" w:rsidR="00A7716C" w:rsidRPr="00A7716C" w:rsidRDefault="00A7716C" w:rsidP="00A7716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716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8E153AE" w14:textId="77777777" w:rsidR="000F2AC7" w:rsidRDefault="000F2AC7" w:rsidP="00A7716C"/>
    <w:p w14:paraId="592463C7" w14:textId="77777777" w:rsidR="001D4503" w:rsidRPr="0080386A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sz w:val="24"/>
          <w:szCs w:val="24"/>
          <w:lang w:val="pt-BR"/>
        </w:rPr>
      </w:pPr>
      <w:r w:rsidRPr="00936F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80386A">
        <w:rPr>
          <w:rFonts w:ascii="Times New Roman" w:hAnsi="Times New Roman" w:cs="Times New Roman"/>
          <w:sz w:val="24"/>
          <w:szCs w:val="24"/>
          <w:lang w:val="pt-BR"/>
        </w:rPr>
        <w:t>Secretar:</w:t>
      </w:r>
      <w:r w:rsidRPr="0080386A">
        <w:rPr>
          <w:rFonts w:ascii="Times New Roman" w:eastAsia="PMingLiU" w:hAnsi="Times New Roman" w:cs="Times New Roman"/>
          <w:sz w:val="24"/>
          <w:szCs w:val="24"/>
          <w:lang w:val="pt-BR"/>
        </w:rPr>
        <w:t xml:space="preserve"> </w:t>
      </w:r>
    </w:p>
    <w:p w14:paraId="6414BA82" w14:textId="6CA7CA74" w:rsidR="001D4503" w:rsidRPr="0080386A" w:rsidRDefault="001D4503" w:rsidP="001D4503">
      <w:pPr>
        <w:ind w:left="-426" w:right="-858"/>
        <w:jc w:val="both"/>
        <w:rPr>
          <w:rFonts w:ascii="Times New Roman" w:eastAsia="PMingLiU" w:hAnsi="Times New Roman" w:cs="Times New Roman"/>
          <w:sz w:val="24"/>
          <w:szCs w:val="24"/>
          <w:lang w:val="pt-BR"/>
        </w:rPr>
      </w:pPr>
      <w:r w:rsidRPr="0080386A">
        <w:rPr>
          <w:rFonts w:ascii="Times New Roman" w:eastAsia="PMingLiU" w:hAnsi="Times New Roman" w:cs="Times New Roman"/>
          <w:sz w:val="24"/>
          <w:szCs w:val="24"/>
          <w:lang w:val="pt-BR"/>
        </w:rPr>
        <w:t xml:space="preserve">                                                                     Ionela Marianciuc </w:t>
      </w:r>
    </w:p>
    <w:p w14:paraId="657164C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2A1AA1E7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BACC11B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A8C1C41" w14:textId="77777777" w:rsidR="000F2AC7" w:rsidRDefault="000F2AC7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sectPr w:rsidR="000F2A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921D5"/>
    <w:rsid w:val="001D4503"/>
    <w:rsid w:val="001F015C"/>
    <w:rsid w:val="001F6DF3"/>
    <w:rsid w:val="00216396"/>
    <w:rsid w:val="00282639"/>
    <w:rsid w:val="002D7DFC"/>
    <w:rsid w:val="003E0FE7"/>
    <w:rsid w:val="003F2ADA"/>
    <w:rsid w:val="00405FC5"/>
    <w:rsid w:val="0043282C"/>
    <w:rsid w:val="00436466"/>
    <w:rsid w:val="004B180C"/>
    <w:rsid w:val="00516A2B"/>
    <w:rsid w:val="005524C5"/>
    <w:rsid w:val="005E160A"/>
    <w:rsid w:val="005E3D67"/>
    <w:rsid w:val="005E5F96"/>
    <w:rsid w:val="00616789"/>
    <w:rsid w:val="006601C6"/>
    <w:rsid w:val="006A2773"/>
    <w:rsid w:val="007178A6"/>
    <w:rsid w:val="00792800"/>
    <w:rsid w:val="007D4905"/>
    <w:rsid w:val="0080386A"/>
    <w:rsid w:val="00845AC2"/>
    <w:rsid w:val="008C1E9E"/>
    <w:rsid w:val="009004D4"/>
    <w:rsid w:val="00936F1D"/>
    <w:rsid w:val="00962D46"/>
    <w:rsid w:val="009B27D7"/>
    <w:rsid w:val="009D3CE6"/>
    <w:rsid w:val="00A7716C"/>
    <w:rsid w:val="00A77B7D"/>
    <w:rsid w:val="00AD1880"/>
    <w:rsid w:val="00B04D01"/>
    <w:rsid w:val="00B65C25"/>
    <w:rsid w:val="00C74BCC"/>
    <w:rsid w:val="00D777A5"/>
    <w:rsid w:val="00DC402B"/>
    <w:rsid w:val="00DE7491"/>
    <w:rsid w:val="00E23648"/>
    <w:rsid w:val="00E64B5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7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18</cp:revision>
  <cp:lastPrinted>2026-06-11T12:31:00Z</cp:lastPrinted>
  <dcterms:created xsi:type="dcterms:W3CDTF">2026-06-17T10:04:00Z</dcterms:created>
  <dcterms:modified xsi:type="dcterms:W3CDTF">2026-07-02T13:29:00Z</dcterms:modified>
</cp:coreProperties>
</file>