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E9E8F" w14:textId="77777777" w:rsidR="00800F2D" w:rsidRDefault="00800F2D" w:rsidP="00800F2D">
      <w:pPr>
        <w:pStyle w:val="Heading1"/>
        <w:ind w:right="-472"/>
        <w:jc w:val="left"/>
        <w:rPr>
          <w:sz w:val="24"/>
        </w:rPr>
      </w:pPr>
      <w:bookmarkStart w:id="0" w:name="_Hlk205889352"/>
      <w:r>
        <w:rPr>
          <w:sz w:val="24"/>
        </w:rPr>
        <w:t>CONSILIUL JUDEŢEAN SUCEAVA</w:t>
      </w:r>
    </w:p>
    <w:p w14:paraId="2855A70C" w14:textId="77777777" w:rsidR="00800F2D" w:rsidRDefault="00800F2D" w:rsidP="00800F2D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Direcţia Generală de Asistenţă Socială şi</w:t>
      </w:r>
    </w:p>
    <w:p w14:paraId="78F63BB1" w14:textId="77777777" w:rsidR="00800F2D" w:rsidRDefault="00800F2D" w:rsidP="00800F2D">
      <w:pPr>
        <w:pStyle w:val="BodyText"/>
        <w:spacing w:after="0"/>
        <w:ind w:right="-472"/>
        <w:rPr>
          <w:b/>
          <w:bCs/>
        </w:rPr>
      </w:pPr>
      <w:r>
        <w:rPr>
          <w:b/>
          <w:bCs/>
        </w:rPr>
        <w:t>Protecţia Copilului a Judeţului Suceava</w:t>
      </w:r>
    </w:p>
    <w:p w14:paraId="195CE852" w14:textId="735DD608" w:rsidR="00800F2D" w:rsidRDefault="00800F2D" w:rsidP="00800F2D">
      <w:pPr>
        <w:pStyle w:val="Title"/>
        <w:ind w:right="-472"/>
        <w:jc w:val="left"/>
        <w:rPr>
          <w:sz w:val="24"/>
        </w:rPr>
      </w:pPr>
      <w:r w:rsidRPr="00D65269">
        <w:rPr>
          <w:sz w:val="24"/>
        </w:rPr>
        <w:t>Nr.</w:t>
      </w:r>
      <w:r w:rsidR="00F926F9">
        <w:rPr>
          <w:sz w:val="24"/>
        </w:rPr>
        <w:t xml:space="preserve"> </w:t>
      </w:r>
      <w:r w:rsidR="00C82DF6">
        <w:rPr>
          <w:sz w:val="24"/>
        </w:rPr>
        <w:t>140049</w:t>
      </w:r>
      <w:r w:rsidR="00F926F9">
        <w:rPr>
          <w:sz w:val="24"/>
        </w:rPr>
        <w:t xml:space="preserve"> </w:t>
      </w:r>
      <w:r w:rsidRPr="00D65269">
        <w:rPr>
          <w:sz w:val="24"/>
        </w:rPr>
        <w:t xml:space="preserve">din </w:t>
      </w:r>
      <w:r w:rsidR="00C82DF6">
        <w:rPr>
          <w:sz w:val="24"/>
        </w:rPr>
        <w:t>22</w:t>
      </w:r>
      <w:r w:rsidR="009A1BE6">
        <w:rPr>
          <w:sz w:val="24"/>
        </w:rPr>
        <w:t>.07</w:t>
      </w:r>
      <w:r w:rsidR="0025120B">
        <w:rPr>
          <w:sz w:val="24"/>
        </w:rPr>
        <w:t>.</w:t>
      </w:r>
      <w:r w:rsidR="005004AB">
        <w:rPr>
          <w:sz w:val="24"/>
        </w:rPr>
        <w:t>2026</w:t>
      </w:r>
    </w:p>
    <w:p w14:paraId="1C493E60" w14:textId="77777777" w:rsidR="00800F2D" w:rsidRDefault="00800F2D" w:rsidP="00800F2D">
      <w:pPr>
        <w:pStyle w:val="Title"/>
        <w:ind w:right="-472"/>
        <w:jc w:val="left"/>
      </w:pPr>
      <w:r>
        <w:t xml:space="preserve">                                                          </w:t>
      </w:r>
    </w:p>
    <w:p w14:paraId="40EA9F46" w14:textId="77777777" w:rsidR="00800F2D" w:rsidRDefault="00800F2D" w:rsidP="00800F2D">
      <w:pPr>
        <w:pStyle w:val="Title"/>
        <w:ind w:right="-472"/>
      </w:pPr>
    </w:p>
    <w:p w14:paraId="03ED1554" w14:textId="77777777" w:rsidR="00800F2D" w:rsidRDefault="00800F2D" w:rsidP="00800F2D">
      <w:pPr>
        <w:pStyle w:val="Title"/>
        <w:ind w:right="-472"/>
        <w:rPr>
          <w:sz w:val="24"/>
        </w:rPr>
      </w:pPr>
      <w:r>
        <w:rPr>
          <w:sz w:val="24"/>
        </w:rPr>
        <w:t>REZULTATUL</w:t>
      </w:r>
    </w:p>
    <w:p w14:paraId="3957E346" w14:textId="77777777" w:rsidR="00800F2D" w:rsidRDefault="00800F2D" w:rsidP="00800F2D">
      <w:pPr>
        <w:pStyle w:val="Title"/>
        <w:ind w:right="-472"/>
        <w:rPr>
          <w:sz w:val="24"/>
        </w:rPr>
      </w:pPr>
    </w:p>
    <w:p w14:paraId="57DC5953" w14:textId="527AC87D" w:rsidR="009A1BE6" w:rsidRDefault="00D35C44" w:rsidP="009A1BE6">
      <w:pPr>
        <w:ind w:right="-22"/>
        <w:jc w:val="center"/>
        <w:rPr>
          <w:b/>
          <w:noProof/>
        </w:rPr>
      </w:pPr>
      <w:r>
        <w:rPr>
          <w:b/>
        </w:rPr>
        <w:t>la proba</w:t>
      </w:r>
      <w:r w:rsidR="00800F2D" w:rsidRPr="007A1D32">
        <w:rPr>
          <w:b/>
        </w:rPr>
        <w:t xml:space="preserve"> </w:t>
      </w:r>
      <w:r w:rsidR="003A4692">
        <w:rPr>
          <w:b/>
        </w:rPr>
        <w:t>interviu</w:t>
      </w:r>
      <w:r w:rsidR="00800F2D" w:rsidRPr="007A1D32">
        <w:rPr>
          <w:b/>
        </w:rPr>
        <w:t xml:space="preserve"> </w:t>
      </w:r>
      <w:r w:rsidR="0025120B" w:rsidRPr="002C067D">
        <w:rPr>
          <w:b/>
          <w:noProof/>
        </w:rPr>
        <w:t>la concursul pentru</w:t>
      </w:r>
      <w:r w:rsidR="0025120B" w:rsidRPr="002C067D">
        <w:rPr>
          <w:noProof/>
        </w:rPr>
        <w:t xml:space="preserve"> </w:t>
      </w:r>
      <w:r w:rsidR="0025120B" w:rsidRPr="002C067D">
        <w:rPr>
          <w:b/>
          <w:noProof/>
        </w:rPr>
        <w:t>ocuparea postu</w:t>
      </w:r>
      <w:r w:rsidR="00C82DF6">
        <w:rPr>
          <w:b/>
          <w:noProof/>
        </w:rPr>
        <w:t>rilor,</w:t>
      </w:r>
      <w:r w:rsidR="0025120B" w:rsidRPr="002C067D">
        <w:rPr>
          <w:b/>
          <w:noProof/>
        </w:rPr>
        <w:t xml:space="preserve"> vacant</w:t>
      </w:r>
      <w:r w:rsidR="00C82DF6">
        <w:rPr>
          <w:b/>
          <w:noProof/>
        </w:rPr>
        <w:t>e,</w:t>
      </w:r>
      <w:r w:rsidR="0025120B" w:rsidRPr="002C067D">
        <w:rPr>
          <w:b/>
          <w:noProof/>
        </w:rPr>
        <w:t xml:space="preserve"> de execuție, de natură contractuală, </w:t>
      </w:r>
      <w:r w:rsidR="009A1BE6" w:rsidRPr="00264FC7">
        <w:rPr>
          <w:b/>
          <w:noProof/>
        </w:rPr>
        <w:t xml:space="preserve">de </w:t>
      </w:r>
      <w:r w:rsidR="009A1BE6" w:rsidRPr="00264FC7">
        <w:rPr>
          <w:b/>
        </w:rPr>
        <w:t>i</w:t>
      </w:r>
      <w:r w:rsidR="00C82DF6">
        <w:rPr>
          <w:b/>
        </w:rPr>
        <w:t>nstructor de ergoterapie</w:t>
      </w:r>
      <w:r w:rsidR="009A1BE6" w:rsidRPr="00264FC7">
        <w:rPr>
          <w:b/>
        </w:rPr>
        <w:t xml:space="preserve"> debutant la Centrul </w:t>
      </w:r>
      <w:r w:rsidR="00C82DF6">
        <w:rPr>
          <w:b/>
        </w:rPr>
        <w:t>de zi pentru persoane adulte cu dizabilități Dorna</w:t>
      </w:r>
      <w:r w:rsidR="009A1BE6">
        <w:rPr>
          <w:b/>
        </w:rPr>
        <w:t xml:space="preserve"> </w:t>
      </w:r>
      <w:r w:rsidR="0025120B" w:rsidRPr="002C067D">
        <w:rPr>
          <w:b/>
          <w:noProof/>
        </w:rPr>
        <w:t>organizat la sediul instituției, respectiv în municipiul Suceava, Bulevardul George Enescu nr.16,</w:t>
      </w:r>
    </w:p>
    <w:p w14:paraId="4AFDD478" w14:textId="391C6D05" w:rsidR="0025120B" w:rsidRPr="009A1BE6" w:rsidRDefault="0025120B" w:rsidP="009A1BE6">
      <w:pPr>
        <w:ind w:right="-22"/>
        <w:jc w:val="center"/>
        <w:rPr>
          <w:b/>
        </w:rPr>
      </w:pPr>
      <w:r w:rsidRPr="002C067D">
        <w:rPr>
          <w:b/>
          <w:noProof/>
        </w:rPr>
        <w:t xml:space="preserve"> în data de </w:t>
      </w:r>
      <w:r w:rsidR="00C82DF6">
        <w:rPr>
          <w:b/>
          <w:noProof/>
        </w:rPr>
        <w:t>22</w:t>
      </w:r>
      <w:r>
        <w:rPr>
          <w:b/>
          <w:noProof/>
        </w:rPr>
        <w:t>.07.2026</w:t>
      </w:r>
      <w:r w:rsidRPr="002C067D">
        <w:rPr>
          <w:b/>
          <w:noProof/>
        </w:rPr>
        <w:t xml:space="preserve">, ora </w:t>
      </w:r>
      <w:r w:rsidR="009A1BE6">
        <w:rPr>
          <w:b/>
          <w:noProof/>
        </w:rPr>
        <w:t>1</w:t>
      </w:r>
      <w:r w:rsidR="00C82DF6">
        <w:rPr>
          <w:b/>
          <w:noProof/>
        </w:rPr>
        <w:t>5</w:t>
      </w:r>
      <w:r w:rsidRPr="002C067D">
        <w:rPr>
          <w:b/>
          <w:noProof/>
          <w:vertAlign w:val="superscript"/>
        </w:rPr>
        <w:t>00</w:t>
      </w:r>
    </w:p>
    <w:p w14:paraId="27032A1A" w14:textId="3E2921AE" w:rsidR="005004AB" w:rsidRPr="002C067D" w:rsidRDefault="005004AB" w:rsidP="005004AB">
      <w:pPr>
        <w:ind w:right="-472"/>
        <w:jc w:val="center"/>
        <w:rPr>
          <w:b/>
          <w:noProof/>
          <w:vertAlign w:val="superscript"/>
        </w:rPr>
      </w:pPr>
    </w:p>
    <w:p w14:paraId="2F86F991" w14:textId="7FF64D5F" w:rsidR="00800F2D" w:rsidRDefault="00800F2D" w:rsidP="00800F2D">
      <w:pPr>
        <w:ind w:right="-472"/>
        <w:jc w:val="center"/>
        <w:rPr>
          <w:b/>
          <w:bCs/>
        </w:rPr>
      </w:pPr>
    </w:p>
    <w:p w14:paraId="6820FDD3" w14:textId="77777777" w:rsidR="00800F2D" w:rsidRDefault="00800F2D" w:rsidP="00800F2D">
      <w:pPr>
        <w:ind w:right="-472"/>
        <w:jc w:val="center"/>
        <w:rPr>
          <w:b/>
        </w:rPr>
      </w:pPr>
    </w:p>
    <w:tbl>
      <w:tblPr>
        <w:tblW w:w="9948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20"/>
        <w:gridCol w:w="2484"/>
        <w:gridCol w:w="2433"/>
      </w:tblGrid>
      <w:tr w:rsidR="00800F2D" w14:paraId="3D2117FB" w14:textId="77777777" w:rsidTr="00F926F9">
        <w:trPr>
          <w:trHeight w:val="752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72CD" w14:textId="77777777" w:rsidR="00800F2D" w:rsidRDefault="00800F2D" w:rsidP="00802A1D">
            <w:pPr>
              <w:ind w:left="-111" w:right="-246"/>
              <w:jc w:val="center"/>
            </w:pPr>
            <w:r>
              <w:t xml:space="preserve">Nr. </w:t>
            </w:r>
          </w:p>
          <w:p w14:paraId="765EF291" w14:textId="77777777" w:rsidR="00800F2D" w:rsidRDefault="00800F2D" w:rsidP="00802A1D">
            <w:pPr>
              <w:ind w:left="-111" w:right="-246"/>
              <w:jc w:val="center"/>
            </w:pPr>
            <w:r>
              <w:t>crt.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AB8C" w14:textId="77777777" w:rsidR="00800F2D" w:rsidRDefault="00800F2D" w:rsidP="00802A1D">
            <w:pPr>
              <w:pStyle w:val="Heading3"/>
              <w:ind w:left="-105"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Cod numeric de identificare candidat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F1E7" w14:textId="724F601A" w:rsidR="00800F2D" w:rsidRDefault="00800F2D" w:rsidP="00802A1D">
            <w:pPr>
              <w:pStyle w:val="Heading3"/>
              <w:ind w:left="-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Punctajul obținut la proba </w:t>
            </w:r>
            <w:r w:rsidR="004C175F">
              <w:rPr>
                <w:rFonts w:ascii="Times New Roman" w:hAnsi="Times New Roman" w:cs="Times New Roman"/>
                <w:sz w:val="24"/>
                <w:szCs w:val="24"/>
              </w:rPr>
              <w:t>insterviu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concursului</w:t>
            </w:r>
          </w:p>
          <w:p w14:paraId="6455EECD" w14:textId="77777777" w:rsidR="00800F2D" w:rsidRPr="00651DD8" w:rsidRDefault="00800F2D" w:rsidP="00802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(puncte)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1E0A" w14:textId="77777777" w:rsidR="00800F2D" w:rsidRDefault="00800F2D" w:rsidP="00802A1D">
            <w:pPr>
              <w:pStyle w:val="Heading3"/>
              <w:ind w:left="-111" w:right="-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Rezultatul probei scrise</w:t>
            </w:r>
          </w:p>
          <w:p w14:paraId="3F08513B" w14:textId="77777777" w:rsidR="00800F2D" w:rsidRPr="00651DD8" w:rsidRDefault="00800F2D" w:rsidP="00802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(admis/respins)</w:t>
            </w:r>
          </w:p>
        </w:tc>
      </w:tr>
      <w:tr w:rsidR="004E2EAD" w14:paraId="4DDA859B" w14:textId="77777777" w:rsidTr="00F926F9">
        <w:trPr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31F0" w14:textId="77777777" w:rsidR="004E2EAD" w:rsidRDefault="004E2EAD" w:rsidP="004E2EAD">
            <w:pPr>
              <w:pStyle w:val="BodyText2"/>
              <w:ind w:left="-111" w:right="-246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4DA" w14:textId="7729A508" w:rsidR="004E2EAD" w:rsidRDefault="005004AB" w:rsidP="00C82DF6">
            <w:pPr>
              <w:pStyle w:val="BodyText2"/>
              <w:ind w:left="-105" w:right="-3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Nr. </w:t>
            </w:r>
            <w:r w:rsidR="00C82D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135254</w:t>
            </w:r>
            <w:r w:rsidR="00F8042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din </w:t>
            </w:r>
            <w:r w:rsidR="00C82DF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06.07</w:t>
            </w:r>
            <w:r w:rsidR="000717B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6FAB" w14:textId="280F2C01" w:rsidR="004E2EAD" w:rsidRDefault="00C82DF6" w:rsidP="004E2EAD">
            <w:pPr>
              <w:ind w:left="-1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D959AE">
              <w:rPr>
                <w:sz w:val="22"/>
                <w:szCs w:val="22"/>
              </w:rPr>
              <w:t xml:space="preserve">,00 </w:t>
            </w:r>
            <w:r w:rsidR="004E2EAD" w:rsidRPr="009A7DBE">
              <w:rPr>
                <w:sz w:val="22"/>
                <w:szCs w:val="22"/>
              </w:rPr>
              <w:t>puncte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D01C" w14:textId="07A13340" w:rsidR="004E2EAD" w:rsidRPr="002B58C8" w:rsidRDefault="008847BF" w:rsidP="004E2EAD">
            <w:pPr>
              <w:pStyle w:val="BodyText2"/>
              <w:ind w:left="-111" w:right="-98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ADMIS</w:t>
            </w:r>
          </w:p>
        </w:tc>
      </w:tr>
    </w:tbl>
    <w:p w14:paraId="4C4B049B" w14:textId="77777777" w:rsidR="00800F2D" w:rsidRDefault="00800F2D" w:rsidP="000717B3">
      <w:pPr>
        <w:pStyle w:val="BodyText2"/>
        <w:spacing w:line="360" w:lineRule="auto"/>
        <w:ind w:left="360" w:right="-472"/>
        <w:jc w:val="both"/>
        <w:rPr>
          <w:rFonts w:ascii="Times New Roman" w:hAnsi="Times New Roman" w:cs="Times New Roman"/>
          <w:sz w:val="24"/>
        </w:rPr>
      </w:pPr>
    </w:p>
    <w:p w14:paraId="74FC7C3B" w14:textId="09AA8418" w:rsidR="00800F2D" w:rsidRDefault="00800F2D" w:rsidP="000717B3">
      <w:pPr>
        <w:pStyle w:val="BodyText2"/>
        <w:spacing w:line="360" w:lineRule="auto"/>
        <w:ind w:left="567" w:right="-472"/>
        <w:jc w:val="both"/>
        <w:rPr>
          <w:rFonts w:ascii="Times New Roman" w:hAnsi="Times New Roman" w:cs="Times New Roman"/>
          <w:sz w:val="24"/>
        </w:rPr>
      </w:pPr>
      <w:r w:rsidRPr="002A77F7">
        <w:rPr>
          <w:rFonts w:ascii="Times New Roman" w:hAnsi="Times New Roman" w:cs="Times New Roman"/>
          <w:sz w:val="24"/>
        </w:rPr>
        <w:t xml:space="preserve">Promovarea probei </w:t>
      </w:r>
      <w:r w:rsidR="003A4692">
        <w:rPr>
          <w:rFonts w:ascii="Times New Roman" w:hAnsi="Times New Roman" w:cs="Times New Roman"/>
          <w:sz w:val="24"/>
        </w:rPr>
        <w:t>interviu</w:t>
      </w:r>
      <w:r w:rsidRPr="002A77F7">
        <w:rPr>
          <w:rFonts w:ascii="Times New Roman" w:hAnsi="Times New Roman" w:cs="Times New Roman"/>
          <w:sz w:val="24"/>
        </w:rPr>
        <w:t xml:space="preserve"> se face ca urmare a obţinerii punctajului minim de </w:t>
      </w:r>
      <w:r>
        <w:rPr>
          <w:rFonts w:ascii="Times New Roman" w:hAnsi="Times New Roman" w:cs="Times New Roman"/>
          <w:sz w:val="24"/>
        </w:rPr>
        <w:t>5</w:t>
      </w:r>
      <w:r w:rsidRPr="002A77F7">
        <w:rPr>
          <w:rFonts w:ascii="Times New Roman" w:hAnsi="Times New Roman" w:cs="Times New Roman"/>
          <w:sz w:val="24"/>
        </w:rPr>
        <w:t xml:space="preserve">0 puncte. </w:t>
      </w:r>
    </w:p>
    <w:p w14:paraId="753DBC2B" w14:textId="77777777" w:rsidR="00800F2D" w:rsidRDefault="00800F2D" w:rsidP="000717B3">
      <w:pPr>
        <w:pStyle w:val="BodyText2"/>
        <w:spacing w:line="360" w:lineRule="auto"/>
        <w:ind w:left="567" w:right="-472"/>
        <w:jc w:val="both"/>
        <w:rPr>
          <w:rFonts w:ascii="Times New Roman" w:hAnsi="Times New Roman" w:cs="Times New Roman"/>
          <w:sz w:val="24"/>
        </w:rPr>
      </w:pPr>
    </w:p>
    <w:p w14:paraId="5C68A3F9" w14:textId="2804E190" w:rsidR="00800F2D" w:rsidRDefault="00800F2D" w:rsidP="000717B3">
      <w:pPr>
        <w:pStyle w:val="BodyText2"/>
        <w:spacing w:line="360" w:lineRule="auto"/>
        <w:ind w:left="-426" w:right="-472" w:firstLine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Afişat astăzi, </w:t>
      </w:r>
      <w:r w:rsidR="00C82DF6">
        <w:rPr>
          <w:rFonts w:ascii="Times New Roman" w:hAnsi="Times New Roman" w:cs="Times New Roman"/>
          <w:sz w:val="24"/>
        </w:rPr>
        <w:t>22</w:t>
      </w:r>
      <w:r w:rsidR="000717B3">
        <w:rPr>
          <w:rFonts w:ascii="Times New Roman" w:hAnsi="Times New Roman" w:cs="Times New Roman"/>
          <w:sz w:val="24"/>
        </w:rPr>
        <w:t>.07</w:t>
      </w:r>
      <w:r w:rsidR="005004AB">
        <w:rPr>
          <w:rFonts w:ascii="Times New Roman" w:hAnsi="Times New Roman" w:cs="Times New Roman"/>
          <w:sz w:val="24"/>
        </w:rPr>
        <w:t>.2026</w:t>
      </w:r>
      <w:r>
        <w:rPr>
          <w:rFonts w:ascii="Times New Roman" w:hAnsi="Times New Roman" w:cs="Times New Roman"/>
          <w:sz w:val="24"/>
        </w:rPr>
        <w:t>, ora 1</w:t>
      </w:r>
      <w:r w:rsidR="00C82DF6">
        <w:rPr>
          <w:rFonts w:ascii="Times New Roman" w:hAnsi="Times New Roman" w:cs="Times New Roman"/>
          <w:sz w:val="24"/>
        </w:rPr>
        <w:t>5</w:t>
      </w:r>
      <w:r w:rsidR="00C82DF6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 xml:space="preserve">, la sediul D.G.A.S.P.C. Suceava și pe pagina de internet a instituției, cu drept de contestaţie </w:t>
      </w:r>
      <w:r w:rsidRPr="00890AF7">
        <w:rPr>
          <w:rStyle w:val="rvts71"/>
        </w:rPr>
        <w:t xml:space="preserve">în termen de cel mult o zi lucrătoare de la data afişării rezultatului </w:t>
      </w:r>
      <w:r>
        <w:rPr>
          <w:rFonts w:ascii="Times New Roman" w:hAnsi="Times New Roman" w:cs="Times New Roman"/>
          <w:sz w:val="24"/>
        </w:rPr>
        <w:t xml:space="preserve">probei </w:t>
      </w:r>
      <w:r w:rsidR="008A74A6">
        <w:rPr>
          <w:rFonts w:ascii="Times New Roman" w:hAnsi="Times New Roman" w:cs="Times New Roman"/>
          <w:sz w:val="24"/>
        </w:rPr>
        <w:t>interviu</w:t>
      </w:r>
      <w:r>
        <w:rPr>
          <w:rFonts w:ascii="Times New Roman" w:hAnsi="Times New Roman" w:cs="Times New Roman"/>
          <w:sz w:val="24"/>
        </w:rPr>
        <w:t xml:space="preserve">, respectiv data de </w:t>
      </w:r>
      <w:r w:rsidR="00C82DF6">
        <w:rPr>
          <w:rFonts w:ascii="Times New Roman" w:hAnsi="Times New Roman" w:cs="Times New Roman"/>
          <w:sz w:val="24"/>
        </w:rPr>
        <w:t>23</w:t>
      </w:r>
      <w:r w:rsidR="000717B3">
        <w:rPr>
          <w:rFonts w:ascii="Times New Roman" w:hAnsi="Times New Roman" w:cs="Times New Roman"/>
          <w:sz w:val="24"/>
        </w:rPr>
        <w:t>.07</w:t>
      </w:r>
      <w:r w:rsidR="005004AB">
        <w:rPr>
          <w:rFonts w:ascii="Times New Roman" w:hAnsi="Times New Roman" w:cs="Times New Roman"/>
          <w:sz w:val="24"/>
        </w:rPr>
        <w:t>.2026</w:t>
      </w:r>
      <w:r>
        <w:rPr>
          <w:rFonts w:ascii="Times New Roman" w:hAnsi="Times New Roman" w:cs="Times New Roman"/>
          <w:sz w:val="24"/>
        </w:rPr>
        <w:t>, ora 1</w:t>
      </w:r>
      <w:r w:rsidR="00C82DF6">
        <w:rPr>
          <w:rFonts w:ascii="Times New Roman" w:hAnsi="Times New Roman" w:cs="Times New Roman"/>
          <w:sz w:val="24"/>
        </w:rPr>
        <w:t>5</w:t>
      </w:r>
      <w:r w:rsidR="00C82DF6">
        <w:rPr>
          <w:rFonts w:ascii="Times New Roman" w:hAnsi="Times New Roman" w:cs="Times New Roman"/>
          <w:sz w:val="24"/>
          <w:vertAlign w:val="superscript"/>
        </w:rPr>
        <w:t>3</w:t>
      </w:r>
      <w:r w:rsidR="00B146CC">
        <w:rPr>
          <w:rFonts w:ascii="Times New Roman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>,  la Serviciul resurse umane.</w:t>
      </w:r>
    </w:p>
    <w:p w14:paraId="5AC46A01" w14:textId="77777777" w:rsidR="00800F2D" w:rsidRDefault="00800F2D" w:rsidP="00800F2D">
      <w:pPr>
        <w:ind w:right="-472"/>
        <w:jc w:val="both"/>
      </w:pPr>
    </w:p>
    <w:p w14:paraId="4AE3A3C3" w14:textId="77777777" w:rsidR="000717B3" w:rsidRDefault="000717B3" w:rsidP="00800F2D">
      <w:pPr>
        <w:ind w:right="-472"/>
        <w:jc w:val="both"/>
      </w:pPr>
    </w:p>
    <w:p w14:paraId="7E00F6C4" w14:textId="6B367A17" w:rsidR="00870E7C" w:rsidRPr="00595966" w:rsidRDefault="00870E7C" w:rsidP="009A1BE6">
      <w:pPr>
        <w:spacing w:line="360" w:lineRule="auto"/>
        <w:ind w:left="-426" w:right="-472"/>
        <w:contextualSpacing/>
        <w:rPr>
          <w:lang w:val="fr-FR"/>
        </w:rPr>
      </w:pPr>
      <w:bookmarkStart w:id="1" w:name="_GoBack"/>
      <w:bookmarkEnd w:id="0"/>
      <w:bookmarkEnd w:id="1"/>
    </w:p>
    <w:sectPr w:rsidR="00870E7C" w:rsidRPr="00595966" w:rsidSect="0025120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65BA2"/>
    <w:multiLevelType w:val="hybridMultilevel"/>
    <w:tmpl w:val="49B88720"/>
    <w:lvl w:ilvl="0" w:tplc="C30AD746">
      <w:start w:val="1"/>
      <w:numFmt w:val="bullet"/>
      <w:lvlText w:val="-"/>
      <w:lvlJc w:val="left"/>
      <w:pPr>
        <w:ind w:left="60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AB"/>
    <w:rsid w:val="000717B3"/>
    <w:rsid w:val="000770AB"/>
    <w:rsid w:val="001E2AA4"/>
    <w:rsid w:val="00205B1F"/>
    <w:rsid w:val="0025120B"/>
    <w:rsid w:val="00280117"/>
    <w:rsid w:val="002C42F8"/>
    <w:rsid w:val="00347421"/>
    <w:rsid w:val="003A4692"/>
    <w:rsid w:val="004825D7"/>
    <w:rsid w:val="0049044D"/>
    <w:rsid w:val="004C175F"/>
    <w:rsid w:val="004E2EAD"/>
    <w:rsid w:val="005004AB"/>
    <w:rsid w:val="00595966"/>
    <w:rsid w:val="00706CB6"/>
    <w:rsid w:val="00774E93"/>
    <w:rsid w:val="00800F2D"/>
    <w:rsid w:val="00870E7C"/>
    <w:rsid w:val="008847BF"/>
    <w:rsid w:val="008A74A6"/>
    <w:rsid w:val="009A1BE6"/>
    <w:rsid w:val="00A658EC"/>
    <w:rsid w:val="00AF18B3"/>
    <w:rsid w:val="00B146CC"/>
    <w:rsid w:val="00B41AAB"/>
    <w:rsid w:val="00C67DF3"/>
    <w:rsid w:val="00C82DF6"/>
    <w:rsid w:val="00C85F61"/>
    <w:rsid w:val="00D35C44"/>
    <w:rsid w:val="00D959AE"/>
    <w:rsid w:val="00DB3109"/>
    <w:rsid w:val="00E0106D"/>
    <w:rsid w:val="00E74A0D"/>
    <w:rsid w:val="00F60C11"/>
    <w:rsid w:val="00F8042A"/>
    <w:rsid w:val="00F9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8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CB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CB6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06C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CB6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706CB6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706CB6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06CB6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706CB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06CB6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unhideWhenUsed/>
    <w:rsid w:val="00706CB6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706CB6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rvts71">
    <w:name w:val="rvts71"/>
    <w:basedOn w:val="DefaultParagraphFont"/>
    <w:rsid w:val="00800F2D"/>
    <w:rPr>
      <w:rFonts w:ascii="Times New Roman" w:hAnsi="Times New Roman" w:cs="Times New Roman" w:hint="default"/>
      <w:sz w:val="24"/>
      <w:szCs w:val="24"/>
    </w:rPr>
  </w:style>
  <w:style w:type="character" w:customStyle="1" w:styleId="rvts5">
    <w:name w:val="rvts5"/>
    <w:basedOn w:val="DefaultParagraphFont"/>
    <w:rsid w:val="00500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CB6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06CB6"/>
    <w:pPr>
      <w:keepNext/>
      <w:jc w:val="center"/>
      <w:outlineLvl w:val="0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06C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6CB6"/>
    <w:rPr>
      <w:rFonts w:ascii="Times New Roman" w:eastAsia="Calibri" w:hAnsi="Times New Roman" w:cs="Times New Roman"/>
      <w:b/>
      <w:bCs/>
      <w:kern w:val="0"/>
      <w:sz w:val="32"/>
      <w:szCs w:val="24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706CB6"/>
    <w:rPr>
      <w:rFonts w:ascii="Arial" w:eastAsia="Calibri" w:hAnsi="Arial" w:cs="Arial"/>
      <w:b/>
      <w:bCs/>
      <w:kern w:val="0"/>
      <w:sz w:val="26"/>
      <w:szCs w:val="26"/>
      <w:lang w:eastAsia="ro-RO"/>
      <w14:ligatures w14:val="none"/>
    </w:rPr>
  </w:style>
  <w:style w:type="paragraph" w:styleId="Title">
    <w:name w:val="Title"/>
    <w:basedOn w:val="Normal"/>
    <w:link w:val="TitleChar"/>
    <w:qFormat/>
    <w:rsid w:val="00706CB6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06CB6"/>
    <w:rPr>
      <w:rFonts w:ascii="Times New Roman" w:eastAsia="Calibri" w:hAnsi="Times New Roman" w:cs="Times New Roman"/>
      <w:b/>
      <w:bCs/>
      <w:kern w:val="0"/>
      <w:sz w:val="28"/>
      <w:szCs w:val="24"/>
      <w:lang w:eastAsia="ro-RO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706CB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706CB6"/>
    <w:rPr>
      <w:rFonts w:ascii="Times New Roman" w:eastAsia="Calibri" w:hAnsi="Times New Roman" w:cs="Times New Roman"/>
      <w:kern w:val="0"/>
      <w:sz w:val="24"/>
      <w:szCs w:val="24"/>
      <w:lang w:eastAsia="ro-RO"/>
      <w14:ligatures w14:val="none"/>
    </w:rPr>
  </w:style>
  <w:style w:type="paragraph" w:styleId="BodyText2">
    <w:name w:val="Body Text 2"/>
    <w:basedOn w:val="Normal"/>
    <w:link w:val="BodyText2Char"/>
    <w:unhideWhenUsed/>
    <w:rsid w:val="00706CB6"/>
    <w:pPr>
      <w:jc w:val="right"/>
    </w:pPr>
    <w:rPr>
      <w:rFonts w:ascii="Tahoma" w:hAnsi="Tahoma" w:cs="Tahoma"/>
      <w:sz w:val="28"/>
    </w:rPr>
  </w:style>
  <w:style w:type="character" w:customStyle="1" w:styleId="BodyText2Char">
    <w:name w:val="Body Text 2 Char"/>
    <w:basedOn w:val="DefaultParagraphFont"/>
    <w:link w:val="BodyText2"/>
    <w:rsid w:val="00706CB6"/>
    <w:rPr>
      <w:rFonts w:ascii="Tahoma" w:eastAsia="Calibri" w:hAnsi="Tahoma" w:cs="Tahoma"/>
      <w:kern w:val="0"/>
      <w:sz w:val="28"/>
      <w:szCs w:val="24"/>
      <w:lang w:eastAsia="ro-RO"/>
      <w14:ligatures w14:val="none"/>
    </w:rPr>
  </w:style>
  <w:style w:type="character" w:customStyle="1" w:styleId="rvts71">
    <w:name w:val="rvts71"/>
    <w:basedOn w:val="DefaultParagraphFont"/>
    <w:rsid w:val="00800F2D"/>
    <w:rPr>
      <w:rFonts w:ascii="Times New Roman" w:hAnsi="Times New Roman" w:cs="Times New Roman" w:hint="default"/>
      <w:sz w:val="24"/>
      <w:szCs w:val="24"/>
    </w:rPr>
  </w:style>
  <w:style w:type="character" w:customStyle="1" w:styleId="rvts5">
    <w:name w:val="rvts5"/>
    <w:basedOn w:val="DefaultParagraphFont"/>
    <w:rsid w:val="0050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0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Grigorescu</dc:creator>
  <cp:lastModifiedBy>Rodica Tasca</cp:lastModifiedBy>
  <cp:revision>4</cp:revision>
  <cp:lastPrinted>2026-05-19T12:07:00Z</cp:lastPrinted>
  <dcterms:created xsi:type="dcterms:W3CDTF">2026-07-22T12:08:00Z</dcterms:created>
  <dcterms:modified xsi:type="dcterms:W3CDTF">2026-07-22T12:08:00Z</dcterms:modified>
</cp:coreProperties>
</file>