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bookmarkStart w:id="0" w:name="_Hlk215653323"/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5F8F80E5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bookmarkStart w:id="1" w:name="_Hlk215653271"/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hyperlink r:id="rId8" w:history="1">
        <w:r w:rsidRPr="00342890">
          <w:rPr>
            <w:rFonts w:ascii="Times New Roman" w:eastAsia="Calibri" w:hAnsi="Times New Roman" w:cs="Times New Roman"/>
            <w:b/>
            <w:sz w:val="20"/>
            <w:szCs w:val="20"/>
            <w:lang w:val="ro-RO"/>
          </w:rPr>
          <w:t>office@dpcsv.ro</w:t>
        </w:r>
      </w:hyperlink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29F38B2" w14:textId="5555A18E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</w:t>
      </w:r>
      <w:r w:rsidR="008337D8"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94F5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093E06">
        <w:rPr>
          <w:rFonts w:ascii="Times New Roman" w:eastAsia="Calibri" w:hAnsi="Times New Roman" w:cs="Times New Roman"/>
          <w:b/>
          <w:sz w:val="24"/>
          <w:szCs w:val="24"/>
          <w:lang w:val="ro-RO"/>
        </w:rPr>
        <w:t>127315</w:t>
      </w:r>
      <w:r w:rsidR="00891022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5D3BFE">
        <w:rPr>
          <w:rFonts w:ascii="Times New Roman" w:eastAsia="Calibri" w:hAnsi="Times New Roman" w:cs="Times New Roman"/>
          <w:b/>
          <w:sz w:val="24"/>
          <w:szCs w:val="24"/>
          <w:lang w:val="ro-RO"/>
        </w:rPr>
        <w:t>09</w:t>
      </w:r>
      <w:r w:rsidR="006E0AD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="00AB603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0</w:t>
      </w:r>
      <w:r w:rsidR="005D3BFE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  <w:r w:rsidR="006E0AD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.202</w:t>
      </w:r>
      <w:r w:rsidR="00AB603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</w:p>
    <w:p w14:paraId="714ED296" w14:textId="77777777" w:rsidR="00D23B5F" w:rsidRPr="00613B63" w:rsidRDefault="00585F24" w:rsidP="00453E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  </w:t>
      </w:r>
    </w:p>
    <w:p w14:paraId="77F1C118" w14:textId="279574B3" w:rsidR="00B41DBD" w:rsidRPr="00A07141" w:rsidRDefault="00D23B5F" w:rsidP="00A07141">
      <w:pPr>
        <w:autoSpaceDE w:val="0"/>
        <w:autoSpaceDN w:val="0"/>
        <w:adjustRightInd w:val="0"/>
        <w:spacing w:after="0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 temeiul preved</w:t>
      </w:r>
      <w:r w:rsidR="00B00042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erilor Hotărârii Guvernului nr.</w:t>
      </w:r>
      <w:r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A07141">
        <w:rPr>
          <w:rFonts w:ascii="Times New Roman" w:hAnsi="Times New Roman" w:cs="Times New Roman"/>
          <w:sz w:val="23"/>
          <w:szCs w:val="23"/>
          <w:lang w:val="ro-RO"/>
        </w:rPr>
        <w:t>cu modificările și complet</w:t>
      </w:r>
      <w:bookmarkStart w:id="2" w:name="_Hlk191023923"/>
      <w:r w:rsidR="008337D8" w:rsidRPr="00A07141">
        <w:rPr>
          <w:rFonts w:ascii="Times New Roman" w:hAnsi="Times New Roman" w:cs="Times New Roman"/>
          <w:sz w:val="23"/>
          <w:szCs w:val="23"/>
          <w:lang w:val="ro-RO"/>
        </w:rPr>
        <w:t>ă</w:t>
      </w:r>
      <w:bookmarkEnd w:id="2"/>
      <w:r w:rsidR="008337D8" w:rsidRPr="00A07141">
        <w:rPr>
          <w:rFonts w:ascii="Times New Roman" w:hAnsi="Times New Roman" w:cs="Times New Roman"/>
          <w:sz w:val="23"/>
          <w:szCs w:val="23"/>
          <w:lang w:val="ro-RO"/>
        </w:rPr>
        <w:t>rile ulterioare,</w:t>
      </w:r>
      <w:r w:rsidR="008337D8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Direcţia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Generală de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Asistenţă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Socială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şi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Protecţia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Copilului a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Judeţului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Suceava, cu sediul în municipiul Suceava, Bulevardul George Enescu, nr.16, </w:t>
      </w:r>
      <w:r w:rsidR="00B41DBD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organizează concurs pentru ocuparea</w:t>
      </w:r>
      <w:r w:rsidR="00AB6037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A07141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unui</w:t>
      </w:r>
      <w:r w:rsidR="000F7982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B41DBD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post vacant de execuție, de natură contractuală</w:t>
      </w:r>
      <w:r w:rsidR="00005630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, pe durată nedeterminată</w:t>
      </w:r>
      <w:r w:rsidR="00A07141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de </w:t>
      </w:r>
      <w:r w:rsidR="005D3BFE" w:rsidRPr="005D3BFE">
        <w:rPr>
          <w:rFonts w:ascii="Times New Roman" w:eastAsia="Calibri" w:hAnsi="Times New Roman" w:cs="Times New Roman"/>
          <w:sz w:val="23"/>
          <w:szCs w:val="23"/>
          <w:lang w:val="ro-RO"/>
        </w:rPr>
        <w:t>inspector de specialitate debutant la Centrul de abilitare și reabilitare pentru persoane adulte cu dizabilități Mitocu Dragomirnei</w:t>
      </w:r>
      <w:r w:rsidR="00D13A4D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, cu normă întreagă, durata normală a timpului de munc</w:t>
      </w:r>
      <w:r w:rsidR="005943EE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ă</w:t>
      </w:r>
      <w:r w:rsidR="00D13A4D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de 40 de ore pe săptămână</w:t>
      </w:r>
      <w:r w:rsidR="00EC2021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0E7C6BD4" w14:textId="4DC3B7D2" w:rsidR="00585F24" w:rsidRPr="00652753" w:rsidRDefault="00585F24" w:rsidP="00A07141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Concursul se organizează la sediul </w:t>
      </w:r>
      <w:proofErr w:type="spellStart"/>
      <w:r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instituţiei</w:t>
      </w:r>
      <w:proofErr w:type="spellEnd"/>
      <w:r w:rsidR="00D5040B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în data </w:t>
      </w:r>
      <w:r w:rsidR="00646877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de </w:t>
      </w:r>
      <w:r w:rsidR="005D3BFE" w:rsidRPr="005D3BFE">
        <w:rPr>
          <w:rFonts w:ascii="Times New Roman" w:eastAsia="Calibri" w:hAnsi="Times New Roman" w:cs="Times New Roman"/>
          <w:sz w:val="23"/>
          <w:szCs w:val="23"/>
          <w:lang w:val="ro-RO"/>
        </w:rPr>
        <w:t>02.07.2026, ora 10.00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proba scrisă iar interviul se va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5641631B" w14:textId="77777777" w:rsidR="00E878D1" w:rsidRPr="00652753" w:rsidRDefault="00E878D1" w:rsidP="001D19C0">
      <w:pPr>
        <w:pStyle w:val="Default"/>
        <w:ind w:right="-138"/>
        <w:rPr>
          <w:sz w:val="23"/>
          <w:szCs w:val="23"/>
          <w:lang w:val="fr-FR"/>
        </w:rPr>
      </w:pPr>
      <w:r w:rsidRPr="00652753">
        <w:rPr>
          <w:b/>
          <w:bCs/>
          <w:sz w:val="23"/>
          <w:szCs w:val="23"/>
          <w:lang w:val="fr-FR"/>
        </w:rPr>
        <w:t xml:space="preserve">Documente </w:t>
      </w:r>
      <w:proofErr w:type="spellStart"/>
      <w:r w:rsidRPr="00652753">
        <w:rPr>
          <w:b/>
          <w:bCs/>
          <w:sz w:val="23"/>
          <w:szCs w:val="23"/>
          <w:lang w:val="fr-FR"/>
        </w:rPr>
        <w:t>necesare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pentru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înscrierea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la </w:t>
      </w:r>
      <w:proofErr w:type="spellStart"/>
      <w:proofErr w:type="gramStart"/>
      <w:r w:rsidRPr="00652753">
        <w:rPr>
          <w:b/>
          <w:bCs/>
          <w:sz w:val="23"/>
          <w:szCs w:val="23"/>
          <w:lang w:val="fr-FR"/>
        </w:rPr>
        <w:t>concurs</w:t>
      </w:r>
      <w:proofErr w:type="spellEnd"/>
      <w:r w:rsidRPr="00652753">
        <w:rPr>
          <w:b/>
          <w:bCs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sz w:val="23"/>
          <w:szCs w:val="23"/>
          <w:lang w:val="fr-FR"/>
        </w:rPr>
        <w:t xml:space="preserve"> </w:t>
      </w:r>
    </w:p>
    <w:p w14:paraId="2583DA67" w14:textId="77777777" w:rsidR="00E878D1" w:rsidRPr="00652753" w:rsidRDefault="00E878D1" w:rsidP="00EF3861">
      <w:pPr>
        <w:pStyle w:val="Default"/>
        <w:ind w:right="-846"/>
        <w:jc w:val="both"/>
        <w:rPr>
          <w:rFonts w:eastAsia="Calibri"/>
          <w:sz w:val="23"/>
          <w:szCs w:val="23"/>
          <w:lang w:val="ro-RO"/>
        </w:rPr>
      </w:pPr>
      <w:r w:rsidRPr="00652753">
        <w:rPr>
          <w:bCs/>
          <w:sz w:val="23"/>
          <w:szCs w:val="23"/>
          <w:lang w:val="fr-FR"/>
        </w:rPr>
        <w:t>(1)</w:t>
      </w:r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inscrierea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conformitate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prevederile</w:t>
      </w:r>
      <w:proofErr w:type="spellEnd"/>
      <w:r w:rsidRPr="00652753">
        <w:rPr>
          <w:sz w:val="23"/>
          <w:szCs w:val="23"/>
          <w:lang w:val="fr-FR"/>
        </w:rPr>
        <w:t xml:space="preserve"> art.35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Fonts w:eastAsia="Calibri"/>
          <w:sz w:val="23"/>
          <w:szCs w:val="23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52753">
        <w:rPr>
          <w:sz w:val="23"/>
          <w:szCs w:val="23"/>
          <w:lang w:val="fr-FR"/>
        </w:rPr>
        <w:t>,</w:t>
      </w:r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cu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modificările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și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completările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ulterioare</w:t>
      </w:r>
      <w:proofErr w:type="spellEnd"/>
      <w:r w:rsidR="008337D8" w:rsidRPr="00652753">
        <w:rPr>
          <w:sz w:val="23"/>
          <w:szCs w:val="23"/>
          <w:lang w:val="fr-FR"/>
        </w:rPr>
        <w:t>,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vor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un </w:t>
      </w:r>
      <w:proofErr w:type="spellStart"/>
      <w:r w:rsidRPr="00652753">
        <w:rPr>
          <w:sz w:val="23"/>
          <w:szCs w:val="23"/>
          <w:lang w:val="fr-FR"/>
        </w:rPr>
        <w:t>dosar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care va </w:t>
      </w:r>
      <w:proofErr w:type="spellStart"/>
      <w:r w:rsidRPr="00652753">
        <w:rPr>
          <w:sz w:val="23"/>
          <w:szCs w:val="23"/>
          <w:lang w:val="fr-FR"/>
        </w:rPr>
        <w:t>conține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r w:rsidRPr="00652753">
        <w:rPr>
          <w:rFonts w:eastAsia="Calibri"/>
          <w:sz w:val="23"/>
          <w:szCs w:val="23"/>
          <w:lang w:val="ro-RO"/>
        </w:rPr>
        <w:t>obligatoriu urm</w:t>
      </w:r>
      <w:r w:rsidR="00FB7D94" w:rsidRPr="00652753">
        <w:rPr>
          <w:rFonts w:eastAsia="Calibri"/>
          <w:sz w:val="23"/>
          <w:szCs w:val="23"/>
          <w:lang w:val="ro-RO"/>
        </w:rPr>
        <w:t>ă</w:t>
      </w:r>
      <w:r w:rsidRPr="00652753">
        <w:rPr>
          <w:rFonts w:eastAsia="Calibri"/>
          <w:sz w:val="23"/>
          <w:szCs w:val="23"/>
          <w:lang w:val="ro-RO"/>
        </w:rPr>
        <w:t xml:space="preserve">toarele documente: </w:t>
      </w:r>
    </w:p>
    <w:p w14:paraId="4E5E61DB" w14:textId="724AE742" w:rsidR="00FB7D94" w:rsidRPr="00652753" w:rsidRDefault="00FB7D94" w:rsidP="00EF3861">
      <w:pPr>
        <w:spacing w:after="0" w:line="240" w:lineRule="auto"/>
        <w:ind w:right="-846" w:firstLine="284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a) formular de înscriere la concurs, conform </w:t>
      </w:r>
      <w:proofErr w:type="spellStart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modelului</w:t>
      </w:r>
      <w:proofErr w:type="spellEnd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prevăzut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5E57AE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nexa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nr. 1,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fr-FR"/>
        </w:rPr>
        <w:t xml:space="preserve"> </w:t>
      </w:r>
      <w:r w:rsidR="00F86B9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care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se regăsește pe 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pagina de internet a instituției, respectiv </w:t>
      </w:r>
      <w:hyperlink r:id="rId9" w:history="1">
        <w:r w:rsidR="001D19C0" w:rsidRPr="00652753">
          <w:rPr>
            <w:rFonts w:ascii="Times New Roman" w:eastAsia="Calibri" w:hAnsi="Times New Roman" w:cs="Times New Roman"/>
            <w:color w:val="000000"/>
            <w:sz w:val="23"/>
            <w:szCs w:val="23"/>
            <w:lang w:val="ro-RO"/>
          </w:rPr>
          <w:t>www.dgaspcsv.ro</w:t>
        </w:r>
      </w:hyperlink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la secțiunea Anunțuri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sau se solicită </w:t>
      </w:r>
      <w:r w:rsidR="00C76A38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Compartiment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ul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ui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resurse </w:t>
      </w:r>
      <w:proofErr w:type="gramStart"/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umane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;</w:t>
      </w:r>
      <w:proofErr w:type="gramEnd"/>
    </w:p>
    <w:p w14:paraId="15DCF07E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b)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document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valabilitate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c)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căsătorie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document prin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schimbarea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d)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nivelul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altor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efectuarea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specializări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precum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11514B7F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carnetului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angajator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perioada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vechimea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solicitate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ocuparea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76C9EFD2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f) certificat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extrasul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g)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mult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6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derulării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h)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integritate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comportamentală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reiasă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 </w:t>
      </w:r>
      <w:hyperlink r:id="rId10" w:history="1">
        <w:r w:rsidRPr="00652753">
          <w:rPr>
            <w:rStyle w:val="Hyperlink"/>
            <w:color w:val="auto"/>
            <w:sz w:val="23"/>
            <w:szCs w:val="23"/>
            <w:bdr w:val="none" w:sz="0" w:space="0" w:color="auto" w:frame="1"/>
            <w:lang w:val="fr-FR"/>
          </w:rPr>
          <w:t>art. 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5B42C285" w14:textId="77777777" w:rsidR="00BE67E0" w:rsidRPr="00652753" w:rsidRDefault="00BE67E0" w:rsidP="00BE67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(2)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Modelul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orientativ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al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adeverinţei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menţionate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la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alin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. (1) lit. e) este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prevăzut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în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="005E57AE" w:rsidRPr="00652753">
        <w:rPr>
          <w:color w:val="000000"/>
          <w:sz w:val="23"/>
          <w:szCs w:val="23"/>
          <w:shd w:val="clear" w:color="auto" w:fill="FFFFFF"/>
          <w:lang w:val="fr-FR"/>
        </w:rPr>
        <w:t>A</w:t>
      </w:r>
      <w:r w:rsidRPr="00652753">
        <w:rPr>
          <w:color w:val="000000"/>
          <w:sz w:val="23"/>
          <w:szCs w:val="23"/>
          <w:shd w:val="clear" w:color="auto" w:fill="FFFFFF"/>
          <w:lang w:val="fr-FR"/>
        </w:rPr>
        <w:t>nexa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nr. 2.</w:t>
      </w:r>
    </w:p>
    <w:p w14:paraId="2B2D423B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(3)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conţine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clar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numărul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data,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emitentului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acestuia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standard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stabilit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prin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ministrului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dizabilităţi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solicitării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adaptare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rezonabilă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trebuie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252AA14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(4)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b) - e),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(3)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prezintă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originale, care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"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secretarul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3853702C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(5)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f)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înlocuit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propria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răspundere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antecedentele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admis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obligaţia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datei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susţinere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74031695" w14:textId="5720DB42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lastRenderedPageBreak/>
        <w:t xml:space="preserve">(6)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depun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la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Direcţiei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Generale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Asistenţă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Socială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Protecţia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Copilului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Judeţului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municipiul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Suceava,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Bulevardul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George Enescu, nr.16, </w:t>
      </w:r>
      <w:proofErr w:type="spellStart"/>
      <w:r w:rsidR="00935B04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Compartiment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resurse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umane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, </w:t>
      </w:r>
      <w:r w:rsidRPr="00652753">
        <w:rPr>
          <w:rFonts w:eastAsia="Calibri"/>
          <w:sz w:val="23"/>
          <w:szCs w:val="23"/>
          <w:lang w:val="it-IT"/>
        </w:rPr>
        <w:t>telefon 0330401068 (interior 1</w:t>
      </w:r>
      <w:r w:rsidR="00B917F9" w:rsidRPr="00652753">
        <w:rPr>
          <w:rFonts w:eastAsia="Calibri"/>
          <w:sz w:val="23"/>
          <w:szCs w:val="23"/>
          <w:lang w:val="it-IT"/>
        </w:rPr>
        <w:t>20</w:t>
      </w:r>
      <w:r w:rsidRPr="00652753">
        <w:rPr>
          <w:rFonts w:eastAsia="Calibri"/>
          <w:sz w:val="23"/>
          <w:szCs w:val="23"/>
          <w:lang w:val="it-IT"/>
        </w:rPr>
        <w:t>)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pot fi transmise de </w:t>
      </w:r>
      <w:proofErr w:type="spellStart"/>
      <w:r w:rsidRPr="00652753">
        <w:rPr>
          <w:sz w:val="23"/>
          <w:szCs w:val="23"/>
          <w:lang w:val="fr-FR"/>
        </w:rPr>
        <w:t>candidaţi</w:t>
      </w:r>
      <w:proofErr w:type="spellEnd"/>
      <w:r w:rsidRPr="00652753">
        <w:rPr>
          <w:sz w:val="23"/>
          <w:szCs w:val="23"/>
          <w:lang w:val="fr-FR"/>
        </w:rPr>
        <w:t xml:space="preserve"> prin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adresa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hyperlink r:id="rId11" w:history="1">
        <w:r w:rsidR="002256F6" w:rsidRPr="00652753">
          <w:rPr>
            <w:rFonts w:eastAsia="Calibri"/>
            <w:b/>
            <w:sz w:val="23"/>
            <w:szCs w:val="23"/>
            <w:lang w:val="ro-RO"/>
          </w:rPr>
          <w:t>office@dpcsv.ro</w:t>
        </w:r>
      </w:hyperlink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</w:t>
      </w:r>
      <w:proofErr w:type="spellEnd"/>
      <w:r w:rsidRPr="00652753">
        <w:rPr>
          <w:sz w:val="23"/>
          <w:szCs w:val="23"/>
          <w:lang w:val="fr-FR"/>
        </w:rPr>
        <w:t xml:space="preserve"> la art.34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H.G nr.1336/2022, </w:t>
      </w:r>
      <w:proofErr w:type="spellStart"/>
      <w:r w:rsidRPr="00652753">
        <w:rPr>
          <w:sz w:val="23"/>
          <w:szCs w:val="23"/>
          <w:lang w:val="fr-FR"/>
        </w:rPr>
        <w:t>respectiv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358657BA" w14:textId="77777777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7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situaţia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care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transmit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prin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primesc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codul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unic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identificare</w:t>
      </w:r>
      <w:proofErr w:type="spellEnd"/>
      <w:r w:rsidRPr="00652753">
        <w:rPr>
          <w:sz w:val="23"/>
          <w:szCs w:val="23"/>
          <w:lang w:val="fr-FR"/>
        </w:rPr>
        <w:t xml:space="preserve"> la o </w:t>
      </w:r>
      <w:proofErr w:type="spellStart"/>
      <w:r w:rsidRPr="00652753">
        <w:rPr>
          <w:sz w:val="23"/>
          <w:szCs w:val="23"/>
          <w:lang w:val="fr-FR"/>
        </w:rPr>
        <w:t>adresă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e-mail</w:t>
      </w:r>
      <w:proofErr w:type="gram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comunicată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către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aceştia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au </w:t>
      </w:r>
      <w:proofErr w:type="spellStart"/>
      <w:r w:rsidRPr="00652753">
        <w:rPr>
          <w:sz w:val="23"/>
          <w:szCs w:val="23"/>
          <w:lang w:val="fr-FR"/>
        </w:rPr>
        <w:t>obligaţia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a</w:t>
      </w:r>
      <w:proofErr w:type="gram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secretarul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 xml:space="preserve">. (1) lit. b) - e)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original,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certificarea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acestora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tot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parcursul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desfăşurării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concursului</w:t>
      </w:r>
      <w:proofErr w:type="spellEnd"/>
      <w:r w:rsidRPr="00652753">
        <w:rPr>
          <w:sz w:val="23"/>
          <w:szCs w:val="23"/>
          <w:lang w:val="fr-FR"/>
        </w:rPr>
        <w:t xml:space="preserve">, dar nu mai </w:t>
      </w:r>
      <w:proofErr w:type="spellStart"/>
      <w:r w:rsidRPr="00652753">
        <w:rPr>
          <w:sz w:val="23"/>
          <w:szCs w:val="23"/>
          <w:lang w:val="fr-FR"/>
        </w:rPr>
        <w:t>târziu</w:t>
      </w:r>
      <w:proofErr w:type="spellEnd"/>
      <w:r w:rsidRPr="00652753">
        <w:rPr>
          <w:sz w:val="23"/>
          <w:szCs w:val="23"/>
          <w:lang w:val="fr-FR"/>
        </w:rPr>
        <w:t xml:space="preserve"> de data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organizării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scrise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sub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sancţiunea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neemiterii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administrativ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angajare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7DE04F50" w14:textId="5F5F6A93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Transmiterea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documentelor</w:t>
      </w:r>
      <w:proofErr w:type="spellEnd"/>
      <w:r w:rsidRPr="00652753">
        <w:rPr>
          <w:sz w:val="23"/>
          <w:szCs w:val="23"/>
          <w:lang w:val="fr-FR"/>
        </w:rPr>
        <w:t xml:space="preserve"> prin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realizează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format </w:t>
      </w:r>
      <w:proofErr w:type="spellStart"/>
      <w:r w:rsidRPr="00652753">
        <w:rPr>
          <w:sz w:val="23"/>
          <w:szCs w:val="23"/>
          <w:lang w:val="fr-FR"/>
        </w:rPr>
        <w:t>pdf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volum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maxim</w:t>
      </w:r>
      <w:proofErr w:type="spellEnd"/>
      <w:r w:rsidRPr="00652753">
        <w:rPr>
          <w:sz w:val="23"/>
          <w:szCs w:val="23"/>
          <w:lang w:val="fr-FR"/>
        </w:rPr>
        <w:t xml:space="preserve"> de</w:t>
      </w:r>
      <w:r w:rsidR="000356F1" w:rsidRPr="00652753">
        <w:rPr>
          <w:sz w:val="23"/>
          <w:szCs w:val="23"/>
          <w:lang w:val="fr-FR"/>
        </w:rPr>
        <w:t xml:space="preserve"> </w:t>
      </w:r>
      <w:r w:rsidRPr="00652753">
        <w:rPr>
          <w:sz w:val="23"/>
          <w:szCs w:val="23"/>
          <w:lang w:val="fr-FR"/>
        </w:rPr>
        <w:t xml:space="preserve">1 MB,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fiind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acceptate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doar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formă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lizibilă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214F9A9D" w14:textId="77777777" w:rsidR="00980400" w:rsidRPr="00652753" w:rsidRDefault="00980400" w:rsidP="00980400">
      <w:pPr>
        <w:pStyle w:val="Default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9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Nerespectarea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>. (</w:t>
      </w:r>
      <w:r w:rsidR="00033EDB" w:rsidRPr="00652753">
        <w:rPr>
          <w:sz w:val="23"/>
          <w:szCs w:val="23"/>
          <w:lang w:val="fr-FR"/>
        </w:rPr>
        <w:t>6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(</w:t>
      </w:r>
      <w:r w:rsidR="00033EDB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conduce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respingerea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candidatului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05EB37E7" w14:textId="77777777" w:rsidR="00FF4393" w:rsidRPr="00652753" w:rsidRDefault="00980400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sz w:val="23"/>
          <w:szCs w:val="23"/>
          <w:bdr w:val="none" w:sz="0" w:space="0" w:color="auto" w:frame="1"/>
          <w:lang w:val="fr-FR"/>
        </w:rPr>
      </w:pPr>
      <w:r w:rsidRPr="00652753">
        <w:rPr>
          <w:sz w:val="23"/>
          <w:szCs w:val="23"/>
          <w:lang w:val="fr-FR"/>
        </w:rPr>
        <w:t>(1</w:t>
      </w:r>
      <w:r w:rsidR="008051AC" w:rsidRPr="00652753">
        <w:rPr>
          <w:sz w:val="23"/>
          <w:szCs w:val="23"/>
          <w:lang w:val="fr-FR"/>
        </w:rPr>
        <w:t>0</w:t>
      </w:r>
      <w:r w:rsidRPr="00652753">
        <w:rPr>
          <w:sz w:val="23"/>
          <w:szCs w:val="23"/>
          <w:lang w:val="fr-FR"/>
        </w:rPr>
        <w:t xml:space="preserve">) Prin </w:t>
      </w:r>
      <w:proofErr w:type="spellStart"/>
      <w:r w:rsidRPr="00652753">
        <w:rPr>
          <w:sz w:val="23"/>
          <w:szCs w:val="23"/>
          <w:lang w:val="fr-FR"/>
        </w:rPr>
        <w:t>raportare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nevoile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individuale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candidatul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dizabilităţi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înainta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propunerea</w:t>
      </w:r>
      <w:proofErr w:type="spellEnd"/>
      <w:r w:rsidRPr="00652753">
        <w:rPr>
          <w:sz w:val="23"/>
          <w:szCs w:val="23"/>
          <w:lang w:val="fr-FR"/>
        </w:rPr>
        <w:t xml:space="preserve"> sa </w:t>
      </w:r>
      <w:proofErr w:type="spellStart"/>
      <w:r w:rsidRPr="00652753">
        <w:rPr>
          <w:sz w:val="23"/>
          <w:szCs w:val="23"/>
          <w:lang w:val="fr-FR"/>
        </w:rPr>
        <w:t>privind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instrumentele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necesare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asigurarea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accesibilităţii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probelor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>.</w:t>
      </w:r>
    </w:p>
    <w:p w14:paraId="2BCC5B9B" w14:textId="77777777" w:rsidR="00FF4393" w:rsidRPr="00652753" w:rsidRDefault="00F07698" w:rsidP="00EF3861">
      <w:pPr>
        <w:pStyle w:val="Default"/>
        <w:ind w:right="-846" w:firstLine="426"/>
        <w:jc w:val="both"/>
        <w:rPr>
          <w:b/>
          <w:bCs/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a participa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trebuie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îndeplinească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proofErr w:type="spellStart"/>
      <w:r w:rsidRPr="00652753">
        <w:rPr>
          <w:sz w:val="23"/>
          <w:szCs w:val="23"/>
          <w:lang w:val="fr-FR"/>
        </w:rPr>
        <w:t>cumulativ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următoarele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sz w:val="23"/>
          <w:szCs w:val="23"/>
          <w:lang w:val="fr-FR"/>
        </w:rPr>
        <w:t>condiţii</w:t>
      </w:r>
      <w:proofErr w:type="spellEnd"/>
      <w:r w:rsidRPr="00652753">
        <w:rPr>
          <w:sz w:val="23"/>
          <w:szCs w:val="23"/>
          <w:lang w:val="fr-FR"/>
        </w:rPr>
        <w:t>:</w:t>
      </w:r>
      <w:proofErr w:type="gramEnd"/>
    </w:p>
    <w:p w14:paraId="59E3161C" w14:textId="77777777" w:rsidR="00D23B5F" w:rsidRPr="00652753" w:rsidRDefault="00D23B5F" w:rsidP="00D23B5F">
      <w:pPr>
        <w:pStyle w:val="Default"/>
        <w:rPr>
          <w:i/>
          <w:sz w:val="23"/>
          <w:szCs w:val="23"/>
          <w:lang w:val="fr-FR"/>
        </w:rPr>
      </w:pPr>
      <w:r w:rsidRPr="00652753">
        <w:rPr>
          <w:b/>
          <w:bCs/>
          <w:i/>
          <w:sz w:val="23"/>
          <w:szCs w:val="23"/>
          <w:lang w:val="fr-FR"/>
        </w:rPr>
        <w:t xml:space="preserve">I. </w:t>
      </w:r>
      <w:proofErr w:type="spellStart"/>
      <w:r w:rsidRPr="00652753">
        <w:rPr>
          <w:b/>
          <w:bCs/>
          <w:i/>
          <w:sz w:val="23"/>
          <w:szCs w:val="23"/>
          <w:lang w:val="fr-FR"/>
        </w:rPr>
        <w:t>Condiţii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b/>
          <w:bCs/>
          <w:i/>
          <w:sz w:val="23"/>
          <w:szCs w:val="23"/>
          <w:lang w:val="fr-FR"/>
        </w:rPr>
        <w:t>generale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i/>
          <w:sz w:val="23"/>
          <w:szCs w:val="23"/>
          <w:lang w:val="fr-FR"/>
        </w:rPr>
        <w:t xml:space="preserve"> </w:t>
      </w:r>
    </w:p>
    <w:p w14:paraId="77D410FA" w14:textId="77777777" w:rsidR="001148A5" w:rsidRPr="00652753" w:rsidRDefault="00D23B5F" w:rsidP="00EF3861">
      <w:pPr>
        <w:spacing w:after="0" w:line="240" w:lineRule="auto"/>
        <w:ind w:right="-846" w:firstLine="426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cu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modificările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și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completările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ulterioare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,</w:t>
      </w:r>
      <w:r w:rsidR="00323DF9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oate ocupa un post vacant persoana care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îndeplineşte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următoarele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condiţii</w:t>
      </w:r>
      <w:proofErr w:type="spellEnd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1D9C3ABD" w14:textId="77777777" w:rsidR="001148A5" w:rsidRPr="00652753" w:rsidRDefault="001148A5" w:rsidP="00EF386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a)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stat membru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stat parte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Acordul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Spaţiul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Economic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(SEE)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Confederaţiei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Elveţiene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b)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cunoaşte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limba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vorbit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c)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capacitate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prevederile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53/2003 -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republicată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d) are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baza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îndeplineşte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studii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vechime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cerinţelor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C66F824" w14:textId="44386B75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f)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condamnată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definitiv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securităţii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umanităţii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corupţie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serviciu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fals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înfăptuirii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justiţiei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intenţie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face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post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incompatibilă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contractuale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excepţia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intervenit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reabilitarea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g) nu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execută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pedeapsă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complementară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prin care i-a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dreptului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meseria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desfăşura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activitatea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folosit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aceasta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măsura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siguranţă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interzicerii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h)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la </w:t>
      </w:r>
      <w:hyperlink r:id="rId12" w:history="1">
        <w:r w:rsidR="00983385"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art.</w:t>
        </w:r>
        <w:r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proofErr w:type="gramStart"/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.(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="007D244D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A86AC85" w14:textId="77777777" w:rsidR="0052631C" w:rsidRDefault="0052631C" w:rsidP="0052631C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</w:pPr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II.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Condiţii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:</w:t>
      </w:r>
    </w:p>
    <w:p w14:paraId="2ABA3259" w14:textId="77777777" w:rsidR="005D3BFE" w:rsidRPr="00BC593E" w:rsidRDefault="005D3BFE" w:rsidP="005D3BFE">
      <w:pPr>
        <w:pStyle w:val="Frspaiere"/>
        <w:ind w:right="-846"/>
        <w:jc w:val="both"/>
        <w:rPr>
          <w:rFonts w:ascii="Times New Roman" w:eastAsia="Times New Roman" w:hAnsi="Times New Roman"/>
          <w:color w:val="000000"/>
          <w:sz w:val="24"/>
          <w:szCs w:val="24"/>
          <w:lang w:val="fr-FR"/>
        </w:rPr>
      </w:pPr>
      <w:bookmarkStart w:id="3" w:name="_Hlk191024704"/>
      <w:bookmarkStart w:id="4" w:name="_Hlk203385111"/>
      <w:r w:rsidRPr="00BC593E">
        <w:rPr>
          <w:rFonts w:eastAsia="Calibri"/>
          <w:bCs/>
          <w:sz w:val="23"/>
          <w:szCs w:val="23"/>
        </w:rPr>
        <w:t xml:space="preserve">-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studii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universitare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licenţă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absolvite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cu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diplomă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licenţă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sau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echivalentă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în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domeniul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studiilor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economice</w:t>
      </w:r>
      <w:proofErr w:type="spellEnd"/>
      <w:r w:rsidRPr="00BC593E">
        <w:rPr>
          <w:rFonts w:ascii="Times New Roman" w:eastAsia="Times New Roman" w:hAnsi="Times New Roman"/>
          <w:color w:val="000000"/>
          <w:sz w:val="24"/>
          <w:szCs w:val="24"/>
          <w:lang w:val="fr-FR"/>
        </w:rPr>
        <w:t>;</w:t>
      </w:r>
    </w:p>
    <w:p w14:paraId="3A9751D1" w14:textId="442A3768" w:rsidR="007A3852" w:rsidRDefault="005D3BFE" w:rsidP="005D3BFE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- nu </w:t>
      </w:r>
      <w:proofErr w:type="spellStart"/>
      <w:r>
        <w:rPr>
          <w:rFonts w:ascii="Times New Roman" w:hAnsi="Times New Roman"/>
          <w:bCs/>
          <w:sz w:val="23"/>
          <w:szCs w:val="23"/>
        </w:rPr>
        <w:t>necesită</w:t>
      </w:r>
      <w:proofErr w:type="spellEnd"/>
      <w:r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bCs/>
          <w:sz w:val="23"/>
          <w:szCs w:val="23"/>
        </w:rPr>
        <w:t>vechime</w:t>
      </w:r>
      <w:proofErr w:type="spellEnd"/>
      <w:r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bCs/>
          <w:sz w:val="23"/>
          <w:szCs w:val="23"/>
        </w:rPr>
        <w:t>în</w:t>
      </w:r>
      <w:proofErr w:type="spellEnd"/>
      <w:r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bCs/>
          <w:sz w:val="23"/>
          <w:szCs w:val="23"/>
        </w:rPr>
        <w:t>specialitatea</w:t>
      </w:r>
      <w:proofErr w:type="spellEnd"/>
      <w:r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bCs/>
          <w:sz w:val="23"/>
          <w:szCs w:val="23"/>
        </w:rPr>
        <w:t>studiilor</w:t>
      </w:r>
      <w:proofErr w:type="spellEnd"/>
      <w:r w:rsidR="007A3852">
        <w:rPr>
          <w:rFonts w:ascii="Times New Roman" w:hAnsi="Times New Roman" w:cs="Times New Roman"/>
          <w:bCs/>
          <w:sz w:val="23"/>
          <w:szCs w:val="23"/>
        </w:rPr>
        <w:t>.</w:t>
      </w:r>
    </w:p>
    <w:bookmarkEnd w:id="3"/>
    <w:bookmarkEnd w:id="4"/>
    <w:p w14:paraId="65988C26" w14:textId="1C9CE1C4" w:rsidR="00F36474" w:rsidRPr="00652753" w:rsidRDefault="00005630" w:rsidP="00F36474">
      <w:pPr>
        <w:pStyle w:val="Default"/>
        <w:rPr>
          <w:sz w:val="23"/>
          <w:szCs w:val="23"/>
        </w:rPr>
      </w:pPr>
      <w:r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Etape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stabilite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pentru</w:t>
      </w:r>
      <w:proofErr w:type="spellEnd"/>
      <w:r w:rsidR="00F36474" w:rsidRPr="00652753">
        <w:rPr>
          <w:b/>
          <w:bCs/>
          <w:sz w:val="23"/>
          <w:szCs w:val="23"/>
        </w:rPr>
        <w:t xml:space="preserve"> concurs: </w:t>
      </w:r>
    </w:p>
    <w:p w14:paraId="28457488" w14:textId="77777777" w:rsidR="00F36474" w:rsidRPr="00652753" w:rsidRDefault="00F36474" w:rsidP="00EF3861">
      <w:pPr>
        <w:pStyle w:val="Default"/>
        <w:ind w:right="-846" w:firstLine="284"/>
        <w:jc w:val="both"/>
        <w:rPr>
          <w:sz w:val="23"/>
          <w:szCs w:val="23"/>
        </w:rPr>
      </w:pPr>
      <w:r w:rsidRPr="00652753">
        <w:rPr>
          <w:sz w:val="23"/>
          <w:szCs w:val="23"/>
        </w:rPr>
        <w:t xml:space="preserve">Conform art. 32 </w:t>
      </w:r>
      <w:proofErr w:type="spellStart"/>
      <w:r w:rsidRPr="00652753">
        <w:rPr>
          <w:sz w:val="23"/>
          <w:szCs w:val="23"/>
        </w:rPr>
        <w:t>alin</w:t>
      </w:r>
      <w:proofErr w:type="spellEnd"/>
      <w:r w:rsidRPr="00652753">
        <w:rPr>
          <w:sz w:val="23"/>
          <w:szCs w:val="23"/>
        </w:rPr>
        <w:t xml:space="preserve"> (1) din HG nr. 1336/2022</w:t>
      </w:r>
      <w:r w:rsidR="007162CF" w:rsidRPr="00652753">
        <w:rPr>
          <w:sz w:val="23"/>
          <w:szCs w:val="23"/>
        </w:rPr>
        <w:t>,</w:t>
      </w:r>
      <w:r w:rsidRPr="00652753">
        <w:rPr>
          <w:sz w:val="23"/>
          <w:szCs w:val="23"/>
        </w:rPr>
        <w:t xml:space="preserve"> </w:t>
      </w:r>
      <w:proofErr w:type="spellStart"/>
      <w:r w:rsidR="007162CF" w:rsidRPr="00652753">
        <w:rPr>
          <w:sz w:val="23"/>
          <w:szCs w:val="23"/>
        </w:rPr>
        <w:t>c</w:t>
      </w:r>
      <w:r w:rsidRPr="00652753">
        <w:rPr>
          <w:sz w:val="23"/>
          <w:szCs w:val="23"/>
        </w:rPr>
        <w:t>oncursul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pentru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ocuparea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posturilor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vacante</w:t>
      </w:r>
      <w:proofErr w:type="spellEnd"/>
      <w:r w:rsidRPr="00652753">
        <w:rPr>
          <w:sz w:val="23"/>
          <w:szCs w:val="23"/>
        </w:rPr>
        <w:t xml:space="preserve">, se </w:t>
      </w:r>
      <w:proofErr w:type="spellStart"/>
      <w:r w:rsidRPr="00652753">
        <w:rPr>
          <w:sz w:val="23"/>
          <w:szCs w:val="23"/>
        </w:rPr>
        <w:t>defășoară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în</w:t>
      </w:r>
      <w:proofErr w:type="spellEnd"/>
      <w:r w:rsidRPr="00652753">
        <w:rPr>
          <w:sz w:val="23"/>
          <w:szCs w:val="23"/>
        </w:rPr>
        <w:t xml:space="preserve"> 3 </w:t>
      </w:r>
      <w:proofErr w:type="spellStart"/>
      <w:r w:rsidRPr="00652753">
        <w:rPr>
          <w:sz w:val="23"/>
          <w:szCs w:val="23"/>
        </w:rPr>
        <w:t>etape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succesive</w:t>
      </w:r>
      <w:proofErr w:type="spellEnd"/>
      <w:r w:rsidRPr="00652753">
        <w:rPr>
          <w:sz w:val="23"/>
          <w:szCs w:val="23"/>
        </w:rPr>
        <w:t xml:space="preserve">, </w:t>
      </w:r>
      <w:proofErr w:type="spellStart"/>
      <w:r w:rsidRPr="00652753">
        <w:rPr>
          <w:sz w:val="23"/>
          <w:szCs w:val="23"/>
        </w:rPr>
        <w:t>dupa</w:t>
      </w:r>
      <w:proofErr w:type="spellEnd"/>
      <w:r w:rsidRPr="00652753">
        <w:rPr>
          <w:sz w:val="23"/>
          <w:szCs w:val="23"/>
        </w:rPr>
        <w:t xml:space="preserve"> cum </w:t>
      </w:r>
      <w:proofErr w:type="spellStart"/>
      <w:r w:rsidRPr="00652753">
        <w:rPr>
          <w:sz w:val="23"/>
          <w:szCs w:val="23"/>
        </w:rPr>
        <w:t>urmează</w:t>
      </w:r>
      <w:proofErr w:type="spellEnd"/>
      <w:r w:rsidRPr="00652753">
        <w:rPr>
          <w:sz w:val="23"/>
          <w:szCs w:val="23"/>
        </w:rPr>
        <w:t xml:space="preserve">: </w:t>
      </w:r>
    </w:p>
    <w:p w14:paraId="0B94605F" w14:textId="77D908F9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a) </w:t>
      </w:r>
      <w:proofErr w:type="spellStart"/>
      <w:r w:rsidRPr="00652753">
        <w:rPr>
          <w:sz w:val="23"/>
          <w:szCs w:val="23"/>
        </w:rPr>
        <w:t>selecția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dosarelor</w:t>
      </w:r>
      <w:proofErr w:type="spellEnd"/>
      <w:r w:rsidRPr="00652753">
        <w:rPr>
          <w:sz w:val="23"/>
          <w:szCs w:val="23"/>
        </w:rPr>
        <w:t xml:space="preserve"> de </w:t>
      </w:r>
      <w:proofErr w:type="spellStart"/>
      <w:r w:rsidR="00C2779E">
        <w:rPr>
          <w:sz w:val="23"/>
          <w:szCs w:val="23"/>
        </w:rPr>
        <w:t>î</w:t>
      </w:r>
      <w:r w:rsidRPr="00652753">
        <w:rPr>
          <w:sz w:val="23"/>
          <w:szCs w:val="23"/>
        </w:rPr>
        <w:t>nscriere</w:t>
      </w:r>
      <w:proofErr w:type="spellEnd"/>
      <w:r w:rsidRPr="00652753">
        <w:rPr>
          <w:sz w:val="23"/>
          <w:szCs w:val="23"/>
        </w:rPr>
        <w:t xml:space="preserve">; </w:t>
      </w:r>
    </w:p>
    <w:p w14:paraId="5641E39E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b) </w:t>
      </w:r>
      <w:proofErr w:type="spellStart"/>
      <w:r w:rsidRPr="00652753">
        <w:rPr>
          <w:sz w:val="23"/>
          <w:szCs w:val="23"/>
        </w:rPr>
        <w:t>proba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scris</w:t>
      </w:r>
      <w:r w:rsidR="007162CF" w:rsidRPr="00652753">
        <w:rPr>
          <w:sz w:val="23"/>
          <w:szCs w:val="23"/>
        </w:rPr>
        <w:t>ă</w:t>
      </w:r>
      <w:proofErr w:type="spellEnd"/>
      <w:r w:rsidRPr="00652753">
        <w:rPr>
          <w:sz w:val="23"/>
          <w:szCs w:val="23"/>
        </w:rPr>
        <w:t xml:space="preserve">; </w:t>
      </w:r>
    </w:p>
    <w:p w14:paraId="38C60CB3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c) </w:t>
      </w:r>
      <w:proofErr w:type="spellStart"/>
      <w:r w:rsidRPr="00652753">
        <w:rPr>
          <w:sz w:val="23"/>
          <w:szCs w:val="23"/>
        </w:rPr>
        <w:t>interviul</w:t>
      </w:r>
      <w:proofErr w:type="spellEnd"/>
      <w:r w:rsidRPr="00652753">
        <w:rPr>
          <w:sz w:val="23"/>
          <w:szCs w:val="23"/>
        </w:rPr>
        <w:t xml:space="preserve">. </w:t>
      </w:r>
    </w:p>
    <w:p w14:paraId="20E202E0" w14:textId="77777777" w:rsidR="00F36474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Se</w:t>
      </w:r>
      <w:proofErr w:type="spellEnd"/>
      <w:r w:rsidRPr="00652753">
        <w:rPr>
          <w:sz w:val="23"/>
          <w:szCs w:val="23"/>
          <w:lang w:val="fr-FR"/>
        </w:rPr>
        <w:t xml:space="preserve"> pot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următoarea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etapă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numai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declarați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admiși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etapa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precedentă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006981C5" w14:textId="77777777" w:rsidR="00171BF4" w:rsidRDefault="00171BF4" w:rsidP="00171BF4">
      <w:pPr>
        <w:pStyle w:val="Default"/>
        <w:rPr>
          <w:sz w:val="23"/>
          <w:szCs w:val="23"/>
          <w:lang w:val="fr-FR"/>
        </w:rPr>
      </w:pPr>
    </w:p>
    <w:p w14:paraId="3253682A" w14:textId="77777777" w:rsidR="00171BF4" w:rsidRDefault="00171BF4" w:rsidP="00171BF4">
      <w:pPr>
        <w:pStyle w:val="Default"/>
        <w:rPr>
          <w:sz w:val="23"/>
          <w:szCs w:val="23"/>
          <w:lang w:val="fr-FR"/>
        </w:rPr>
      </w:pPr>
    </w:p>
    <w:p w14:paraId="76325BFC" w14:textId="77777777" w:rsidR="00171BF4" w:rsidRDefault="00171BF4" w:rsidP="00171BF4">
      <w:pPr>
        <w:pStyle w:val="Default"/>
        <w:rPr>
          <w:sz w:val="23"/>
          <w:szCs w:val="23"/>
          <w:lang w:val="fr-FR"/>
        </w:rPr>
      </w:pPr>
    </w:p>
    <w:p w14:paraId="21D3B462" w14:textId="77777777" w:rsidR="00082D56" w:rsidRPr="00652753" w:rsidRDefault="00082D56" w:rsidP="00F36474">
      <w:pPr>
        <w:pStyle w:val="Default"/>
        <w:numPr>
          <w:ilvl w:val="0"/>
          <w:numId w:val="1"/>
        </w:numPr>
        <w:rPr>
          <w:sz w:val="23"/>
          <w:szCs w:val="23"/>
          <w:lang w:val="fr-FR"/>
        </w:rPr>
      </w:pPr>
    </w:p>
    <w:p w14:paraId="199508AB" w14:textId="77777777" w:rsidR="00A26246" w:rsidRPr="00652753" w:rsidRDefault="00A26246" w:rsidP="00D946A5">
      <w:pPr>
        <w:pStyle w:val="Listparagraf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lastRenderedPageBreak/>
        <w:t xml:space="preserve">Calendarul de </w:t>
      </w: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desfăşurare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a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concursului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:</w:t>
      </w:r>
      <w:proofErr w:type="gramEnd"/>
    </w:p>
    <w:p w14:paraId="057A51EE" w14:textId="77777777" w:rsidR="00AA3CAA" w:rsidRPr="00652753" w:rsidRDefault="00AA3CAA" w:rsidP="00B2366F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de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40A5C7B7" w14:textId="059F3E26" w:rsidR="00AA3CAA" w:rsidRPr="005540A4" w:rsidRDefault="00AA3CAA" w:rsidP="00B2366F">
      <w:pPr>
        <w:pStyle w:val="Titlu3"/>
        <w:spacing w:before="0" w:after="0"/>
        <w:ind w:right="-846" w:firstLine="14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Dosarele de înscriere la concurs se pot depune în termen de 10 zile lucrătoare de la data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afişării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, la sediul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instituţiei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 din B-dul George Enescu, nr.16, respectiv până la 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 xml:space="preserve">data 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 xml:space="preserve">de </w:t>
      </w:r>
      <w:r w:rsidR="005D3BFE">
        <w:rPr>
          <w:rFonts w:ascii="Times New Roman" w:hAnsi="Times New Roman" w:cs="Times New Roman"/>
          <w:b w:val="0"/>
          <w:sz w:val="23"/>
          <w:szCs w:val="23"/>
        </w:rPr>
        <w:t>23</w:t>
      </w:r>
      <w:r w:rsidR="00005630" w:rsidRPr="005540A4">
        <w:rPr>
          <w:rFonts w:ascii="Times New Roman" w:hAnsi="Times New Roman" w:cs="Times New Roman"/>
          <w:b w:val="0"/>
          <w:sz w:val="23"/>
          <w:szCs w:val="23"/>
        </w:rPr>
        <w:t>.</w:t>
      </w:r>
      <w:r w:rsidR="005540A4" w:rsidRPr="005540A4">
        <w:rPr>
          <w:rFonts w:ascii="Times New Roman" w:hAnsi="Times New Roman" w:cs="Times New Roman"/>
          <w:b w:val="0"/>
          <w:sz w:val="23"/>
          <w:szCs w:val="23"/>
        </w:rPr>
        <w:t>0</w:t>
      </w:r>
      <w:r w:rsidR="00171BF4">
        <w:rPr>
          <w:rFonts w:ascii="Times New Roman" w:hAnsi="Times New Roman" w:cs="Times New Roman"/>
          <w:b w:val="0"/>
          <w:sz w:val="23"/>
          <w:szCs w:val="23"/>
        </w:rPr>
        <w:t>6</w:t>
      </w:r>
      <w:r w:rsidR="00005630" w:rsidRPr="005540A4">
        <w:rPr>
          <w:rFonts w:ascii="Times New Roman" w:hAnsi="Times New Roman" w:cs="Times New Roman"/>
          <w:b w:val="0"/>
          <w:sz w:val="23"/>
          <w:szCs w:val="23"/>
        </w:rPr>
        <w:t>.202</w:t>
      </w:r>
      <w:r w:rsidR="005540A4" w:rsidRPr="005540A4">
        <w:rPr>
          <w:rFonts w:ascii="Times New Roman" w:hAnsi="Times New Roman" w:cs="Times New Roman"/>
          <w:b w:val="0"/>
          <w:sz w:val="23"/>
          <w:szCs w:val="23"/>
        </w:rPr>
        <w:t>6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 xml:space="preserve"> (inclusiv), ora </w:t>
      </w:r>
      <w:r w:rsidR="003C7A9C" w:rsidRPr="005540A4">
        <w:rPr>
          <w:rFonts w:ascii="Times New Roman" w:hAnsi="Times New Roman" w:cs="Times New Roman"/>
          <w:b w:val="0"/>
          <w:sz w:val="23"/>
          <w:szCs w:val="23"/>
        </w:rPr>
        <w:t>1</w:t>
      </w:r>
      <w:r w:rsidR="005D3BFE">
        <w:rPr>
          <w:rFonts w:ascii="Times New Roman" w:hAnsi="Times New Roman" w:cs="Times New Roman"/>
          <w:b w:val="0"/>
          <w:sz w:val="23"/>
          <w:szCs w:val="23"/>
        </w:rPr>
        <w:t>6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>.</w:t>
      </w:r>
      <w:r w:rsidR="00781E2D" w:rsidRPr="005540A4">
        <w:rPr>
          <w:rFonts w:ascii="Times New Roman" w:hAnsi="Times New Roman" w:cs="Times New Roman"/>
          <w:b w:val="0"/>
          <w:sz w:val="23"/>
          <w:szCs w:val="23"/>
        </w:rPr>
        <w:t>0</w:t>
      </w:r>
      <w:r w:rsidR="004F5490" w:rsidRPr="005540A4">
        <w:rPr>
          <w:rFonts w:ascii="Times New Roman" w:hAnsi="Times New Roman" w:cs="Times New Roman"/>
          <w:b w:val="0"/>
          <w:sz w:val="23"/>
          <w:szCs w:val="23"/>
        </w:rPr>
        <w:t>0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>.</w:t>
      </w:r>
    </w:p>
    <w:p w14:paraId="32EB906C" w14:textId="77777777" w:rsidR="00A26246" w:rsidRPr="005540A4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proofErr w:type="spellStart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Selecţia</w:t>
      </w:r>
      <w:proofErr w:type="spellEnd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de concurs</w:t>
      </w:r>
      <w:r w:rsidR="00D946A5" w:rsidRPr="005540A4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12104A04" w14:textId="332DE48A" w:rsidR="00A26246" w:rsidRPr="00652753" w:rsidRDefault="00B2366F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r w:rsidR="00034C97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2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expirării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depunere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are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obligaţia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 a</w:t>
      </w:r>
      <w:proofErr w:type="gram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baza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îndeplinirii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condiţiilor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participare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15F43992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selecţiei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55515FC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Rezultatele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selectării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înscriere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afişează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către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secretarul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admis”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spellStart"/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”,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însoţită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motivul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respingerii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expirarea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selecţie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2DD3D837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scrisă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331A930B" w14:textId="63331224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Proba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scrisă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desfăşoară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data </w:t>
      </w:r>
      <w:r w:rsidR="00A26246" w:rsidRPr="005540A4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de </w:t>
      </w:r>
      <w:r w:rsidR="005D3BFE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0</w:t>
      </w:r>
      <w:r w:rsidR="00171BF4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2</w:t>
      </w:r>
      <w:r w:rsidR="001152BA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  <w:r w:rsidR="005540A4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5D3BFE">
        <w:rPr>
          <w:rFonts w:ascii="Times New Roman" w:eastAsia="Calibri" w:hAnsi="Times New Roman" w:cs="Times New Roman"/>
          <w:sz w:val="23"/>
          <w:szCs w:val="23"/>
          <w:lang w:val="ro-RO"/>
        </w:rPr>
        <w:t>7</w:t>
      </w:r>
      <w:r w:rsidR="001152BA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.202</w:t>
      </w:r>
      <w:r w:rsidR="005540A4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6</w:t>
      </w:r>
      <w:r w:rsidR="00730F97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, ora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1</w:t>
      </w:r>
      <w:r w:rsidR="005D3BFE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.00</w:t>
      </w:r>
      <w:r w:rsidR="00A26246" w:rsidRPr="00146BDA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, la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nr.16.</w:t>
      </w:r>
    </w:p>
    <w:p w14:paraId="1D87D767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Interviul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7F5F4C0D" w14:textId="7BE7A989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Interviul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se va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05F5936D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la 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scrisă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39256416" w14:textId="56721108" w:rsidR="00A26246" w:rsidRPr="00652753" w:rsidRDefault="00791AF9" w:rsidP="00EF386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Comunicarea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rezultatelor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fiecare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concursului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realizează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prin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afişare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finalizării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conţine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atât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punctajul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obţinut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"admis"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",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.</w:t>
      </w:r>
    </w:p>
    <w:p w14:paraId="6A7D6F4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soluţionarea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contestaţiilor</w:t>
      </w:r>
      <w:proofErr w:type="spellEnd"/>
      <w:r w:rsidR="003B44A8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69226449" w14:textId="1E107636" w:rsidR="003B44A8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r w:rsidR="00791AF9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afişarea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obţinute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înscriere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caz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candidaţii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nemulţumiţi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pot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depune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contestaţie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DB6C82">
        <w:rPr>
          <w:rStyle w:val="rvts3"/>
          <w:color w:val="000000"/>
          <w:sz w:val="23"/>
          <w:szCs w:val="23"/>
          <w:bdr w:val="none" w:sz="0" w:space="0" w:color="auto" w:frame="1"/>
        </w:rPr>
        <w:t>Compartiment</w:t>
      </w:r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ul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resurse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umane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termen de cel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mult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o zi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lucrătoare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respectiv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sub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sancţiunea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decăderii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acest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drept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.</w:t>
      </w:r>
    </w:p>
    <w:p w14:paraId="676E2387" w14:textId="77777777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bookmarkStart w:id="5" w:name="7452730"/>
      <w:bookmarkEnd w:id="5"/>
      <w:r w:rsidRPr="00652753">
        <w:rPr>
          <w:rStyle w:val="rvts5"/>
          <w:b/>
          <w:bCs/>
          <w:color w:val="000000"/>
          <w:sz w:val="23"/>
          <w:szCs w:val="23"/>
          <w:bdr w:val="none" w:sz="0" w:space="0" w:color="auto" w:frame="1"/>
        </w:rPr>
        <w:t>  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verifică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participare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755D82D" w14:textId="39F2F051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="00B2366F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analizează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consemnarea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răspunsurilor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352D991" w14:textId="6CC4FE6D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depuse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prin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imediat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1C715164" w14:textId="03651F75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</w:t>
      </w:r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ultima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prin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respins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".</w:t>
      </w:r>
    </w:p>
    <w:p w14:paraId="424C2845" w14:textId="285EBFCC" w:rsidR="002339CB" w:rsidRPr="00652753" w:rsidRDefault="00B2366F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Informaţii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suplimentare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pot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obţine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la</w:t>
      </w:r>
      <w:r w:rsidR="002339CB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:</w:t>
      </w:r>
      <w:proofErr w:type="gramEnd"/>
    </w:p>
    <w:p w14:paraId="7EB1BFB8" w14:textId="5897202C" w:rsidR="00A26246" w:rsidRPr="00652753" w:rsidRDefault="002339CB" w:rsidP="00E64C69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B6C82" w:rsidRPr="00DB6C82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Compartimentul</w:t>
      </w:r>
      <w:proofErr w:type="spellEnd"/>
      <w:r w:rsidR="00A26246" w:rsidRPr="00DB6C82">
        <w:rPr>
          <w:rStyle w:val="rvts3"/>
          <w:rFonts w:eastAsia="Times New Roman"/>
          <w:bdr w:val="none" w:sz="0" w:space="0" w:color="auto" w:frame="1"/>
          <w:lang w:val="fr-FR"/>
        </w:rPr>
        <w:t xml:space="preserve"> r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esurse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umane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telefon</w:t>
      </w:r>
      <w:proofErr w:type="spellEnd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0230-520172 (interior 1</w:t>
      </w:r>
      <w:r w:rsidR="008E5A7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20</w:t>
      </w:r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),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persoana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de contact:</w:t>
      </w:r>
      <w:r w:rsidR="00C57F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</w:t>
      </w:r>
      <w:proofErr w:type="spellStart"/>
      <w:r w:rsidR="005D3BFE">
        <w:rPr>
          <w:rFonts w:ascii="Times New Roman" w:eastAsia="Calibri" w:hAnsi="Times New Roman" w:cs="Times New Roman"/>
          <w:sz w:val="24"/>
          <w:szCs w:val="24"/>
        </w:rPr>
        <w:t>Mateiciuc</w:t>
      </w:r>
      <w:proofErr w:type="spellEnd"/>
      <w:r w:rsidR="005D3BFE">
        <w:rPr>
          <w:rFonts w:ascii="Times New Roman" w:eastAsia="Calibri" w:hAnsi="Times New Roman" w:cs="Times New Roman"/>
          <w:sz w:val="24"/>
          <w:szCs w:val="24"/>
        </w:rPr>
        <w:t xml:space="preserve"> Georgeta</w:t>
      </w:r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consilier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grad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profesional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superior.</w:t>
      </w:r>
    </w:p>
    <w:p w14:paraId="04150230" w14:textId="59841516" w:rsidR="00A26246" w:rsidRPr="00652753" w:rsidRDefault="002339CB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-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avizierul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și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r w:rsidR="00C22B39"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:</w:t>
      </w:r>
      <w:proofErr w:type="gramEnd"/>
      <w:r w:rsidR="00C22B39">
        <w:fldChar w:fldCharType="begin"/>
      </w:r>
      <w:r w:rsidR="00C22B39">
        <w:instrText>HYPERLINK "http://www.dgaspcsv.ro"</w:instrText>
      </w:r>
      <w:r w:rsidR="00C22B39">
        <w:fldChar w:fldCharType="separate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www.dgaspcsv.ro</w:t>
      </w:r>
      <w:proofErr w:type="spellEnd"/>
      <w:r w:rsidR="00C22B39">
        <w:fldChar w:fldCharType="end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secțiunea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Anunțuri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.</w:t>
      </w:r>
    </w:p>
    <w:p w14:paraId="3501A728" w14:textId="77777777" w:rsidR="00EF3861" w:rsidRPr="00652753" w:rsidRDefault="00EF3861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bookmarkEnd w:id="1"/>
    <w:p w14:paraId="6E44EA8E" w14:textId="77777777" w:rsidR="00B969E9" w:rsidRDefault="00B969E9" w:rsidP="00652753">
      <w:pPr>
        <w:ind w:right="23" w:firstLine="1440"/>
        <w:jc w:val="both"/>
        <w:rPr>
          <w:bCs/>
        </w:rPr>
      </w:pPr>
    </w:p>
    <w:p w14:paraId="1D4F061A" w14:textId="77777777" w:rsidR="007639B7" w:rsidRDefault="007639B7" w:rsidP="00652753">
      <w:pPr>
        <w:ind w:right="23" w:firstLine="1440"/>
        <w:jc w:val="both"/>
        <w:rPr>
          <w:bCs/>
        </w:rPr>
      </w:pPr>
    </w:p>
    <w:p w14:paraId="303B9B99" w14:textId="77777777" w:rsidR="007639B7" w:rsidRDefault="007639B7" w:rsidP="00652753">
      <w:pPr>
        <w:ind w:right="23" w:firstLine="1440"/>
        <w:jc w:val="both"/>
        <w:rPr>
          <w:bCs/>
        </w:rPr>
      </w:pPr>
    </w:p>
    <w:p w14:paraId="47CBADFB" w14:textId="77777777" w:rsidR="007639B7" w:rsidRDefault="007639B7" w:rsidP="00652753">
      <w:pPr>
        <w:ind w:right="23" w:firstLine="1440"/>
        <w:jc w:val="both"/>
        <w:rPr>
          <w:bCs/>
        </w:rPr>
      </w:pPr>
    </w:p>
    <w:p w14:paraId="4B3AC1A5" w14:textId="77777777" w:rsidR="007639B7" w:rsidRDefault="007639B7" w:rsidP="00652753">
      <w:pPr>
        <w:ind w:right="23" w:firstLine="1440"/>
        <w:jc w:val="both"/>
        <w:rPr>
          <w:bCs/>
        </w:rPr>
      </w:pPr>
    </w:p>
    <w:p w14:paraId="6EBEC4E0" w14:textId="77777777" w:rsidR="00024D31" w:rsidRDefault="00024D31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A99B5E3" w14:textId="77777777" w:rsidR="00024D31" w:rsidRDefault="00024D31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153F5B" w14:textId="2CCCE080" w:rsidR="00B66718" w:rsidRPr="00B66718" w:rsidRDefault="00B66718" w:rsidP="00B66718">
      <w:pPr>
        <w:pStyle w:val="Titlu2"/>
        <w:rPr>
          <w:rFonts w:ascii="Times New Roman" w:hAnsi="Times New Roman" w:cs="Times New Roman"/>
          <w:color w:val="auto"/>
          <w:sz w:val="24"/>
          <w:szCs w:val="24"/>
        </w:rPr>
      </w:pPr>
      <w:r w:rsidRPr="00B6671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CONSILIUL JUDEŢEAN SUCEAVA                                              </w:t>
      </w:r>
    </w:p>
    <w:p w14:paraId="0F2C4048" w14:textId="77777777" w:rsidR="00B66718" w:rsidRPr="00B66718" w:rsidRDefault="00B66718" w:rsidP="00B66718">
      <w:pPr>
        <w:pStyle w:val="Textbloc"/>
        <w:ind w:left="0" w:right="-674"/>
        <w:jc w:val="left"/>
        <w:rPr>
          <w:sz w:val="24"/>
          <w:szCs w:val="24"/>
        </w:rPr>
      </w:pPr>
      <w:r w:rsidRPr="00B66718">
        <w:rPr>
          <w:sz w:val="24"/>
          <w:szCs w:val="24"/>
        </w:rPr>
        <w:t xml:space="preserve">DIRECŢIA GENERALĂ DE ASISTENŢĂ </w:t>
      </w:r>
    </w:p>
    <w:p w14:paraId="2FAAC2CE" w14:textId="77777777" w:rsidR="00B66718" w:rsidRPr="00B66718" w:rsidRDefault="00B66718" w:rsidP="00B6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718">
        <w:rPr>
          <w:rFonts w:ascii="Times New Roman" w:hAnsi="Times New Roman" w:cs="Times New Roman"/>
          <w:sz w:val="24"/>
          <w:szCs w:val="24"/>
        </w:rPr>
        <w:t xml:space="preserve">SOCIALĂ ŞI </w:t>
      </w:r>
      <w:proofErr w:type="gramStart"/>
      <w:r w:rsidRPr="00B66718">
        <w:rPr>
          <w:rFonts w:ascii="Times New Roman" w:hAnsi="Times New Roman" w:cs="Times New Roman"/>
          <w:sz w:val="24"/>
          <w:szCs w:val="24"/>
        </w:rPr>
        <w:t>PROTECŢIA  COPILULUI</w:t>
      </w:r>
      <w:proofErr w:type="gramEnd"/>
      <w:r w:rsidRPr="00B66718">
        <w:rPr>
          <w:rFonts w:ascii="Times New Roman" w:hAnsi="Times New Roman" w:cs="Times New Roman"/>
          <w:sz w:val="24"/>
          <w:szCs w:val="24"/>
        </w:rPr>
        <w:t xml:space="preserve"> A </w:t>
      </w:r>
    </w:p>
    <w:p w14:paraId="4500189A" w14:textId="77777777" w:rsidR="00B66718" w:rsidRPr="00B66718" w:rsidRDefault="00B66718" w:rsidP="00B6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718">
        <w:rPr>
          <w:rFonts w:ascii="Times New Roman" w:hAnsi="Times New Roman" w:cs="Times New Roman"/>
          <w:sz w:val="24"/>
          <w:szCs w:val="24"/>
        </w:rPr>
        <w:t>JUDEŢULUI SUCEAVA</w:t>
      </w:r>
    </w:p>
    <w:p w14:paraId="2FBC9587" w14:textId="77777777" w:rsidR="00B66718" w:rsidRPr="00C003D5" w:rsidRDefault="00B66718" w:rsidP="00B66718">
      <w:pPr>
        <w:jc w:val="both"/>
        <w:rPr>
          <w:b/>
          <w:bCs/>
        </w:rPr>
      </w:pPr>
    </w:p>
    <w:p w14:paraId="0697E0A1" w14:textId="77777777" w:rsidR="004063DB" w:rsidRPr="00C003D5" w:rsidRDefault="004063DB" w:rsidP="004063DB">
      <w:pPr>
        <w:jc w:val="both"/>
        <w:rPr>
          <w:b/>
          <w:bCs/>
        </w:rPr>
      </w:pPr>
    </w:p>
    <w:p w14:paraId="2AB27C3D" w14:textId="77777777" w:rsidR="004063DB" w:rsidRPr="00B66718" w:rsidRDefault="004063DB" w:rsidP="004063DB">
      <w:pPr>
        <w:jc w:val="center"/>
        <w:rPr>
          <w:rFonts w:ascii="Times New Roman" w:eastAsia="PMingLiU" w:hAnsi="Times New Roman" w:cs="Times New Roman"/>
          <w:sz w:val="24"/>
          <w:szCs w:val="24"/>
          <w:lang w:val="ro-RO" w:eastAsia="ro-RO"/>
        </w:rPr>
      </w:pPr>
      <w:r w:rsidRPr="00B66718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>BIBLIOGRAFIE</w:t>
      </w:r>
    </w:p>
    <w:p w14:paraId="208F545C" w14:textId="77777777" w:rsidR="004063DB" w:rsidRPr="00B66718" w:rsidRDefault="004063DB" w:rsidP="00B66718">
      <w:pPr>
        <w:pStyle w:val="Corptext"/>
        <w:jc w:val="center"/>
        <w:rPr>
          <w:rFonts w:ascii="Times New Roman" w:eastAsia="PMingLiU" w:hAnsi="Times New Roman" w:cs="Times New Roman"/>
          <w:sz w:val="24"/>
          <w:szCs w:val="24"/>
          <w:lang w:val="ro-RO" w:eastAsia="ro-RO"/>
        </w:rPr>
      </w:pPr>
      <w:r w:rsidRPr="00B66718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 xml:space="preserve">la concursul organizat pentru ocuparea postului contractual de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>execuţie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  <w:lang w:val="ro-RO" w:eastAsia="ro-RO"/>
        </w:rPr>
        <w:t xml:space="preserve"> vacant de inspector de specialitate debutant la Centrul de abilitare și reabilitare pentru persoane adulte cu dizabilități Mitocu Dragomirnei</w:t>
      </w:r>
    </w:p>
    <w:p w14:paraId="35A41940" w14:textId="77777777" w:rsidR="004063DB" w:rsidRPr="00B66718" w:rsidRDefault="004063DB" w:rsidP="004063DB">
      <w:pPr>
        <w:pStyle w:val="Corptext"/>
        <w:rPr>
          <w:rFonts w:ascii="Times New Roman" w:eastAsia="PMingLiU" w:hAnsi="Times New Roman" w:cs="Times New Roman"/>
          <w:sz w:val="24"/>
          <w:szCs w:val="24"/>
          <w:lang w:val="ro-RO" w:eastAsia="ro-RO"/>
        </w:rPr>
      </w:pPr>
    </w:p>
    <w:p w14:paraId="73698AB2" w14:textId="77777777" w:rsidR="004063DB" w:rsidRPr="00B66718" w:rsidRDefault="004063DB" w:rsidP="004063DB">
      <w:pPr>
        <w:pStyle w:val="Textbloc"/>
        <w:ind w:left="0" w:right="-455"/>
        <w:rPr>
          <w:bCs/>
          <w:sz w:val="24"/>
          <w:szCs w:val="24"/>
        </w:rPr>
      </w:pPr>
      <w:r w:rsidRPr="00B66718">
        <w:rPr>
          <w:bCs/>
          <w:sz w:val="24"/>
          <w:szCs w:val="24"/>
        </w:rPr>
        <w:t xml:space="preserve">1. </w:t>
      </w:r>
      <w:proofErr w:type="spellStart"/>
      <w:r w:rsidRPr="00B66718">
        <w:rPr>
          <w:bCs/>
          <w:sz w:val="24"/>
          <w:szCs w:val="24"/>
        </w:rPr>
        <w:t>Ordonanţa</w:t>
      </w:r>
      <w:proofErr w:type="spellEnd"/>
      <w:r w:rsidRPr="00B66718">
        <w:rPr>
          <w:bCs/>
          <w:sz w:val="24"/>
          <w:szCs w:val="24"/>
        </w:rPr>
        <w:t xml:space="preserve"> de </w:t>
      </w:r>
      <w:proofErr w:type="spellStart"/>
      <w:r w:rsidRPr="00B66718">
        <w:rPr>
          <w:bCs/>
          <w:sz w:val="24"/>
          <w:szCs w:val="24"/>
        </w:rPr>
        <w:t>urgenţă</w:t>
      </w:r>
      <w:proofErr w:type="spellEnd"/>
      <w:r w:rsidRPr="00B66718">
        <w:rPr>
          <w:bCs/>
          <w:sz w:val="24"/>
          <w:szCs w:val="24"/>
        </w:rPr>
        <w:t xml:space="preserve"> a </w:t>
      </w:r>
      <w:proofErr w:type="spellStart"/>
      <w:r w:rsidRPr="00B66718">
        <w:rPr>
          <w:bCs/>
          <w:sz w:val="24"/>
          <w:szCs w:val="24"/>
        </w:rPr>
        <w:t>Guvernului</w:t>
      </w:r>
      <w:proofErr w:type="spellEnd"/>
      <w:r w:rsidRPr="00B66718">
        <w:rPr>
          <w:bCs/>
          <w:sz w:val="24"/>
          <w:szCs w:val="24"/>
        </w:rPr>
        <w:t xml:space="preserve"> nr. 57/2019 </w:t>
      </w:r>
      <w:proofErr w:type="spellStart"/>
      <w:r w:rsidRPr="00B66718">
        <w:rPr>
          <w:bCs/>
          <w:sz w:val="24"/>
          <w:szCs w:val="24"/>
        </w:rPr>
        <w:t>privind</w:t>
      </w:r>
      <w:proofErr w:type="spellEnd"/>
      <w:r w:rsidRPr="00B66718">
        <w:rPr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Codul</w:t>
      </w:r>
      <w:proofErr w:type="spellEnd"/>
      <w:r w:rsidRPr="00B66718">
        <w:rPr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administrativ</w:t>
      </w:r>
      <w:proofErr w:type="spellEnd"/>
      <w:r w:rsidRPr="00B66718">
        <w:rPr>
          <w:rFonts w:eastAsia="PMingLiU"/>
          <w:bCs/>
        </w:rPr>
        <w:t xml:space="preserve">, </w:t>
      </w:r>
      <w:proofErr w:type="spellStart"/>
      <w:r w:rsidRPr="00B66718">
        <w:rPr>
          <w:rFonts w:eastAsia="PMingLiU"/>
          <w:bCs/>
          <w:sz w:val="24"/>
          <w:szCs w:val="24"/>
        </w:rPr>
        <w:t>cu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modificările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și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completările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ulterioare</w:t>
      </w:r>
      <w:proofErr w:type="spellEnd"/>
      <w:r w:rsidRPr="00B66718">
        <w:rPr>
          <w:bCs/>
          <w:sz w:val="24"/>
          <w:szCs w:val="24"/>
        </w:rPr>
        <w:t xml:space="preserve"> (</w:t>
      </w:r>
      <w:proofErr w:type="spellStart"/>
      <w:r w:rsidRPr="00B66718">
        <w:rPr>
          <w:bCs/>
          <w:sz w:val="24"/>
          <w:szCs w:val="24"/>
        </w:rPr>
        <w:t>Monitorul</w:t>
      </w:r>
      <w:proofErr w:type="spellEnd"/>
      <w:r w:rsidRPr="00B66718">
        <w:rPr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Oficial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Partea</w:t>
      </w:r>
      <w:proofErr w:type="spellEnd"/>
      <w:r w:rsidRPr="00B66718">
        <w:rPr>
          <w:bCs/>
          <w:sz w:val="24"/>
          <w:szCs w:val="24"/>
        </w:rPr>
        <w:t xml:space="preserve"> I nr. 555/2019</w:t>
      </w:r>
      <w:proofErr w:type="gramStart"/>
      <w:r w:rsidRPr="00B66718">
        <w:rPr>
          <w:bCs/>
          <w:sz w:val="24"/>
          <w:szCs w:val="24"/>
        </w:rPr>
        <w:t>);</w:t>
      </w:r>
      <w:proofErr w:type="gramEnd"/>
      <w:r w:rsidRPr="00B66718">
        <w:rPr>
          <w:bCs/>
          <w:sz w:val="24"/>
          <w:szCs w:val="24"/>
        </w:rPr>
        <w:t xml:space="preserve"> </w:t>
      </w:r>
    </w:p>
    <w:p w14:paraId="57C2B04B" w14:textId="77777777" w:rsidR="004063DB" w:rsidRPr="00B66718" w:rsidRDefault="004063DB" w:rsidP="004063DB">
      <w:pPr>
        <w:pStyle w:val="Textbloc"/>
        <w:ind w:left="0" w:right="-455"/>
        <w:rPr>
          <w:bCs/>
          <w:sz w:val="24"/>
          <w:szCs w:val="24"/>
        </w:rPr>
      </w:pPr>
      <w:r w:rsidRPr="00B66718">
        <w:rPr>
          <w:bCs/>
          <w:sz w:val="24"/>
          <w:szCs w:val="24"/>
        </w:rPr>
        <w:t xml:space="preserve">2. </w:t>
      </w:r>
      <w:r w:rsidRPr="00B66718">
        <w:rPr>
          <w:rFonts w:eastAsia="PMingLiU"/>
          <w:bCs/>
          <w:sz w:val="24"/>
          <w:szCs w:val="24"/>
          <w:lang w:val="ro-RO"/>
        </w:rPr>
        <w:t xml:space="preserve">Ordin nr. 507/2026 privind aprobarea standardelor specifice minime de calitate obligatorii pentru serviciile sociale destinate persoanelor adulte cu </w:t>
      </w:r>
      <w:proofErr w:type="spellStart"/>
      <w:r w:rsidRPr="00B66718">
        <w:rPr>
          <w:rFonts w:eastAsia="PMingLiU"/>
          <w:bCs/>
          <w:sz w:val="24"/>
          <w:szCs w:val="24"/>
          <w:lang w:val="ro-RO"/>
        </w:rPr>
        <w:t>dizabilităţi</w:t>
      </w:r>
      <w:proofErr w:type="spellEnd"/>
      <w:r w:rsidRPr="00B66718">
        <w:rPr>
          <w:bCs/>
          <w:sz w:val="24"/>
          <w:szCs w:val="24"/>
        </w:rPr>
        <w:t xml:space="preserve"> (</w:t>
      </w:r>
      <w:proofErr w:type="spellStart"/>
      <w:r w:rsidRPr="00B66718">
        <w:rPr>
          <w:bCs/>
          <w:sz w:val="24"/>
          <w:szCs w:val="24"/>
        </w:rPr>
        <w:t>Monitorul</w:t>
      </w:r>
      <w:proofErr w:type="spellEnd"/>
      <w:r w:rsidRPr="00B66718">
        <w:rPr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Oficial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Partea</w:t>
      </w:r>
      <w:proofErr w:type="spellEnd"/>
      <w:r w:rsidRPr="00B66718">
        <w:rPr>
          <w:bCs/>
          <w:sz w:val="24"/>
          <w:szCs w:val="24"/>
        </w:rPr>
        <w:t xml:space="preserve"> I nr. 331 bis/2026</w:t>
      </w:r>
      <w:proofErr w:type="gramStart"/>
      <w:r w:rsidRPr="00B66718">
        <w:rPr>
          <w:bCs/>
          <w:sz w:val="24"/>
          <w:szCs w:val="24"/>
        </w:rPr>
        <w:t>)</w:t>
      </w:r>
      <w:r w:rsidRPr="00B66718">
        <w:rPr>
          <w:rFonts w:eastAsia="PMingLiU"/>
          <w:bCs/>
          <w:sz w:val="24"/>
          <w:szCs w:val="24"/>
          <w:lang w:val="ro-RO"/>
        </w:rPr>
        <w:t>;</w:t>
      </w:r>
      <w:proofErr w:type="gramEnd"/>
    </w:p>
    <w:p w14:paraId="7AA4C18C" w14:textId="77777777" w:rsidR="004063DB" w:rsidRPr="00B66718" w:rsidRDefault="004063DB" w:rsidP="004063DB">
      <w:pPr>
        <w:pStyle w:val="Textbloc"/>
        <w:ind w:left="0" w:right="-455"/>
        <w:rPr>
          <w:bCs/>
          <w:sz w:val="24"/>
          <w:szCs w:val="24"/>
        </w:rPr>
      </w:pPr>
      <w:r w:rsidRPr="00B66718">
        <w:rPr>
          <w:bCs/>
          <w:sz w:val="24"/>
          <w:szCs w:val="24"/>
        </w:rPr>
        <w:t xml:space="preserve">3. </w:t>
      </w:r>
      <w:proofErr w:type="spellStart"/>
      <w:r w:rsidRPr="00B66718">
        <w:rPr>
          <w:bCs/>
          <w:sz w:val="24"/>
          <w:szCs w:val="24"/>
        </w:rPr>
        <w:t>Legea</w:t>
      </w:r>
      <w:proofErr w:type="spellEnd"/>
      <w:r w:rsidRPr="00B66718">
        <w:rPr>
          <w:bCs/>
          <w:sz w:val="24"/>
          <w:szCs w:val="24"/>
        </w:rPr>
        <w:t> </w:t>
      </w:r>
      <w:proofErr w:type="spellStart"/>
      <w:r w:rsidRPr="00B66718">
        <w:rPr>
          <w:bCs/>
          <w:sz w:val="24"/>
          <w:szCs w:val="24"/>
        </w:rPr>
        <w:t>contabilităţii</w:t>
      </w:r>
      <w:proofErr w:type="spellEnd"/>
      <w:r w:rsidRPr="00B66718">
        <w:rPr>
          <w:bCs/>
          <w:sz w:val="24"/>
          <w:szCs w:val="24"/>
        </w:rPr>
        <w:t> </w:t>
      </w:r>
      <w:proofErr w:type="spellStart"/>
      <w:r w:rsidRPr="00B66718">
        <w:rPr>
          <w:bCs/>
          <w:sz w:val="24"/>
          <w:szCs w:val="24"/>
        </w:rPr>
        <w:t>republicată</w:t>
      </w:r>
      <w:proofErr w:type="spellEnd"/>
      <w:r w:rsidRPr="00B66718">
        <w:rPr>
          <w:bCs/>
          <w:sz w:val="24"/>
          <w:szCs w:val="24"/>
        </w:rPr>
        <w:t xml:space="preserve"> nr. 82/1991</w:t>
      </w:r>
      <w:r w:rsidRPr="00B66718">
        <w:rPr>
          <w:rFonts w:eastAsia="PMingLiU"/>
          <w:bCs/>
        </w:rPr>
        <w:t xml:space="preserve">, </w:t>
      </w:r>
      <w:proofErr w:type="spellStart"/>
      <w:r w:rsidRPr="00B66718">
        <w:rPr>
          <w:rFonts w:eastAsia="PMingLiU"/>
          <w:bCs/>
          <w:sz w:val="24"/>
          <w:szCs w:val="24"/>
        </w:rPr>
        <w:t>cu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modificările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și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completările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ulterioare</w:t>
      </w:r>
      <w:proofErr w:type="spellEnd"/>
      <w:r w:rsidRPr="00B66718">
        <w:rPr>
          <w:bCs/>
          <w:sz w:val="24"/>
          <w:szCs w:val="24"/>
        </w:rPr>
        <w:t xml:space="preserve"> (</w:t>
      </w:r>
      <w:proofErr w:type="spellStart"/>
      <w:r w:rsidRPr="00B66718">
        <w:rPr>
          <w:bCs/>
          <w:sz w:val="24"/>
          <w:szCs w:val="24"/>
        </w:rPr>
        <w:t>Monitorul</w:t>
      </w:r>
      <w:proofErr w:type="spellEnd"/>
      <w:r w:rsidRPr="00B66718">
        <w:rPr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Oficial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Partea</w:t>
      </w:r>
      <w:proofErr w:type="spellEnd"/>
      <w:r w:rsidRPr="00B66718">
        <w:rPr>
          <w:bCs/>
          <w:sz w:val="24"/>
          <w:szCs w:val="24"/>
        </w:rPr>
        <w:t xml:space="preserve"> I nr. 454/2008</w:t>
      </w:r>
      <w:proofErr w:type="gramStart"/>
      <w:r w:rsidRPr="00B66718">
        <w:rPr>
          <w:bCs/>
          <w:sz w:val="24"/>
          <w:szCs w:val="24"/>
        </w:rPr>
        <w:t>);</w:t>
      </w:r>
      <w:proofErr w:type="gramEnd"/>
      <w:r w:rsidRPr="00B66718">
        <w:rPr>
          <w:bCs/>
          <w:sz w:val="24"/>
          <w:szCs w:val="24"/>
        </w:rPr>
        <w:t xml:space="preserve"> </w:t>
      </w:r>
    </w:p>
    <w:p w14:paraId="6EF7CA2E" w14:textId="77777777" w:rsidR="004063DB" w:rsidRDefault="004063DB" w:rsidP="004063DB">
      <w:pPr>
        <w:pStyle w:val="NormalWeb"/>
        <w:shd w:val="clear" w:color="auto" w:fill="FFFFFF"/>
        <w:spacing w:before="0" w:beforeAutospacing="0" w:after="0" w:afterAutospacing="0"/>
        <w:ind w:right="-455"/>
        <w:jc w:val="both"/>
        <w:rPr>
          <w:rFonts w:eastAsia="PMingLiU"/>
          <w:bCs/>
        </w:rPr>
      </w:pPr>
      <w:r>
        <w:rPr>
          <w:rFonts w:eastAsia="PMingLiU"/>
          <w:bCs/>
        </w:rPr>
        <w:t xml:space="preserve">4. </w:t>
      </w:r>
      <w:bookmarkStart w:id="6" w:name="3699606"/>
      <w:bookmarkEnd w:id="6"/>
      <w:proofErr w:type="spellStart"/>
      <w:r>
        <w:rPr>
          <w:rFonts w:eastAsia="PMingLiU"/>
          <w:bCs/>
        </w:rPr>
        <w:t>Ordinul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8273E1">
        <w:rPr>
          <w:rFonts w:eastAsia="PMingLiU"/>
        </w:rPr>
        <w:t>Ministerului</w:t>
      </w:r>
      <w:proofErr w:type="spellEnd"/>
      <w:r w:rsidRPr="008273E1">
        <w:rPr>
          <w:rFonts w:eastAsia="PMingLiU"/>
        </w:rPr>
        <w:t xml:space="preserve"> </w:t>
      </w:r>
      <w:proofErr w:type="spellStart"/>
      <w:r w:rsidRPr="008273E1">
        <w:rPr>
          <w:rFonts w:eastAsia="PMingLiU"/>
        </w:rPr>
        <w:t>Finanţelor</w:t>
      </w:r>
      <w:proofErr w:type="spellEnd"/>
      <w:r>
        <w:rPr>
          <w:rFonts w:eastAsia="PMingLiU"/>
          <w:bCs/>
        </w:rPr>
        <w:t xml:space="preserve"> nr. 1140</w:t>
      </w:r>
      <w:r>
        <w:rPr>
          <w:bCs/>
        </w:rPr>
        <w:t>/</w:t>
      </w:r>
      <w:r>
        <w:rPr>
          <w:rFonts w:eastAsia="PMingLiU"/>
          <w:bCs/>
        </w:rPr>
        <w:t xml:space="preserve">2025 </w:t>
      </w:r>
      <w:proofErr w:type="spellStart"/>
      <w:r w:rsidRPr="000B73B3">
        <w:rPr>
          <w:rFonts w:eastAsia="PMingLiU"/>
        </w:rPr>
        <w:t>pentru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aprobarea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Normelor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metodologice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privind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angajarea</w:t>
      </w:r>
      <w:proofErr w:type="spellEnd"/>
      <w:r w:rsidRPr="000B73B3">
        <w:rPr>
          <w:rFonts w:eastAsia="PMingLiU"/>
        </w:rPr>
        <w:t xml:space="preserve">, </w:t>
      </w:r>
      <w:proofErr w:type="spellStart"/>
      <w:r w:rsidRPr="000B73B3">
        <w:rPr>
          <w:rFonts w:eastAsia="PMingLiU"/>
        </w:rPr>
        <w:t>lichidarea</w:t>
      </w:r>
      <w:proofErr w:type="spellEnd"/>
      <w:r w:rsidRPr="000B73B3">
        <w:rPr>
          <w:rFonts w:eastAsia="PMingLiU"/>
        </w:rPr>
        <w:t xml:space="preserve">, </w:t>
      </w:r>
      <w:proofErr w:type="spellStart"/>
      <w:r w:rsidRPr="000B73B3">
        <w:rPr>
          <w:rFonts w:eastAsia="PMingLiU"/>
        </w:rPr>
        <w:t>ordonanţarea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şi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plata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cheltuielilor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bugetare</w:t>
      </w:r>
      <w:proofErr w:type="spellEnd"/>
      <w:r>
        <w:rPr>
          <w:rFonts w:eastAsia="PMingLiU"/>
          <w:bCs/>
        </w:rPr>
        <w:t xml:space="preserve">, cu </w:t>
      </w:r>
      <w:proofErr w:type="spellStart"/>
      <w:r>
        <w:rPr>
          <w:rFonts w:eastAsia="PMingLiU"/>
          <w:bCs/>
        </w:rPr>
        <w:t>modificările</w:t>
      </w:r>
      <w:proofErr w:type="spellEnd"/>
      <w:r>
        <w:rPr>
          <w:rFonts w:eastAsia="PMingLiU"/>
          <w:bCs/>
        </w:rPr>
        <w:t xml:space="preserve"> </w:t>
      </w:r>
      <w:proofErr w:type="spellStart"/>
      <w:r>
        <w:rPr>
          <w:rFonts w:eastAsia="PMingLiU"/>
          <w:bCs/>
        </w:rPr>
        <w:t>și</w:t>
      </w:r>
      <w:proofErr w:type="spellEnd"/>
      <w:r>
        <w:rPr>
          <w:rFonts w:eastAsia="PMingLiU"/>
          <w:bCs/>
        </w:rPr>
        <w:t xml:space="preserve"> </w:t>
      </w:r>
      <w:proofErr w:type="spellStart"/>
      <w:r>
        <w:rPr>
          <w:rFonts w:eastAsia="PMingLiU"/>
          <w:bCs/>
        </w:rPr>
        <w:t>completările</w:t>
      </w:r>
      <w:proofErr w:type="spellEnd"/>
      <w:r>
        <w:rPr>
          <w:rFonts w:eastAsia="PMingLiU"/>
          <w:bCs/>
        </w:rPr>
        <w:t xml:space="preserve"> </w:t>
      </w:r>
      <w:proofErr w:type="spellStart"/>
      <w:r>
        <w:rPr>
          <w:rFonts w:eastAsia="PMingLiU"/>
          <w:bCs/>
        </w:rPr>
        <w:t>ulterioare</w:t>
      </w:r>
      <w:proofErr w:type="spellEnd"/>
      <w:r w:rsidRPr="000B73B3">
        <w:rPr>
          <w:rFonts w:eastAsia="PMingLiU"/>
          <w:bCs/>
        </w:rPr>
        <w:t xml:space="preserve"> </w:t>
      </w:r>
      <w:r>
        <w:t>(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I nr. </w:t>
      </w:r>
      <w:r w:rsidRPr="000B73B3">
        <w:t>696/2025</w:t>
      </w:r>
      <w:r>
        <w:t>).</w:t>
      </w:r>
    </w:p>
    <w:p w14:paraId="331436F4" w14:textId="77777777" w:rsidR="004063DB" w:rsidRDefault="004063DB" w:rsidP="004063DB">
      <w:pPr>
        <w:pStyle w:val="rvps1"/>
        <w:shd w:val="clear" w:color="auto" w:fill="FFFFFF"/>
        <w:jc w:val="both"/>
        <w:rPr>
          <w:b/>
        </w:rPr>
      </w:pPr>
      <w:r>
        <w:rPr>
          <w:rFonts w:eastAsia="PMingLiU"/>
          <w:bCs/>
          <w:lang w:val="ro-RO" w:eastAsia="ro-RO"/>
        </w:rPr>
        <w:br/>
      </w:r>
      <w:r>
        <w:rPr>
          <w:b/>
        </w:rPr>
        <w:t>TEMATICĂ</w:t>
      </w:r>
    </w:p>
    <w:p w14:paraId="298D0C61" w14:textId="77777777" w:rsidR="004063DB" w:rsidRDefault="004063DB" w:rsidP="004063DB">
      <w:pPr>
        <w:pStyle w:val="rvps1"/>
        <w:shd w:val="clear" w:color="auto" w:fill="FFFFFF"/>
        <w:jc w:val="both"/>
        <w:rPr>
          <w:rFonts w:eastAsia="PMingLiU"/>
          <w:bCs/>
          <w:lang w:val="ro-RO" w:eastAsia="ro-RO"/>
        </w:rPr>
      </w:pPr>
    </w:p>
    <w:p w14:paraId="2320A1A2" w14:textId="77777777" w:rsidR="004063DB" w:rsidRPr="00B66718" w:rsidRDefault="004063DB" w:rsidP="004063DB">
      <w:pPr>
        <w:pStyle w:val="Textbloc"/>
        <w:ind w:left="0" w:right="-455"/>
        <w:rPr>
          <w:bCs/>
          <w:sz w:val="24"/>
          <w:szCs w:val="24"/>
        </w:rPr>
      </w:pPr>
      <w:r w:rsidRPr="00B66718">
        <w:rPr>
          <w:bCs/>
          <w:sz w:val="24"/>
          <w:szCs w:val="24"/>
        </w:rPr>
        <w:t xml:space="preserve">1. </w:t>
      </w:r>
      <w:proofErr w:type="spellStart"/>
      <w:r w:rsidRPr="00B66718">
        <w:rPr>
          <w:bCs/>
          <w:sz w:val="24"/>
          <w:szCs w:val="24"/>
        </w:rPr>
        <w:t>Ordonanţa</w:t>
      </w:r>
      <w:proofErr w:type="spellEnd"/>
      <w:r w:rsidRPr="00B66718">
        <w:rPr>
          <w:bCs/>
          <w:sz w:val="24"/>
          <w:szCs w:val="24"/>
        </w:rPr>
        <w:t xml:space="preserve"> de </w:t>
      </w:r>
      <w:proofErr w:type="spellStart"/>
      <w:r w:rsidRPr="00B66718">
        <w:rPr>
          <w:bCs/>
          <w:sz w:val="24"/>
          <w:szCs w:val="24"/>
        </w:rPr>
        <w:t>urgenţă</w:t>
      </w:r>
      <w:proofErr w:type="spellEnd"/>
      <w:r w:rsidRPr="00B66718">
        <w:rPr>
          <w:bCs/>
          <w:sz w:val="24"/>
          <w:szCs w:val="24"/>
        </w:rPr>
        <w:t xml:space="preserve"> a </w:t>
      </w:r>
      <w:proofErr w:type="spellStart"/>
      <w:r w:rsidRPr="00B66718">
        <w:rPr>
          <w:bCs/>
          <w:sz w:val="24"/>
          <w:szCs w:val="24"/>
        </w:rPr>
        <w:t>Guvernului</w:t>
      </w:r>
      <w:proofErr w:type="spellEnd"/>
      <w:r w:rsidRPr="00B66718">
        <w:rPr>
          <w:bCs/>
          <w:sz w:val="24"/>
          <w:szCs w:val="24"/>
        </w:rPr>
        <w:t xml:space="preserve"> nr. 57 </w:t>
      </w:r>
      <w:proofErr w:type="spellStart"/>
      <w:r w:rsidRPr="00B66718">
        <w:rPr>
          <w:bCs/>
          <w:sz w:val="24"/>
          <w:szCs w:val="24"/>
        </w:rPr>
        <w:t>din</w:t>
      </w:r>
      <w:proofErr w:type="spellEnd"/>
      <w:r w:rsidRPr="00B66718">
        <w:rPr>
          <w:bCs/>
          <w:sz w:val="24"/>
          <w:szCs w:val="24"/>
        </w:rPr>
        <w:t xml:space="preserve"> 3 </w:t>
      </w:r>
      <w:proofErr w:type="spellStart"/>
      <w:r w:rsidRPr="00B66718">
        <w:rPr>
          <w:bCs/>
          <w:sz w:val="24"/>
          <w:szCs w:val="24"/>
        </w:rPr>
        <w:t>iulie</w:t>
      </w:r>
      <w:proofErr w:type="spellEnd"/>
      <w:r w:rsidRPr="00B66718">
        <w:rPr>
          <w:bCs/>
          <w:sz w:val="24"/>
          <w:szCs w:val="24"/>
        </w:rPr>
        <w:t xml:space="preserve"> 2019 </w:t>
      </w:r>
      <w:proofErr w:type="spellStart"/>
      <w:r w:rsidRPr="00B66718">
        <w:rPr>
          <w:bCs/>
          <w:sz w:val="24"/>
          <w:szCs w:val="24"/>
        </w:rPr>
        <w:t>privind</w:t>
      </w:r>
      <w:proofErr w:type="spellEnd"/>
      <w:r w:rsidRPr="00B66718">
        <w:rPr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Codul</w:t>
      </w:r>
      <w:proofErr w:type="spellEnd"/>
      <w:r w:rsidRPr="00B66718">
        <w:rPr>
          <w:bCs/>
          <w:sz w:val="24"/>
          <w:szCs w:val="24"/>
        </w:rPr>
        <w:t xml:space="preserve"> </w:t>
      </w:r>
      <w:proofErr w:type="spellStart"/>
      <w:r w:rsidRPr="00B66718">
        <w:rPr>
          <w:bCs/>
          <w:sz w:val="24"/>
          <w:szCs w:val="24"/>
        </w:rPr>
        <w:t>administrativ</w:t>
      </w:r>
      <w:proofErr w:type="spellEnd"/>
      <w:r w:rsidRPr="00B66718">
        <w:rPr>
          <w:rFonts w:eastAsia="PMingLiU"/>
          <w:bCs/>
        </w:rPr>
        <w:t xml:space="preserve">, </w:t>
      </w:r>
      <w:proofErr w:type="spellStart"/>
      <w:r w:rsidRPr="00B66718">
        <w:rPr>
          <w:rFonts w:eastAsia="PMingLiU"/>
          <w:bCs/>
          <w:sz w:val="24"/>
          <w:szCs w:val="24"/>
        </w:rPr>
        <w:t>cu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modificările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și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r w:rsidRPr="00B66718">
        <w:rPr>
          <w:rFonts w:eastAsia="PMingLiU"/>
          <w:bCs/>
          <w:sz w:val="24"/>
          <w:szCs w:val="24"/>
        </w:rPr>
        <w:t>completările</w:t>
      </w:r>
      <w:proofErr w:type="spellEnd"/>
      <w:r w:rsidRPr="00B66718">
        <w:rPr>
          <w:rFonts w:eastAsia="PMingLiU"/>
          <w:bCs/>
          <w:sz w:val="24"/>
          <w:szCs w:val="24"/>
        </w:rPr>
        <w:t xml:space="preserve"> </w:t>
      </w:r>
      <w:proofErr w:type="spellStart"/>
      <w:proofErr w:type="gramStart"/>
      <w:r w:rsidRPr="00B66718">
        <w:rPr>
          <w:rFonts w:eastAsia="PMingLiU"/>
          <w:bCs/>
          <w:sz w:val="24"/>
          <w:szCs w:val="24"/>
        </w:rPr>
        <w:t>ulterioare</w:t>
      </w:r>
      <w:proofErr w:type="spellEnd"/>
      <w:r w:rsidRPr="00B66718">
        <w:rPr>
          <w:bCs/>
          <w:sz w:val="24"/>
          <w:szCs w:val="24"/>
        </w:rPr>
        <w:t>:</w:t>
      </w:r>
      <w:proofErr w:type="gramEnd"/>
      <w:r w:rsidRPr="00B66718">
        <w:rPr>
          <w:bCs/>
          <w:sz w:val="24"/>
          <w:szCs w:val="24"/>
        </w:rPr>
        <w:t xml:space="preserve"> art.368, art.430, art.432-art.434, art.437- art.441, art.443- art.449, art.</w:t>
      </w:r>
      <w:proofErr w:type="gramStart"/>
      <w:r w:rsidRPr="00B66718">
        <w:rPr>
          <w:bCs/>
          <w:sz w:val="24"/>
          <w:szCs w:val="24"/>
        </w:rPr>
        <w:t>551;</w:t>
      </w:r>
      <w:proofErr w:type="gramEnd"/>
      <w:r w:rsidRPr="00B66718">
        <w:rPr>
          <w:bCs/>
          <w:sz w:val="24"/>
          <w:szCs w:val="24"/>
        </w:rPr>
        <w:t xml:space="preserve"> </w:t>
      </w:r>
    </w:p>
    <w:p w14:paraId="35E586C3" w14:textId="77777777" w:rsidR="004063DB" w:rsidRDefault="004063DB" w:rsidP="004063DB">
      <w:pPr>
        <w:pStyle w:val="rvps1"/>
        <w:ind w:right="-455"/>
        <w:jc w:val="both"/>
        <w:rPr>
          <w:rFonts w:eastAsia="PMingLiU"/>
          <w:bCs/>
          <w:lang w:val="it-IT" w:eastAsia="ro-RO"/>
        </w:rPr>
      </w:pPr>
      <w:r w:rsidRPr="00B66718">
        <w:rPr>
          <w:bCs/>
        </w:rPr>
        <w:t xml:space="preserve">2. </w:t>
      </w:r>
      <w:r w:rsidRPr="00B66718">
        <w:rPr>
          <w:rFonts w:eastAsia="PMingLiU"/>
          <w:bCs/>
          <w:lang w:val="ro-RO" w:eastAsia="ro-RO"/>
        </w:rPr>
        <w:t>Ordin nr.</w:t>
      </w:r>
      <w:r w:rsidRPr="00F44392">
        <w:rPr>
          <w:rFonts w:eastAsia="PMingLiU"/>
          <w:lang w:val="ro-RO" w:eastAsia="ro-RO"/>
        </w:rPr>
        <w:t xml:space="preserve"> 507/2026 privind aprobarea standardelor specifice minime de calitate obligatorii pentru serviciile sociale destinate persoanelor adulte cu </w:t>
      </w:r>
      <w:proofErr w:type="spellStart"/>
      <w:r w:rsidRPr="00F44392">
        <w:rPr>
          <w:rFonts w:eastAsia="PMingLiU"/>
          <w:lang w:val="ro-RO" w:eastAsia="ro-RO"/>
        </w:rPr>
        <w:t>dizabilităţi</w:t>
      </w:r>
      <w:proofErr w:type="spellEnd"/>
      <w:r>
        <w:rPr>
          <w:rFonts w:eastAsia="PMingLiU"/>
          <w:bCs/>
          <w:lang w:val="it-IT" w:eastAsia="ro-RO"/>
        </w:rPr>
        <w:t>:</w:t>
      </w:r>
    </w:p>
    <w:p w14:paraId="416FC88C" w14:textId="77777777" w:rsidR="004063DB" w:rsidRPr="001811BB" w:rsidRDefault="004063DB" w:rsidP="004063DB">
      <w:pPr>
        <w:pStyle w:val="rvps1"/>
        <w:ind w:right="-455"/>
        <w:jc w:val="both"/>
        <w:rPr>
          <w:rFonts w:eastAsia="Times New Roman"/>
          <w:color w:val="000000"/>
        </w:rPr>
      </w:pPr>
      <w:r w:rsidRPr="001811BB">
        <w:rPr>
          <w:rFonts w:eastAsia="PMingLiU"/>
          <w:lang w:val="ro-RO" w:eastAsia="ro-RO"/>
        </w:rPr>
        <w:t xml:space="preserve">Anexa nr.1 Standarde specifice minime de calitate obligatorii pentru servicii sociale cu cazare de tip Centru de abilitare </w:t>
      </w:r>
      <w:proofErr w:type="spellStart"/>
      <w:r w:rsidRPr="001811BB">
        <w:rPr>
          <w:rFonts w:eastAsia="PMingLiU"/>
          <w:lang w:val="ro-RO" w:eastAsia="ro-RO"/>
        </w:rPr>
        <w:t>şi</w:t>
      </w:r>
      <w:proofErr w:type="spellEnd"/>
      <w:r w:rsidRPr="001811BB">
        <w:rPr>
          <w:rFonts w:eastAsia="PMingLiU"/>
          <w:lang w:val="ro-RO" w:eastAsia="ro-RO"/>
        </w:rPr>
        <w:t xml:space="preserve"> reabilitare pentru persoane adulte cu </w:t>
      </w:r>
      <w:proofErr w:type="spellStart"/>
      <w:r w:rsidRPr="001811BB">
        <w:rPr>
          <w:rFonts w:eastAsia="PMingLiU"/>
          <w:lang w:val="ro-RO" w:eastAsia="ro-RO"/>
        </w:rPr>
        <w:t>dizabilităţi</w:t>
      </w:r>
      <w:proofErr w:type="spellEnd"/>
      <w:r w:rsidRPr="001811BB">
        <w:rPr>
          <w:rFonts w:eastAsia="PMingLiU"/>
          <w:lang w:val="ro-RO" w:eastAsia="ro-RO"/>
        </w:rPr>
        <w:t xml:space="preserve">, Centru de îngrijire </w:t>
      </w:r>
      <w:proofErr w:type="spellStart"/>
      <w:r w:rsidRPr="001811BB">
        <w:rPr>
          <w:rFonts w:eastAsia="PMingLiU"/>
          <w:lang w:val="ro-RO" w:eastAsia="ro-RO"/>
        </w:rPr>
        <w:t>şi</w:t>
      </w:r>
      <w:proofErr w:type="spellEnd"/>
      <w:r w:rsidRPr="001811BB">
        <w:rPr>
          <w:rFonts w:eastAsia="PMingLiU"/>
          <w:lang w:val="ro-RO" w:eastAsia="ro-RO"/>
        </w:rPr>
        <w:t xml:space="preserve"> </w:t>
      </w:r>
      <w:proofErr w:type="spellStart"/>
      <w:r w:rsidRPr="001811BB">
        <w:rPr>
          <w:rFonts w:eastAsia="PMingLiU"/>
          <w:lang w:val="ro-RO" w:eastAsia="ro-RO"/>
        </w:rPr>
        <w:t>asistenţă</w:t>
      </w:r>
      <w:proofErr w:type="spellEnd"/>
      <w:r w:rsidRPr="001811BB">
        <w:rPr>
          <w:rFonts w:eastAsia="PMingLiU"/>
          <w:lang w:val="ro-RO" w:eastAsia="ro-RO"/>
        </w:rPr>
        <w:t xml:space="preserve"> pentru persoane adulte cu </w:t>
      </w:r>
      <w:proofErr w:type="spellStart"/>
      <w:r w:rsidRPr="001811BB">
        <w:rPr>
          <w:rFonts w:eastAsia="PMingLiU"/>
          <w:lang w:val="ro-RO" w:eastAsia="ro-RO"/>
        </w:rPr>
        <w:t>dizabilităţi</w:t>
      </w:r>
      <w:proofErr w:type="spellEnd"/>
      <w:r>
        <w:rPr>
          <w:rFonts w:eastAsia="PMingLiU"/>
          <w:lang w:val="ro-RO" w:eastAsia="ro-RO"/>
        </w:rPr>
        <w:t>:</w:t>
      </w:r>
      <w:r w:rsidRPr="001811BB">
        <w:rPr>
          <w:rFonts w:eastAsia="PMingLiU"/>
          <w:b/>
          <w:bCs/>
          <w:color w:val="000000"/>
          <w:shd w:val="clear" w:color="auto" w:fill="FFFFFF"/>
          <w:lang w:val="ro-RO" w:eastAsia="ro-RO"/>
        </w:rPr>
        <w:t xml:space="preserve"> </w:t>
      </w:r>
      <w:r w:rsidRPr="008273E1">
        <w:rPr>
          <w:rFonts w:eastAsia="PMingLiU"/>
          <w:lang w:val="ro-RO" w:eastAsia="ro-RO"/>
        </w:rPr>
        <w:t>MODULUL V - PROTECŢIE ŞI DREPTURI (Standarde 1, 3, 4, 5)</w:t>
      </w:r>
      <w:r>
        <w:rPr>
          <w:rFonts w:eastAsia="PMingLiU"/>
          <w:lang w:val="ro-RO" w:eastAsia="ro-RO"/>
        </w:rPr>
        <w:t>.</w:t>
      </w:r>
    </w:p>
    <w:p w14:paraId="786D774D" w14:textId="77777777" w:rsidR="004063DB" w:rsidRPr="00522AE0" w:rsidRDefault="004063DB" w:rsidP="004063DB">
      <w:pPr>
        <w:pStyle w:val="NormalWeb"/>
        <w:shd w:val="clear" w:color="auto" w:fill="FFFFFF"/>
        <w:spacing w:before="0" w:beforeAutospacing="0" w:after="0" w:afterAutospacing="0"/>
        <w:ind w:right="-455"/>
        <w:jc w:val="both"/>
        <w:rPr>
          <w:rFonts w:ascii="Arial" w:hAnsi="Arial" w:cs="Arial"/>
          <w:color w:val="000000"/>
          <w:sz w:val="18"/>
          <w:szCs w:val="18"/>
        </w:rPr>
      </w:pPr>
      <w:r w:rsidRPr="00522AE0">
        <w:t xml:space="preserve">3. </w:t>
      </w:r>
      <w:proofErr w:type="spellStart"/>
      <w:r w:rsidRPr="00165BD7">
        <w:rPr>
          <w:bCs/>
        </w:rPr>
        <w:t>Legea</w:t>
      </w:r>
      <w:proofErr w:type="spellEnd"/>
      <w:r w:rsidRPr="00165BD7">
        <w:rPr>
          <w:bCs/>
        </w:rPr>
        <w:t> </w:t>
      </w:r>
      <w:proofErr w:type="spellStart"/>
      <w:r w:rsidRPr="00165BD7">
        <w:rPr>
          <w:bCs/>
        </w:rPr>
        <w:t>contabilităţii</w:t>
      </w:r>
      <w:proofErr w:type="spellEnd"/>
      <w:r w:rsidRPr="00165BD7">
        <w:rPr>
          <w:bCs/>
        </w:rPr>
        <w:t> </w:t>
      </w:r>
      <w:proofErr w:type="spellStart"/>
      <w:r w:rsidRPr="00165BD7">
        <w:rPr>
          <w:bCs/>
        </w:rPr>
        <w:t>republicată</w:t>
      </w:r>
      <w:proofErr w:type="spellEnd"/>
      <w:r w:rsidRPr="00165BD7">
        <w:rPr>
          <w:bCs/>
        </w:rPr>
        <w:t xml:space="preserve"> nr. 82/1991</w:t>
      </w:r>
      <w:r w:rsidRPr="00165BD7">
        <w:rPr>
          <w:rFonts w:eastAsia="PMingLiU"/>
          <w:bCs/>
        </w:rPr>
        <w:t xml:space="preserve">, cu </w:t>
      </w:r>
      <w:proofErr w:type="spellStart"/>
      <w:r w:rsidRPr="00165BD7">
        <w:rPr>
          <w:rFonts w:eastAsia="PMingLiU"/>
          <w:bCs/>
        </w:rPr>
        <w:t>modificările</w:t>
      </w:r>
      <w:proofErr w:type="spellEnd"/>
      <w:r w:rsidRPr="00165BD7">
        <w:rPr>
          <w:rFonts w:eastAsia="PMingLiU"/>
          <w:bCs/>
        </w:rPr>
        <w:t xml:space="preserve"> </w:t>
      </w:r>
      <w:proofErr w:type="spellStart"/>
      <w:r w:rsidRPr="00165BD7">
        <w:rPr>
          <w:rFonts w:eastAsia="PMingLiU"/>
          <w:bCs/>
        </w:rPr>
        <w:t>și</w:t>
      </w:r>
      <w:proofErr w:type="spellEnd"/>
      <w:r w:rsidRPr="00165BD7">
        <w:rPr>
          <w:rFonts w:eastAsia="PMingLiU"/>
          <w:bCs/>
        </w:rPr>
        <w:t xml:space="preserve"> </w:t>
      </w:r>
      <w:proofErr w:type="spellStart"/>
      <w:r w:rsidRPr="00165BD7">
        <w:rPr>
          <w:rFonts w:eastAsia="PMingLiU"/>
          <w:bCs/>
        </w:rPr>
        <w:t>completările</w:t>
      </w:r>
      <w:proofErr w:type="spellEnd"/>
      <w:r w:rsidRPr="00165BD7">
        <w:rPr>
          <w:rFonts w:eastAsia="PMingLiU"/>
          <w:bCs/>
        </w:rPr>
        <w:t xml:space="preserve"> </w:t>
      </w:r>
      <w:proofErr w:type="spellStart"/>
      <w:r w:rsidRPr="00165BD7">
        <w:rPr>
          <w:rFonts w:eastAsia="PMingLiU"/>
          <w:bCs/>
        </w:rPr>
        <w:t>ulterioare</w:t>
      </w:r>
      <w:proofErr w:type="spellEnd"/>
      <w:r>
        <w:t>;</w:t>
      </w:r>
    </w:p>
    <w:p w14:paraId="1A86BA03" w14:textId="77777777" w:rsidR="004063DB" w:rsidRPr="006D46B9" w:rsidRDefault="004063DB" w:rsidP="004063DB">
      <w:pPr>
        <w:pStyle w:val="NormalWeb"/>
        <w:shd w:val="clear" w:color="auto" w:fill="FFFFFF"/>
        <w:spacing w:before="0" w:beforeAutospacing="0" w:after="0" w:afterAutospacing="0"/>
        <w:ind w:right="-45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eastAsia="PMingLiU"/>
          <w:bCs/>
        </w:rPr>
        <w:t xml:space="preserve">4. </w:t>
      </w:r>
      <w:proofErr w:type="spellStart"/>
      <w:r>
        <w:rPr>
          <w:rFonts w:eastAsia="PMingLiU"/>
          <w:bCs/>
        </w:rPr>
        <w:t>Ordinul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8273E1">
        <w:rPr>
          <w:rFonts w:eastAsia="PMingLiU"/>
        </w:rPr>
        <w:t>Ministerului</w:t>
      </w:r>
      <w:proofErr w:type="spellEnd"/>
      <w:r w:rsidRPr="008273E1">
        <w:rPr>
          <w:rFonts w:eastAsia="PMingLiU"/>
        </w:rPr>
        <w:t xml:space="preserve"> </w:t>
      </w:r>
      <w:proofErr w:type="spellStart"/>
      <w:r w:rsidRPr="008273E1">
        <w:rPr>
          <w:rFonts w:eastAsia="PMingLiU"/>
        </w:rPr>
        <w:t>Finanţelor</w:t>
      </w:r>
      <w:proofErr w:type="spellEnd"/>
      <w:r>
        <w:rPr>
          <w:rFonts w:eastAsia="PMingLiU"/>
          <w:bCs/>
        </w:rPr>
        <w:t xml:space="preserve"> nr. 1140</w:t>
      </w:r>
      <w:r>
        <w:rPr>
          <w:bCs/>
        </w:rPr>
        <w:t>/</w:t>
      </w:r>
      <w:r>
        <w:rPr>
          <w:rFonts w:eastAsia="PMingLiU"/>
          <w:bCs/>
        </w:rPr>
        <w:t xml:space="preserve">2025 </w:t>
      </w:r>
      <w:proofErr w:type="spellStart"/>
      <w:r w:rsidRPr="000B73B3">
        <w:rPr>
          <w:rFonts w:eastAsia="PMingLiU"/>
        </w:rPr>
        <w:t>pentru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aprobarea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Normelor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metodologice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privind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angajarea</w:t>
      </w:r>
      <w:proofErr w:type="spellEnd"/>
      <w:r w:rsidRPr="000B73B3">
        <w:rPr>
          <w:rFonts w:eastAsia="PMingLiU"/>
        </w:rPr>
        <w:t xml:space="preserve">, </w:t>
      </w:r>
      <w:proofErr w:type="spellStart"/>
      <w:r w:rsidRPr="000B73B3">
        <w:rPr>
          <w:rFonts w:eastAsia="PMingLiU"/>
        </w:rPr>
        <w:t>lichidarea</w:t>
      </w:r>
      <w:proofErr w:type="spellEnd"/>
      <w:r w:rsidRPr="000B73B3">
        <w:rPr>
          <w:rFonts w:eastAsia="PMingLiU"/>
        </w:rPr>
        <w:t xml:space="preserve">, </w:t>
      </w:r>
      <w:proofErr w:type="spellStart"/>
      <w:r w:rsidRPr="000B73B3">
        <w:rPr>
          <w:rFonts w:eastAsia="PMingLiU"/>
        </w:rPr>
        <w:t>ordonanţarea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şi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plata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cheltuielilor</w:t>
      </w:r>
      <w:proofErr w:type="spellEnd"/>
      <w:r w:rsidRPr="000B73B3">
        <w:rPr>
          <w:rFonts w:eastAsia="PMingLiU"/>
        </w:rPr>
        <w:t xml:space="preserve"> </w:t>
      </w:r>
      <w:proofErr w:type="spellStart"/>
      <w:r w:rsidRPr="000B73B3">
        <w:rPr>
          <w:rFonts w:eastAsia="PMingLiU"/>
        </w:rPr>
        <w:t>bugetare</w:t>
      </w:r>
      <w:proofErr w:type="spellEnd"/>
      <w:r>
        <w:rPr>
          <w:rFonts w:eastAsia="PMingLiU"/>
          <w:bCs/>
        </w:rPr>
        <w:t xml:space="preserve">, cu </w:t>
      </w:r>
      <w:proofErr w:type="spellStart"/>
      <w:r>
        <w:rPr>
          <w:rFonts w:eastAsia="PMingLiU"/>
          <w:bCs/>
        </w:rPr>
        <w:t>modificările</w:t>
      </w:r>
      <w:proofErr w:type="spellEnd"/>
      <w:r>
        <w:rPr>
          <w:rFonts w:eastAsia="PMingLiU"/>
          <w:bCs/>
        </w:rPr>
        <w:t xml:space="preserve"> </w:t>
      </w:r>
      <w:proofErr w:type="spellStart"/>
      <w:r>
        <w:rPr>
          <w:rFonts w:eastAsia="PMingLiU"/>
          <w:bCs/>
        </w:rPr>
        <w:t>și</w:t>
      </w:r>
      <w:proofErr w:type="spellEnd"/>
      <w:r>
        <w:rPr>
          <w:rFonts w:eastAsia="PMingLiU"/>
          <w:bCs/>
        </w:rPr>
        <w:t xml:space="preserve"> </w:t>
      </w:r>
      <w:proofErr w:type="spellStart"/>
      <w:r>
        <w:rPr>
          <w:rFonts w:eastAsia="PMingLiU"/>
          <w:bCs/>
        </w:rPr>
        <w:t>completările</w:t>
      </w:r>
      <w:proofErr w:type="spellEnd"/>
      <w:r>
        <w:rPr>
          <w:rFonts w:eastAsia="PMingLiU"/>
          <w:bCs/>
        </w:rPr>
        <w:t xml:space="preserve"> </w:t>
      </w:r>
      <w:proofErr w:type="spellStart"/>
      <w:r>
        <w:rPr>
          <w:rFonts w:eastAsia="PMingLiU"/>
          <w:bCs/>
        </w:rPr>
        <w:t>ulterioare</w:t>
      </w:r>
      <w:proofErr w:type="spellEnd"/>
    </w:p>
    <w:p w14:paraId="3D9AD470" w14:textId="77777777" w:rsidR="004063DB" w:rsidRPr="006D46B9" w:rsidRDefault="004063DB" w:rsidP="004063D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77D4B43C" w14:textId="77777777" w:rsidR="004063DB" w:rsidRPr="006D46B9" w:rsidRDefault="004063DB" w:rsidP="004063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0432937" w14:textId="089FF4D2" w:rsidR="004063DB" w:rsidRDefault="004063DB" w:rsidP="004063DB">
      <w:pPr>
        <w:ind w:right="-176"/>
        <w:jc w:val="both"/>
        <w:rPr>
          <w:rFonts w:ascii="Times New Roman" w:eastAsia="PMingLiU" w:hAnsi="Times New Roman" w:cs="Times New Roman"/>
          <w:sz w:val="24"/>
          <w:szCs w:val="24"/>
        </w:rPr>
      </w:pP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Candidaţii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vor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avea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în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vedere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la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studierea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actelor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normative din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bibliografie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inclusiv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republicările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,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modificările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şi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completările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 xml:space="preserve"> </w:t>
      </w:r>
      <w:proofErr w:type="spellStart"/>
      <w:r w:rsidRPr="00B66718">
        <w:rPr>
          <w:rFonts w:ascii="Times New Roman" w:eastAsia="PMingLiU" w:hAnsi="Times New Roman" w:cs="Times New Roman"/>
          <w:sz w:val="24"/>
          <w:szCs w:val="24"/>
        </w:rPr>
        <w:t>acestora</w:t>
      </w:r>
      <w:proofErr w:type="spellEnd"/>
      <w:r w:rsidRPr="00B66718">
        <w:rPr>
          <w:rFonts w:ascii="Times New Roman" w:eastAsia="PMingLiU" w:hAnsi="Times New Roman" w:cs="Times New Roman"/>
          <w:sz w:val="24"/>
          <w:szCs w:val="24"/>
        </w:rPr>
        <w:t>.</w:t>
      </w:r>
    </w:p>
    <w:p w14:paraId="281E66A1" w14:textId="77777777" w:rsidR="00907408" w:rsidRDefault="00907408" w:rsidP="004063DB">
      <w:pPr>
        <w:ind w:right="-176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14:paraId="7ABA2AC5" w14:textId="77777777" w:rsidR="00907408" w:rsidRDefault="00907408" w:rsidP="004063DB">
      <w:pPr>
        <w:ind w:right="-176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14:paraId="6A851963" w14:textId="77777777" w:rsidR="00907408" w:rsidRDefault="00907408" w:rsidP="004063DB">
      <w:pPr>
        <w:ind w:right="-176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14:paraId="1E68F628" w14:textId="77777777" w:rsidR="00907408" w:rsidRPr="00B66718" w:rsidRDefault="00907408" w:rsidP="004063DB">
      <w:pPr>
        <w:ind w:right="-176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14:paraId="6B90F254" w14:textId="77777777" w:rsidR="004063DB" w:rsidRPr="00C003D5" w:rsidRDefault="004063DB" w:rsidP="004063DB">
      <w:pPr>
        <w:jc w:val="both"/>
        <w:rPr>
          <w:rFonts w:eastAsia="Times New Roman"/>
        </w:rPr>
      </w:pPr>
    </w:p>
    <w:p w14:paraId="233024DE" w14:textId="37CD4ACE" w:rsidR="008303B9" w:rsidRPr="00F26B88" w:rsidRDefault="00A52B7F" w:rsidP="000E4EC5">
      <w:pPr>
        <w:rPr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bookmarkStart w:id="7" w:name="7452783"/>
      <w:bookmarkEnd w:id="7"/>
      <w:r w:rsidR="008303B9" w:rsidRPr="00F26B88">
        <w:rPr>
          <w:rStyle w:val="rvts51"/>
          <w:lang w:val="ro-RO"/>
        </w:rPr>
        <w:t>Anexa Nr. 1</w:t>
      </w: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 xml:space="preserve">    Autoritatea sau </w:t>
      </w:r>
      <w:proofErr w:type="spellStart"/>
      <w:r w:rsidRPr="00F26B88">
        <w:rPr>
          <w:rStyle w:val="rvts31"/>
          <w:lang w:val="ro-RO"/>
        </w:rPr>
        <w:t>instituţia</w:t>
      </w:r>
      <w:proofErr w:type="spellEnd"/>
      <w:r w:rsidRPr="00F26B88">
        <w:rPr>
          <w:rStyle w:val="rvts31"/>
          <w:lang w:val="ro-RO"/>
        </w:rPr>
        <w:t xml:space="preserve">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4028FB" w:rsidRPr="00342890" w14:paraId="42797A57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123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F0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313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E48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</w:tr>
      <w:tr w:rsidR="008303B9" w:rsidRPr="00342890" w14:paraId="0FE948FA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342890" w:rsidRDefault="008303B9" w:rsidP="008303B9">
      <w:pPr>
        <w:pStyle w:val="section1"/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(1) lit. a) din 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(UE) 2016/679 al </w:t>
      </w:r>
      <w:proofErr w:type="spellStart"/>
      <w:r w:rsidRPr="00342890">
        <w:rPr>
          <w:rStyle w:val="rvts31"/>
        </w:rPr>
        <w:t>Parlamentului</w:t>
      </w:r>
      <w:proofErr w:type="spellEnd"/>
      <w:r w:rsidRPr="00342890">
        <w:rPr>
          <w:rStyle w:val="rvts31"/>
        </w:rPr>
        <w:t xml:space="preserve"> European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al </w:t>
      </w:r>
      <w:proofErr w:type="spellStart"/>
      <w:r w:rsidRPr="00342890">
        <w:rPr>
          <w:rStyle w:val="rvts31"/>
        </w:rPr>
        <w:t>Consiliului</w:t>
      </w:r>
      <w:proofErr w:type="spellEnd"/>
      <w:r w:rsidRPr="00342890">
        <w:rPr>
          <w:rStyle w:val="rvts31"/>
        </w:rPr>
        <w:t xml:space="preserve"> din 27 </w:t>
      </w:r>
      <w:proofErr w:type="spellStart"/>
      <w:r w:rsidRPr="00342890">
        <w:rPr>
          <w:rStyle w:val="rvts31"/>
        </w:rPr>
        <w:t>aprilie</w:t>
      </w:r>
      <w:proofErr w:type="spellEnd"/>
      <w:r w:rsidRPr="00342890">
        <w:rPr>
          <w:rStyle w:val="rvts31"/>
        </w:rPr>
        <w:t xml:space="preserve"> 2016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persoanelor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fizice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libera </w:t>
      </w:r>
      <w:proofErr w:type="spellStart"/>
      <w:r w:rsidRPr="00342890">
        <w:rPr>
          <w:rStyle w:val="rvts31"/>
        </w:rPr>
        <w:t>circulaţie</w:t>
      </w:r>
      <w:proofErr w:type="spellEnd"/>
      <w:r w:rsidRPr="00342890">
        <w:rPr>
          <w:rStyle w:val="rvts31"/>
        </w:rPr>
        <w:t xml:space="preserve"> </w:t>
      </w:r>
      <w:proofErr w:type="gramStart"/>
      <w:r w:rsidRPr="00342890">
        <w:rPr>
          <w:rStyle w:val="rvts31"/>
        </w:rPr>
        <w:t>a</w:t>
      </w:r>
      <w:proofErr w:type="gram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acestor</w:t>
      </w:r>
      <w:proofErr w:type="spellEnd"/>
      <w:r w:rsidRPr="00342890">
        <w:rPr>
          <w:rStyle w:val="rvts31"/>
        </w:rPr>
        <w:t xml:space="preserve"> date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de </w:t>
      </w:r>
      <w:proofErr w:type="spellStart"/>
      <w:r w:rsidRPr="00342890">
        <w:rPr>
          <w:rStyle w:val="rvts31"/>
        </w:rPr>
        <w:t>abrogare</w:t>
      </w:r>
      <w:proofErr w:type="spellEnd"/>
      <w:r w:rsidRPr="00342890">
        <w:rPr>
          <w:rStyle w:val="rvts31"/>
        </w:rPr>
        <w:t xml:space="preserve"> a </w:t>
      </w:r>
      <w:proofErr w:type="spellStart"/>
      <w:r w:rsidRPr="00342890">
        <w:rPr>
          <w:rStyle w:val="rvts31"/>
        </w:rPr>
        <w:t>Directivei</w:t>
      </w:r>
      <w:proofErr w:type="spellEnd"/>
      <w:r w:rsidRPr="00342890">
        <w:rPr>
          <w:rStyle w:val="rvts31"/>
        </w:rPr>
        <w:t xml:space="preserve"> 95/46/CE (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general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),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privire</w:t>
      </w:r>
      <w:proofErr w:type="spellEnd"/>
      <w:r w:rsidRPr="00342890">
        <w:rPr>
          <w:rStyle w:val="rvts31"/>
        </w:rPr>
        <w:t xml:space="preserve"> la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următoarele</w:t>
      </w:r>
      <w:proofErr w:type="spellEnd"/>
      <w:r w:rsidRPr="00342890">
        <w:rPr>
          <w:rStyle w:val="rvts31"/>
        </w:rPr>
        <w:t>:</w:t>
      </w:r>
    </w:p>
    <w:p w14:paraId="1CC8584A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     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4CEFDAB6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Nu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342890">
        <w:rPr>
          <w:rStyle w:val="rvts31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prin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prin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pe propria </w:t>
      </w:r>
      <w:proofErr w:type="spellStart"/>
      <w:r w:rsidRPr="00342890">
        <w:rPr>
          <w:rStyle w:val="rvts31"/>
        </w:rPr>
        <w:t>răspundere</w:t>
      </w:r>
      <w:proofErr w:type="spellEnd"/>
      <w:r w:rsidRPr="00342890">
        <w:rPr>
          <w:rStyle w:val="rvts31"/>
        </w:rPr>
        <w:t xml:space="preserve">,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> </w:t>
      </w:r>
      <w:hyperlink r:id="rId13" w:history="1">
        <w:r w:rsidRPr="00342890">
          <w:rPr>
            <w:rStyle w:val="Hyperlink"/>
          </w:rPr>
          <w:t>art.</w:t>
        </w:r>
      </w:hyperlink>
      <w:hyperlink r:id="rId14" w:history="1">
        <w:r w:rsidRPr="00342890">
          <w:rPr>
            <w:rStyle w:val="Hyperlink"/>
            <w:color w:val="000000"/>
          </w:rPr>
          <w:t xml:space="preserve"> 326 </w:t>
        </w:r>
      </w:hyperlink>
      <w:hyperlink r:id="rId15" w:history="1">
        <w:hyperlink r:id="rId16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8303B9" w:rsidP="008303B9">
      <w:pPr>
        <w:pStyle w:val="section1"/>
      </w:pPr>
      <w:hyperlink r:id="rId17" w:history="1">
        <w:hyperlink r:id="rId18" w:history="1">
          <w:hyperlink r:id="rId19" w:history="1">
            <w:r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8303B9" w:rsidP="008303B9">
      <w:pPr>
        <w:pStyle w:val="section1"/>
        <w:rPr>
          <w:rStyle w:val="rvts31"/>
        </w:rPr>
      </w:pPr>
      <w:hyperlink r:id="rId20" w:history="1">
        <w:hyperlink r:id="rId21" w:history="1">
          <w:hyperlink r:id="rId22" w:history="1">
            <w:r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bookmarkStart w:id="8" w:name="7452784"/>
    <w:bookmarkEnd w:id="8"/>
    <w:p w14:paraId="539DE346" w14:textId="77777777" w:rsidR="008303B9" w:rsidRDefault="00A20B9C" w:rsidP="008303B9">
      <w:pPr>
        <w:pStyle w:val="section1"/>
        <w:rPr>
          <w:rStyle w:val="rvts51"/>
        </w:rPr>
      </w:pPr>
      <w:r w:rsidRPr="00342890">
        <w:rPr>
          <w:rStyle w:val="rvts51"/>
        </w:rPr>
        <w:fldChar w:fldCharType="begin"/>
      </w:r>
      <w:r w:rsidR="008303B9" w:rsidRPr="00342890">
        <w:rPr>
          <w:rStyle w:val="rvts51"/>
        </w:rPr>
        <w:instrText xml:space="preserve"> HYPERLINK "javascript:OpenDocumentView(375904,%207155145);" </w:instrText>
      </w:r>
      <w:r w:rsidRPr="00342890">
        <w:rPr>
          <w:rStyle w:val="rvts51"/>
        </w:rPr>
      </w:r>
      <w:r w:rsidRPr="00342890">
        <w:rPr>
          <w:rStyle w:val="rvts51"/>
        </w:rPr>
        <w:fldChar w:fldCharType="separate"/>
      </w:r>
      <w:hyperlink r:id="rId23" w:history="1">
        <w:hyperlink r:id="rId24" w:history="1">
          <w:r w:rsidR="008303B9" w:rsidRPr="00342890">
            <w:rPr>
              <w:rStyle w:val="Hyperlink"/>
              <w:b/>
              <w:bCs/>
              <w:color w:val="000000"/>
            </w:rPr>
            <w:t>Anexa Nr. 2</w:t>
          </w:r>
        </w:hyperlink>
      </w:hyperlink>
      <w:r w:rsidRPr="00342890">
        <w:rPr>
          <w:rStyle w:val="rvts51"/>
        </w:rPr>
        <w:fldChar w:fldCharType="end"/>
      </w:r>
    </w:p>
    <w:p w14:paraId="03059737" w14:textId="77777777" w:rsidR="006F7DBE" w:rsidRPr="00342890" w:rsidRDefault="006F7DBE" w:rsidP="008303B9">
      <w:pPr>
        <w:pStyle w:val="section1"/>
        <w:rPr>
          <w:rStyle w:val="Hyperlink"/>
          <w:color w:val="000000"/>
        </w:rPr>
      </w:pPr>
    </w:p>
    <w:p w14:paraId="6B24E4F6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25" w:history="1">
        <w:hyperlink r:id="rId26" w:history="1">
          <w:hyperlink r:id="rId27" w:history="1">
            <w:r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8303B9" w:rsidP="008303B9">
      <w:pPr>
        <w:pStyle w:val="section1"/>
      </w:pPr>
      <w:hyperlink r:id="rId28" w:history="1">
        <w:hyperlink r:id="rId29" w:history="1">
          <w:hyperlink r:id="rId30" w:history="1">
            <w:r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8303B9" w:rsidP="008303B9">
      <w:pPr>
        <w:pStyle w:val="section1"/>
      </w:pPr>
      <w:hyperlink r:id="rId31" w:history="1">
        <w:hyperlink r:id="rId32" w:history="1">
          <w:hyperlink r:id="rId33" w:history="1">
            <w:r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8303B9" w:rsidP="008303B9">
      <w:pPr>
        <w:pStyle w:val="section1"/>
      </w:pPr>
      <w:hyperlink r:id="rId34" w:history="1">
        <w:hyperlink r:id="rId35" w:history="1">
          <w:hyperlink r:id="rId36" w:history="1">
            <w:r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8303B9" w:rsidP="008303B9">
      <w:pPr>
        <w:pStyle w:val="section1"/>
      </w:pPr>
      <w:hyperlink r:id="rId37" w:history="1">
        <w:hyperlink r:id="rId38" w:history="1">
          <w:hyperlink r:id="rId39" w:history="1">
            <w:r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8303B9" w:rsidP="008303B9">
      <w:pPr>
        <w:pStyle w:val="rvps1"/>
        <w:rPr>
          <w:rStyle w:val="Hyperlink"/>
          <w:color w:val="000000"/>
        </w:rPr>
      </w:pPr>
      <w:hyperlink r:id="rId40" w:history="1">
        <w:hyperlink r:id="rId41" w:history="1">
          <w:hyperlink r:id="rId42" w:history="1">
            <w:r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43" w:history="1">
        <w:hyperlink r:id="rId44" w:history="1">
          <w:hyperlink r:id="rId45" w:history="1">
            <w:r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8303B9" w:rsidP="008303B9">
      <w:pPr>
        <w:pStyle w:val="section1"/>
      </w:pPr>
      <w:hyperlink r:id="rId46" w:history="1">
        <w:hyperlink r:id="rId47" w:history="1">
          <w:hyperlink r:id="rId48" w:history="1">
            <w:r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8303B9" w:rsidP="008303B9">
      <w:pPr>
        <w:pStyle w:val="section1"/>
      </w:pPr>
      <w:hyperlink r:id="rId49" w:history="1">
        <w:hyperlink r:id="rId50" w:history="1">
          <w:hyperlink r:id="rId51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8303B9" w:rsidP="008303B9">
      <w:pPr>
        <w:pStyle w:val="section1"/>
      </w:pPr>
      <w:hyperlink r:id="rId52" w:history="1">
        <w:hyperlink r:id="rId53" w:history="1">
          <w:hyperlink r:id="rId54" w:history="1">
            <w:r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8303B9" w:rsidP="008303B9">
      <w:pPr>
        <w:pStyle w:val="section1"/>
      </w:pPr>
      <w:hyperlink r:id="rId55" w:history="1">
        <w:hyperlink r:id="rId56" w:history="1">
          <w:hyperlink r:id="rId57" w:history="1">
            <w:r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8303B9" w:rsidP="008303B9">
      <w:pPr>
        <w:pStyle w:val="section1"/>
      </w:pPr>
      <w:hyperlink r:id="rId58" w:history="1">
        <w:hyperlink r:id="rId59" w:history="1">
          <w:hyperlink r:id="rId60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8303B9" w:rsidP="008303B9">
      <w:pPr>
        <w:pStyle w:val="section1"/>
      </w:pPr>
      <w:hyperlink r:id="rId61" w:history="1">
        <w:hyperlink r:id="rId62" w:history="1">
          <w:hyperlink r:id="rId63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8303B9" w:rsidP="008303B9">
      <w:pPr>
        <w:pStyle w:val="section1"/>
      </w:pPr>
      <w:hyperlink r:id="rId64" w:history="1">
        <w:hyperlink r:id="rId65" w:history="1">
          <w:hyperlink r:id="rId66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67" w:history="1">
              <w:hyperlink r:id="rId68" w:history="1">
                <w:hyperlink r:id="rId69" w:history="1">
                  <w:r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8303B9" w:rsidP="00887163">
            <w:pPr>
              <w:pStyle w:val="rvps1"/>
            </w:pPr>
            <w:hyperlink r:id="rId70" w:history="1">
              <w:hyperlink r:id="rId71" w:history="1">
                <w:hyperlink r:id="rId72" w:history="1">
                  <w:r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8303B9" w:rsidP="00887163">
            <w:pPr>
              <w:pStyle w:val="rvps1"/>
            </w:pPr>
            <w:hyperlink r:id="rId73" w:history="1">
              <w:hyperlink r:id="rId74" w:history="1">
                <w:hyperlink r:id="rId75" w:history="1">
                  <w:r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8303B9" w:rsidP="00887163">
            <w:pPr>
              <w:pStyle w:val="rvps1"/>
            </w:pPr>
            <w:hyperlink r:id="rId76" w:history="1">
              <w:hyperlink r:id="rId77" w:history="1">
                <w:hyperlink r:id="rId78" w:history="1">
                  <w:r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8303B9" w:rsidP="00887163">
            <w:pPr>
              <w:pStyle w:val="rvps1"/>
            </w:pPr>
            <w:hyperlink r:id="rId79" w:history="1">
              <w:hyperlink r:id="rId80" w:history="1">
                <w:hyperlink r:id="rId81" w:history="1">
                  <w:r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82" w:history="1">
        <w:hyperlink r:id="rId83" w:history="1">
          <w:hyperlink r:id="rId84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8303B9" w:rsidP="008303B9">
      <w:pPr>
        <w:pStyle w:val="section1"/>
      </w:pPr>
      <w:hyperlink r:id="rId85" w:history="1">
        <w:hyperlink r:id="rId86" w:history="1">
          <w:hyperlink r:id="rId87" w:history="1">
            <w:r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8303B9" w:rsidP="008303B9">
      <w:pPr>
        <w:pStyle w:val="section1"/>
      </w:pPr>
      <w:hyperlink r:id="rId88" w:history="1">
        <w:hyperlink r:id="rId89" w:history="1">
          <w:hyperlink r:id="rId90" w:history="1">
            <w:r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8303B9" w:rsidP="008303B9">
      <w:pPr>
        <w:pStyle w:val="section1"/>
      </w:pPr>
      <w:hyperlink r:id="rId91" w:history="1">
        <w:hyperlink r:id="rId92" w:history="1">
          <w:hyperlink r:id="rId93" w:history="1">
            <w:r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94" w:history="1">
              <w:hyperlink r:id="rId95" w:history="1">
                <w:hyperlink r:id="rId96" w:history="1">
                  <w:r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8303B9" w:rsidP="00887163">
            <w:pPr>
              <w:pStyle w:val="rvps1"/>
            </w:pPr>
            <w:hyperlink r:id="rId97" w:history="1">
              <w:hyperlink r:id="rId98" w:history="1">
                <w:hyperlink r:id="rId99" w:history="1">
                  <w:r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8303B9" w:rsidP="00887163">
            <w:pPr>
              <w:pStyle w:val="rvps1"/>
            </w:pPr>
            <w:hyperlink r:id="rId100" w:history="1">
              <w:hyperlink r:id="rId101" w:history="1">
                <w:hyperlink r:id="rId102" w:history="1">
                  <w:r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8303B9" w:rsidP="00887163">
            <w:pPr>
              <w:pStyle w:val="rvps1"/>
            </w:pPr>
            <w:hyperlink r:id="rId103" w:history="1">
              <w:hyperlink r:id="rId104" w:history="1">
                <w:hyperlink r:id="rId105" w:history="1">
                  <w:r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8303B9" w:rsidP="00887163">
            <w:pPr>
              <w:pStyle w:val="rvps1"/>
            </w:pPr>
            <w:hyperlink r:id="rId106" w:history="1">
              <w:hyperlink r:id="rId107" w:history="1">
                <w:hyperlink r:id="rId108" w:history="1">
                  <w:r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8303B9" w:rsidP="00887163">
            <w:pPr>
              <w:pStyle w:val="rvps1"/>
            </w:pPr>
            <w:hyperlink r:id="rId109" w:history="1">
              <w:hyperlink r:id="rId110" w:history="1">
                <w:hyperlink r:id="rId111" w:history="1">
                  <w:r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8303B9" w:rsidP="00887163">
            <w:pPr>
              <w:pStyle w:val="rvps1"/>
            </w:pPr>
            <w:hyperlink r:id="rId112" w:history="1">
              <w:hyperlink r:id="rId113" w:history="1">
                <w:hyperlink r:id="rId114" w:history="1">
                  <w:r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8303B9" w:rsidP="008303B9">
      <w:pPr>
        <w:pStyle w:val="section1"/>
      </w:pPr>
      <w:hyperlink r:id="rId115" w:history="1">
        <w:hyperlink r:id="rId116" w:history="1">
          <w:hyperlink r:id="rId117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118" w:history="1">
        <w:hyperlink r:id="rId119" w:history="1">
          <w:hyperlink r:id="rId120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p w14:paraId="46C8C289" w14:textId="77777777" w:rsidR="008303B9" w:rsidRPr="00342890" w:rsidRDefault="008303B9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DBE2BB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7495D50E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31B71F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EF028E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5E491D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bookmarkEnd w:id="0"/>
    <w:p w14:paraId="2227A88A" w14:textId="77777777" w:rsidR="00657BE5" w:rsidRPr="00342890" w:rsidRDefault="00657BE5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657BE5" w:rsidRPr="00342890" w:rsidSect="00AE6644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4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2195B"/>
    <w:rsid w:val="00024D31"/>
    <w:rsid w:val="00025473"/>
    <w:rsid w:val="00033EDB"/>
    <w:rsid w:val="00034C97"/>
    <w:rsid w:val="000356F1"/>
    <w:rsid w:val="000446F8"/>
    <w:rsid w:val="00050ADC"/>
    <w:rsid w:val="00056DF9"/>
    <w:rsid w:val="0006086F"/>
    <w:rsid w:val="00081DC2"/>
    <w:rsid w:val="00082D56"/>
    <w:rsid w:val="00084B17"/>
    <w:rsid w:val="00084D3E"/>
    <w:rsid w:val="00093E06"/>
    <w:rsid w:val="0009726B"/>
    <w:rsid w:val="000A47E6"/>
    <w:rsid w:val="000B04C6"/>
    <w:rsid w:val="000B2F7E"/>
    <w:rsid w:val="000C1ECC"/>
    <w:rsid w:val="000D11D5"/>
    <w:rsid w:val="000D62EB"/>
    <w:rsid w:val="000D7414"/>
    <w:rsid w:val="000E03E7"/>
    <w:rsid w:val="000E4EC5"/>
    <w:rsid w:val="000F7982"/>
    <w:rsid w:val="00101570"/>
    <w:rsid w:val="001148A5"/>
    <w:rsid w:val="001152BA"/>
    <w:rsid w:val="00121355"/>
    <w:rsid w:val="00123C92"/>
    <w:rsid w:val="0012446F"/>
    <w:rsid w:val="001309AD"/>
    <w:rsid w:val="00132C15"/>
    <w:rsid w:val="00133FD7"/>
    <w:rsid w:val="00135321"/>
    <w:rsid w:val="00146BDA"/>
    <w:rsid w:val="00161989"/>
    <w:rsid w:val="00171BF4"/>
    <w:rsid w:val="00172495"/>
    <w:rsid w:val="00182B1C"/>
    <w:rsid w:val="001D19C0"/>
    <w:rsid w:val="001D3645"/>
    <w:rsid w:val="001D6A56"/>
    <w:rsid w:val="001E236F"/>
    <w:rsid w:val="00217741"/>
    <w:rsid w:val="002256F6"/>
    <w:rsid w:val="00227CAC"/>
    <w:rsid w:val="002339CB"/>
    <w:rsid w:val="0024445F"/>
    <w:rsid w:val="00246BA2"/>
    <w:rsid w:val="00247F68"/>
    <w:rsid w:val="002534B6"/>
    <w:rsid w:val="00263952"/>
    <w:rsid w:val="00272863"/>
    <w:rsid w:val="003034BB"/>
    <w:rsid w:val="00303DFD"/>
    <w:rsid w:val="0031082A"/>
    <w:rsid w:val="00323DF9"/>
    <w:rsid w:val="00333AC3"/>
    <w:rsid w:val="00342890"/>
    <w:rsid w:val="00342C4F"/>
    <w:rsid w:val="00352924"/>
    <w:rsid w:val="00370B33"/>
    <w:rsid w:val="00383964"/>
    <w:rsid w:val="0039410F"/>
    <w:rsid w:val="00396B39"/>
    <w:rsid w:val="003B44A8"/>
    <w:rsid w:val="003C7A9C"/>
    <w:rsid w:val="003D2DF2"/>
    <w:rsid w:val="004028FB"/>
    <w:rsid w:val="00406081"/>
    <w:rsid w:val="004063DB"/>
    <w:rsid w:val="0042371B"/>
    <w:rsid w:val="00452CF5"/>
    <w:rsid w:val="00453EF7"/>
    <w:rsid w:val="00457E79"/>
    <w:rsid w:val="00462BFE"/>
    <w:rsid w:val="004677E4"/>
    <w:rsid w:val="00480795"/>
    <w:rsid w:val="004847FD"/>
    <w:rsid w:val="00491969"/>
    <w:rsid w:val="004A1A69"/>
    <w:rsid w:val="004A2285"/>
    <w:rsid w:val="004A4544"/>
    <w:rsid w:val="004B361E"/>
    <w:rsid w:val="004D04DD"/>
    <w:rsid w:val="004E6D6B"/>
    <w:rsid w:val="004F5490"/>
    <w:rsid w:val="00502EDF"/>
    <w:rsid w:val="00511B93"/>
    <w:rsid w:val="0052631C"/>
    <w:rsid w:val="005307BA"/>
    <w:rsid w:val="0054113E"/>
    <w:rsid w:val="005540A4"/>
    <w:rsid w:val="00563DA5"/>
    <w:rsid w:val="00567CA7"/>
    <w:rsid w:val="005700FC"/>
    <w:rsid w:val="00571E89"/>
    <w:rsid w:val="005737A9"/>
    <w:rsid w:val="00580BBB"/>
    <w:rsid w:val="00585F24"/>
    <w:rsid w:val="00587996"/>
    <w:rsid w:val="005943EE"/>
    <w:rsid w:val="005A72D4"/>
    <w:rsid w:val="005B1DFB"/>
    <w:rsid w:val="005B2AA1"/>
    <w:rsid w:val="005B5A3A"/>
    <w:rsid w:val="005C11FA"/>
    <w:rsid w:val="005C14DA"/>
    <w:rsid w:val="005D06CE"/>
    <w:rsid w:val="005D3BFE"/>
    <w:rsid w:val="005D7459"/>
    <w:rsid w:val="005E57AE"/>
    <w:rsid w:val="0060377C"/>
    <w:rsid w:val="00613B63"/>
    <w:rsid w:val="00622980"/>
    <w:rsid w:val="00631690"/>
    <w:rsid w:val="006436F3"/>
    <w:rsid w:val="006465C5"/>
    <w:rsid w:val="00646877"/>
    <w:rsid w:val="00652753"/>
    <w:rsid w:val="00657BE5"/>
    <w:rsid w:val="00671D79"/>
    <w:rsid w:val="00673089"/>
    <w:rsid w:val="00680712"/>
    <w:rsid w:val="00697100"/>
    <w:rsid w:val="0069721A"/>
    <w:rsid w:val="006C0AE2"/>
    <w:rsid w:val="006C2733"/>
    <w:rsid w:val="006C3B84"/>
    <w:rsid w:val="006E0AD7"/>
    <w:rsid w:val="006E5344"/>
    <w:rsid w:val="006F7DBE"/>
    <w:rsid w:val="0070311C"/>
    <w:rsid w:val="00711882"/>
    <w:rsid w:val="00713D5A"/>
    <w:rsid w:val="007162CF"/>
    <w:rsid w:val="007162F7"/>
    <w:rsid w:val="0072438B"/>
    <w:rsid w:val="00726386"/>
    <w:rsid w:val="00730F97"/>
    <w:rsid w:val="00734F28"/>
    <w:rsid w:val="0073570E"/>
    <w:rsid w:val="007414D5"/>
    <w:rsid w:val="007519BE"/>
    <w:rsid w:val="007625D6"/>
    <w:rsid w:val="007639B7"/>
    <w:rsid w:val="00773BA2"/>
    <w:rsid w:val="00781E2D"/>
    <w:rsid w:val="00791AF9"/>
    <w:rsid w:val="007A3852"/>
    <w:rsid w:val="007B23EA"/>
    <w:rsid w:val="007D190F"/>
    <w:rsid w:val="007D244D"/>
    <w:rsid w:val="007F3355"/>
    <w:rsid w:val="008025AD"/>
    <w:rsid w:val="008051AC"/>
    <w:rsid w:val="00825BBB"/>
    <w:rsid w:val="008303B9"/>
    <w:rsid w:val="008321AE"/>
    <w:rsid w:val="008337D8"/>
    <w:rsid w:val="008360B2"/>
    <w:rsid w:val="00840A1C"/>
    <w:rsid w:val="0085204A"/>
    <w:rsid w:val="00855174"/>
    <w:rsid w:val="008747F2"/>
    <w:rsid w:val="00890360"/>
    <w:rsid w:val="00891022"/>
    <w:rsid w:val="008B32C4"/>
    <w:rsid w:val="008E5A76"/>
    <w:rsid w:val="008E6EF1"/>
    <w:rsid w:val="009037CF"/>
    <w:rsid w:val="00907408"/>
    <w:rsid w:val="00916B8A"/>
    <w:rsid w:val="00917DAD"/>
    <w:rsid w:val="00923451"/>
    <w:rsid w:val="009272ED"/>
    <w:rsid w:val="0093047F"/>
    <w:rsid w:val="00935B04"/>
    <w:rsid w:val="00964DB2"/>
    <w:rsid w:val="00980400"/>
    <w:rsid w:val="00983385"/>
    <w:rsid w:val="00984054"/>
    <w:rsid w:val="009A0AB8"/>
    <w:rsid w:val="009A71BD"/>
    <w:rsid w:val="009C5853"/>
    <w:rsid w:val="009D2A17"/>
    <w:rsid w:val="009D5DC3"/>
    <w:rsid w:val="009D6350"/>
    <w:rsid w:val="009E1D7F"/>
    <w:rsid w:val="009E5C2D"/>
    <w:rsid w:val="009F33E3"/>
    <w:rsid w:val="00A07141"/>
    <w:rsid w:val="00A20B9C"/>
    <w:rsid w:val="00A26246"/>
    <w:rsid w:val="00A52B7F"/>
    <w:rsid w:val="00A5635F"/>
    <w:rsid w:val="00A611D7"/>
    <w:rsid w:val="00A87942"/>
    <w:rsid w:val="00AA092F"/>
    <w:rsid w:val="00AA3CAA"/>
    <w:rsid w:val="00AB6037"/>
    <w:rsid w:val="00AD72A5"/>
    <w:rsid w:val="00AD79F3"/>
    <w:rsid w:val="00AE0F6C"/>
    <w:rsid w:val="00AE5737"/>
    <w:rsid w:val="00AE6644"/>
    <w:rsid w:val="00AF1162"/>
    <w:rsid w:val="00AF1D58"/>
    <w:rsid w:val="00AF7466"/>
    <w:rsid w:val="00B00042"/>
    <w:rsid w:val="00B03637"/>
    <w:rsid w:val="00B041E9"/>
    <w:rsid w:val="00B074CE"/>
    <w:rsid w:val="00B12169"/>
    <w:rsid w:val="00B2366F"/>
    <w:rsid w:val="00B35724"/>
    <w:rsid w:val="00B41DBD"/>
    <w:rsid w:val="00B5442D"/>
    <w:rsid w:val="00B61930"/>
    <w:rsid w:val="00B66718"/>
    <w:rsid w:val="00B8461A"/>
    <w:rsid w:val="00B917F9"/>
    <w:rsid w:val="00B94F5E"/>
    <w:rsid w:val="00B969E9"/>
    <w:rsid w:val="00BA6159"/>
    <w:rsid w:val="00BB198B"/>
    <w:rsid w:val="00BC060B"/>
    <w:rsid w:val="00BC09D9"/>
    <w:rsid w:val="00BD5BDC"/>
    <w:rsid w:val="00BE67E0"/>
    <w:rsid w:val="00BF443C"/>
    <w:rsid w:val="00C15AF0"/>
    <w:rsid w:val="00C22B39"/>
    <w:rsid w:val="00C2779E"/>
    <w:rsid w:val="00C4378A"/>
    <w:rsid w:val="00C57F46"/>
    <w:rsid w:val="00C75434"/>
    <w:rsid w:val="00C76409"/>
    <w:rsid w:val="00C76A38"/>
    <w:rsid w:val="00CA4DEB"/>
    <w:rsid w:val="00CA5907"/>
    <w:rsid w:val="00CD6EC3"/>
    <w:rsid w:val="00CE650C"/>
    <w:rsid w:val="00CF6E76"/>
    <w:rsid w:val="00D13A4D"/>
    <w:rsid w:val="00D23B5F"/>
    <w:rsid w:val="00D24EC3"/>
    <w:rsid w:val="00D5040B"/>
    <w:rsid w:val="00D61B91"/>
    <w:rsid w:val="00D65A6B"/>
    <w:rsid w:val="00D66C0E"/>
    <w:rsid w:val="00D90517"/>
    <w:rsid w:val="00D946A5"/>
    <w:rsid w:val="00DA3092"/>
    <w:rsid w:val="00DB110B"/>
    <w:rsid w:val="00DB24D3"/>
    <w:rsid w:val="00DB3F0C"/>
    <w:rsid w:val="00DB6C82"/>
    <w:rsid w:val="00DB6D51"/>
    <w:rsid w:val="00DC549F"/>
    <w:rsid w:val="00DF3B98"/>
    <w:rsid w:val="00E34045"/>
    <w:rsid w:val="00E40647"/>
    <w:rsid w:val="00E60C9D"/>
    <w:rsid w:val="00E64C69"/>
    <w:rsid w:val="00E67FA7"/>
    <w:rsid w:val="00E878D1"/>
    <w:rsid w:val="00EB309A"/>
    <w:rsid w:val="00EB3A86"/>
    <w:rsid w:val="00EC2021"/>
    <w:rsid w:val="00EE4849"/>
    <w:rsid w:val="00EE4DAA"/>
    <w:rsid w:val="00EF3861"/>
    <w:rsid w:val="00F00870"/>
    <w:rsid w:val="00F03A51"/>
    <w:rsid w:val="00F07698"/>
    <w:rsid w:val="00F24ABE"/>
    <w:rsid w:val="00F26B88"/>
    <w:rsid w:val="00F3338A"/>
    <w:rsid w:val="00F33D9E"/>
    <w:rsid w:val="00F36474"/>
    <w:rsid w:val="00F86B95"/>
    <w:rsid w:val="00F97E52"/>
    <w:rsid w:val="00FB540E"/>
    <w:rsid w:val="00FB7D94"/>
    <w:rsid w:val="00FE2D03"/>
    <w:rsid w:val="00FE5B54"/>
    <w:rsid w:val="00FF2D9C"/>
    <w:rsid w:val="00FF3B6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06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Fontdeparagrafimplicit"/>
    <w:rsid w:val="00657BE5"/>
  </w:style>
  <w:style w:type="character" w:customStyle="1" w:styleId="rvts3">
    <w:name w:val="rvts3"/>
    <w:basedOn w:val="Fontdeparagrafimplicit"/>
    <w:rsid w:val="00657BE5"/>
  </w:style>
  <w:style w:type="paragraph" w:styleId="Indentcorptext">
    <w:name w:val="Body Text Indent"/>
    <w:basedOn w:val="Normal"/>
    <w:link w:val="IndentcorptextCaracte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Textbloc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Fontdeparagrafimplici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A26246"/>
    <w:pPr>
      <w:ind w:left="720"/>
      <w:contextualSpacing/>
    </w:pPr>
  </w:style>
  <w:style w:type="character" w:customStyle="1" w:styleId="rvts5">
    <w:name w:val="rvts5"/>
    <w:basedOn w:val="Fontdeparagrafimplici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Fontdeparagrafimplici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Fontdeparagrafimplici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Fontdeparagrafimplici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Fontdeparagrafimplici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Fontdeparagrafimplici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Titlu4Caracter">
    <w:name w:val="Titlu 4 Caracter"/>
    <w:basedOn w:val="Fontdeparagrafimplicit"/>
    <w:link w:val="Titlu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Frspaiere">
    <w:name w:val="No Spacing"/>
    <w:uiPriority w:val="1"/>
    <w:qFormat/>
    <w:rsid w:val="0052631C"/>
    <w:pPr>
      <w:spacing w:after="0" w:line="240" w:lineRule="auto"/>
    </w:pPr>
  </w:style>
  <w:style w:type="paragraph" w:styleId="Corptext">
    <w:name w:val="Body Text"/>
    <w:basedOn w:val="Normal"/>
    <w:link w:val="CorptextCaracter"/>
    <w:uiPriority w:val="99"/>
    <w:unhideWhenUsed/>
    <w:rsid w:val="00182B1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82B1C"/>
  </w:style>
  <w:style w:type="character" w:customStyle="1" w:styleId="rvts4">
    <w:name w:val="rvts4"/>
    <w:basedOn w:val="Fontdeparagrafimplicit"/>
    <w:rsid w:val="001E236F"/>
  </w:style>
  <w:style w:type="character" w:customStyle="1" w:styleId="pg-3ff1">
    <w:name w:val="pg-3ff1"/>
    <w:basedOn w:val="Fontdeparagrafimplicit"/>
    <w:rsid w:val="005D3BFE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4063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mailto:office@dpcsv.ro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hyperlink" Target="javascript:OpenDocumentView(375904,%207155145);" TargetMode="Externa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29636,%206313049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aspcsv.ro" TargetMode="External"/><Relationship Id="rId13" Type="http://schemas.openxmlformats.org/officeDocument/2006/relationships/hyperlink" Target="javascript:OpenDocumentView(375904,%207155145);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120" Type="http://schemas.openxmlformats.org/officeDocument/2006/relationships/hyperlink" Target="javascript:OpenDocumentView(375904,%207155145);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Relationship Id="rId10" Type="http://schemas.openxmlformats.org/officeDocument/2006/relationships/hyperlink" Target="javascript:OpenDocumentView(329636,%206313049);" TargetMode="External"/><Relationship Id="rId31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5A4-265B-4922-8A9F-1E5BE5C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4103</Words>
  <Characters>23800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Cristina Lenuta Hermeniuc</cp:lastModifiedBy>
  <cp:revision>108</cp:revision>
  <cp:lastPrinted>2026-06-09T08:58:00Z</cp:lastPrinted>
  <dcterms:created xsi:type="dcterms:W3CDTF">2025-03-12T08:20:00Z</dcterms:created>
  <dcterms:modified xsi:type="dcterms:W3CDTF">2026-06-09T09:18:00Z</dcterms:modified>
</cp:coreProperties>
</file>