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01FE" w14:textId="77777777" w:rsidR="00FF69EF" w:rsidRDefault="00FF69EF" w:rsidP="00FF69EF">
      <w:pPr>
        <w:pStyle w:val="Heading1"/>
        <w:jc w:val="left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CONSILIUL JUDEŢEAN SUCEAVA</w:t>
      </w:r>
    </w:p>
    <w:p w14:paraId="00F72B05" w14:textId="77777777" w:rsidR="00FF69EF" w:rsidRDefault="00FF69EF" w:rsidP="00FF69EF">
      <w:pPr>
        <w:pStyle w:val="BodyText"/>
        <w:spacing w:after="0"/>
        <w:rPr>
          <w:sz w:val="23"/>
          <w:szCs w:val="23"/>
        </w:rPr>
      </w:pPr>
      <w:r>
        <w:rPr>
          <w:sz w:val="23"/>
          <w:szCs w:val="23"/>
        </w:rPr>
        <w:t>Direcţia Generală de Asistenţă Socială şi</w:t>
      </w:r>
    </w:p>
    <w:p w14:paraId="253A05B5" w14:textId="77777777" w:rsidR="00FF69EF" w:rsidRDefault="00FF69EF" w:rsidP="00FF69EF">
      <w:pPr>
        <w:pStyle w:val="BodyText"/>
        <w:spacing w:after="0"/>
        <w:rPr>
          <w:sz w:val="23"/>
          <w:szCs w:val="23"/>
        </w:rPr>
      </w:pPr>
      <w:r>
        <w:rPr>
          <w:sz w:val="23"/>
          <w:szCs w:val="23"/>
        </w:rPr>
        <w:t>Protecţia Copilului a Judeţului Suceava</w:t>
      </w:r>
    </w:p>
    <w:p w14:paraId="3DF9AEA5" w14:textId="47A3602E" w:rsidR="00FF69EF" w:rsidRDefault="00FF69EF" w:rsidP="00FF69EF">
      <w:pPr>
        <w:pStyle w:val="Title"/>
        <w:jc w:val="left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Nr. 11</w:t>
      </w:r>
      <w:r w:rsidR="00832E37">
        <w:rPr>
          <w:b w:val="0"/>
          <w:bCs w:val="0"/>
          <w:sz w:val="23"/>
          <w:szCs w:val="23"/>
        </w:rPr>
        <w:t>9068</w:t>
      </w:r>
      <w:r>
        <w:rPr>
          <w:b w:val="0"/>
          <w:bCs w:val="0"/>
          <w:sz w:val="23"/>
          <w:szCs w:val="23"/>
        </w:rPr>
        <w:t xml:space="preserve"> din  08.05.2026</w:t>
      </w:r>
    </w:p>
    <w:p w14:paraId="2EADD6A2" w14:textId="77777777" w:rsidR="00FF69EF" w:rsidRDefault="00FF69EF" w:rsidP="00FF69EF">
      <w:pPr>
        <w:pStyle w:val="Title"/>
        <w:jc w:val="left"/>
        <w:rPr>
          <w:b w:val="0"/>
          <w:bCs w:val="0"/>
          <w:sz w:val="23"/>
          <w:szCs w:val="23"/>
        </w:rPr>
      </w:pPr>
    </w:p>
    <w:p w14:paraId="5E0FC92F" w14:textId="77777777" w:rsidR="00FF69EF" w:rsidRDefault="00FF69EF" w:rsidP="00FF69EF">
      <w:pPr>
        <w:pStyle w:val="Title"/>
        <w:jc w:val="left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 xml:space="preserve">                                                          </w:t>
      </w:r>
    </w:p>
    <w:p w14:paraId="1EA60317" w14:textId="77777777" w:rsidR="00FF69EF" w:rsidRDefault="00FF69EF" w:rsidP="00FF69EF">
      <w:pPr>
        <w:pStyle w:val="Title"/>
        <w:jc w:val="left"/>
        <w:rPr>
          <w:b w:val="0"/>
          <w:bCs w:val="0"/>
          <w:sz w:val="23"/>
          <w:szCs w:val="23"/>
        </w:rPr>
      </w:pPr>
    </w:p>
    <w:p w14:paraId="61D15C39" w14:textId="77777777" w:rsidR="00FF69EF" w:rsidRDefault="00FF69EF" w:rsidP="00FF69EF">
      <w:pPr>
        <w:pStyle w:val="Title"/>
        <w:jc w:val="left"/>
        <w:rPr>
          <w:b w:val="0"/>
          <w:bCs w:val="0"/>
          <w:sz w:val="23"/>
          <w:szCs w:val="23"/>
        </w:rPr>
      </w:pPr>
    </w:p>
    <w:p w14:paraId="37CBF2DD" w14:textId="77777777" w:rsidR="00FF69EF" w:rsidRDefault="00FF69EF" w:rsidP="00FF69EF">
      <w:pPr>
        <w:pStyle w:val="Title"/>
        <w:rPr>
          <w:b w:val="0"/>
          <w:bCs w:val="0"/>
          <w:sz w:val="23"/>
          <w:szCs w:val="23"/>
        </w:rPr>
      </w:pPr>
      <w:r>
        <w:rPr>
          <w:b w:val="0"/>
          <w:bCs w:val="0"/>
          <w:sz w:val="23"/>
          <w:szCs w:val="23"/>
        </w:rPr>
        <w:t>REZULTATUL</w:t>
      </w:r>
    </w:p>
    <w:p w14:paraId="2630E14D" w14:textId="77777777" w:rsidR="00FF69EF" w:rsidRDefault="00FF69EF" w:rsidP="00FF69EF">
      <w:pPr>
        <w:pStyle w:val="Title"/>
        <w:jc w:val="left"/>
        <w:rPr>
          <w:b w:val="0"/>
          <w:bCs w:val="0"/>
          <w:sz w:val="23"/>
          <w:szCs w:val="23"/>
        </w:rPr>
      </w:pPr>
    </w:p>
    <w:p w14:paraId="3C4018B8" w14:textId="75729765" w:rsidR="00FF69EF" w:rsidRDefault="00FF69EF" w:rsidP="00FF69EF">
      <w:pPr>
        <w:ind w:right="283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selecției  dosarelor candidaților înscriși  la concursul organizat  pentru ocuparea</w:t>
      </w:r>
      <w:r>
        <w:rPr>
          <w:b/>
          <w:bCs/>
          <w:sz w:val="23"/>
          <w:szCs w:val="23"/>
        </w:rPr>
        <w:t xml:space="preserve">  </w:t>
      </w:r>
      <w:r>
        <w:rPr>
          <w:bCs/>
          <w:sz w:val="23"/>
          <w:szCs w:val="23"/>
        </w:rPr>
        <w:t xml:space="preserve">posturilor contractuale de execuţie vacante de </w:t>
      </w:r>
      <w:r w:rsidRPr="001E6CA6">
        <w:t>instructor de ergoterapie</w:t>
      </w:r>
      <w:r>
        <w:t xml:space="preserve"> (M)</w:t>
      </w:r>
      <w:r>
        <w:rPr>
          <w:sz w:val="22"/>
          <w:szCs w:val="22"/>
        </w:rPr>
        <w:t xml:space="preserve"> și </w:t>
      </w:r>
      <w:r w:rsidRPr="001E6CA6">
        <w:t>pedagog de recuperare (M)</w:t>
      </w:r>
      <w:r>
        <w:t xml:space="preserve"> din cadrul Centrului de zi pentru persoane adulte cu dizabilități Dorna</w:t>
      </w:r>
    </w:p>
    <w:p w14:paraId="02012B35" w14:textId="77777777" w:rsidR="00FF69EF" w:rsidRDefault="00FF69EF" w:rsidP="00FF69EF">
      <w:pPr>
        <w:pStyle w:val="BodyText3"/>
        <w:ind w:right="283"/>
        <w:jc w:val="center"/>
        <w:rPr>
          <w:b/>
          <w:sz w:val="23"/>
          <w:szCs w:val="23"/>
        </w:rPr>
      </w:pPr>
    </w:p>
    <w:p w14:paraId="01E33400" w14:textId="1726F723" w:rsidR="00FF69EF" w:rsidRDefault="00FF69EF" w:rsidP="00FF69EF">
      <w:pPr>
        <w:pStyle w:val="BodyText3"/>
        <w:ind w:right="283" w:firstLine="851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În conformitate cu prevederile Hotărârii Guvernului României nr.1336/2022 pentru aprobarea Regulamentului - cadru privind organizarea şi dezvoltarea carierei personalului contractual din sectorul bugetar plătit din fonduri publice şi ţinând cont de Procesul verbal nr.11</w:t>
      </w:r>
      <w:r w:rsidR="00832E37">
        <w:rPr>
          <w:bCs/>
          <w:sz w:val="23"/>
          <w:szCs w:val="23"/>
        </w:rPr>
        <w:t>9069</w:t>
      </w:r>
      <w:r>
        <w:rPr>
          <w:bCs/>
          <w:sz w:val="23"/>
          <w:szCs w:val="23"/>
        </w:rPr>
        <w:t xml:space="preserve">/08.05.2026 al Comisiei de concurs constituită prin Dispoziţia directorului executiv al Direcţiei Generale de Asistenţă Socială şi Protecţia Copilului a Judeţului Suceava nr. 2277 din 17.04.2026, rezultatul selecției dosarelor de înscriere la concursul pentru ocuparea posturilor contractuale de execuţie vacante de </w:t>
      </w:r>
      <w:r w:rsidRPr="001E6CA6">
        <w:rPr>
          <w:sz w:val="24"/>
          <w:szCs w:val="24"/>
        </w:rPr>
        <w:t>instructor de ergoterapie</w:t>
      </w:r>
      <w:r>
        <w:rPr>
          <w:sz w:val="24"/>
          <w:szCs w:val="24"/>
        </w:rPr>
        <w:t xml:space="preserve"> (M)</w:t>
      </w:r>
      <w:r>
        <w:rPr>
          <w:sz w:val="22"/>
          <w:szCs w:val="22"/>
        </w:rPr>
        <w:t xml:space="preserve"> și </w:t>
      </w:r>
      <w:r w:rsidRPr="001E6CA6">
        <w:rPr>
          <w:sz w:val="24"/>
          <w:szCs w:val="24"/>
        </w:rPr>
        <w:t>pedagog de recuperare (M)</w:t>
      </w:r>
      <w:r>
        <w:rPr>
          <w:sz w:val="24"/>
          <w:szCs w:val="24"/>
        </w:rPr>
        <w:t xml:space="preserve"> </w:t>
      </w:r>
      <w:r>
        <w:rPr>
          <w:bCs/>
          <w:sz w:val="23"/>
          <w:szCs w:val="23"/>
        </w:rPr>
        <w:t xml:space="preserve">din cadrul Centrului de zi pentru persoane adulte cu dizabilități Dorna, programat a se desfășura începând cu data de </w:t>
      </w:r>
      <w:r>
        <w:rPr>
          <w:bCs/>
          <w:sz w:val="22"/>
          <w:szCs w:val="22"/>
        </w:rPr>
        <w:t>18.05.2026</w:t>
      </w:r>
      <w:r>
        <w:rPr>
          <w:bCs/>
          <w:sz w:val="23"/>
          <w:szCs w:val="23"/>
        </w:rPr>
        <w:t>, ora 11.00 - proba scrisă, este:</w:t>
      </w:r>
    </w:p>
    <w:tbl>
      <w:tblPr>
        <w:tblW w:w="10035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82"/>
        <w:gridCol w:w="5384"/>
        <w:gridCol w:w="1702"/>
      </w:tblGrid>
      <w:tr w:rsidR="00FF69EF" w14:paraId="2F044211" w14:textId="77777777" w:rsidTr="00FF69EF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89C5" w14:textId="48DF48EA" w:rsidR="00FF69EF" w:rsidRDefault="00FF69EF" w:rsidP="00FF69EF">
            <w:pPr>
              <w:ind w:firstLine="85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NNr. crt.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03A8" w14:textId="77777777" w:rsidR="00FF69EF" w:rsidRDefault="00FF69EF" w:rsidP="00FF69EF">
            <w:pPr>
              <w:pStyle w:val="Heading3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Numărul dosarului de concurs înregistrat la DGASPC Suceava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25FA" w14:textId="77777777" w:rsidR="00FF69EF" w:rsidRDefault="00FF69EF" w:rsidP="00FF69EF">
            <w:pPr>
              <w:pStyle w:val="Heading3"/>
              <w:ind w:firstLine="851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Rezultatul selecției dosarelor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C1A9" w14:textId="38FD14CC" w:rsidR="00FF69EF" w:rsidRDefault="00FF69EF" w:rsidP="00FF69EF">
            <w:pPr>
              <w:pStyle w:val="Heading3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Motivul respingerii dosarului</w:t>
            </w:r>
          </w:p>
        </w:tc>
      </w:tr>
      <w:tr w:rsidR="00FF69EF" w14:paraId="05CA0BE8" w14:textId="77777777" w:rsidTr="00FF69EF">
        <w:trPr>
          <w:trHeight w:val="346"/>
        </w:trPr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5F91" w14:textId="6D21BBA2" w:rsidR="00FF69EF" w:rsidRDefault="00FF69EF" w:rsidP="00FF69EF">
            <w:pPr>
              <w:pStyle w:val="Heading3"/>
              <w:ind w:firstLine="851"/>
              <w:jc w:val="center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Pentru postu</w:t>
            </w:r>
            <w:r w:rsidR="0072457B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ri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l</w:t>
            </w:r>
            <w:r w:rsidR="0072457B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 de </w:t>
            </w:r>
            <w:r w:rsidR="0072457B" w:rsidRPr="0072457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pedagog de recuperare (M)</w:t>
            </w:r>
          </w:p>
        </w:tc>
      </w:tr>
      <w:tr w:rsidR="00832E37" w14:paraId="4C890794" w14:textId="77777777" w:rsidTr="00FF6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68AC" w14:textId="19DC386C" w:rsidR="00832E37" w:rsidRDefault="00832E37" w:rsidP="00832E37">
            <w:pPr>
              <w:pStyle w:val="BodyText2"/>
              <w:ind w:firstLine="8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5A76" w14:textId="60D02E57" w:rsidR="00832E37" w:rsidRDefault="00832E37" w:rsidP="00832E37">
            <w:pPr>
              <w:pStyle w:val="BodyText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Nr. 116653 din 29.04.2026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41BF" w14:textId="1BF625A0" w:rsidR="00832E37" w:rsidRDefault="00832E37" w:rsidP="00832E37">
            <w:pPr>
              <w:jc w:val="both"/>
              <w:rPr>
                <w:sz w:val="23"/>
                <w:szCs w:val="23"/>
              </w:rPr>
            </w:pPr>
            <w:r w:rsidRPr="00670068">
              <w:rPr>
                <w:sz w:val="23"/>
                <w:szCs w:val="23"/>
              </w:rPr>
              <w:t>ADMIS, cu obligativitatea prezentării, înainte de începerea probei scrise,</w:t>
            </w:r>
            <w:r>
              <w:rPr>
                <w:sz w:val="23"/>
                <w:szCs w:val="23"/>
              </w:rPr>
              <w:t xml:space="preserve"> a </w:t>
            </w:r>
            <w:r w:rsidRPr="000C1ECC">
              <w:rPr>
                <w:rStyle w:val="rvts3"/>
                <w:color w:val="000000"/>
                <w:bdr w:val="none" w:sz="0" w:space="0" w:color="auto" w:frame="1"/>
                <w:lang w:val="fr-FR"/>
              </w:rPr>
              <w:t>actului de identitate</w:t>
            </w:r>
            <w:r>
              <w:rPr>
                <w:rStyle w:val="rvts3"/>
                <w:color w:val="000000"/>
                <w:bdr w:val="none" w:sz="0" w:space="0" w:color="auto" w:frame="1"/>
                <w:lang w:val="fr-FR"/>
              </w:rPr>
              <w:t xml:space="preserve">, a certificatului de naștere, a certificatului de căsătorie, a diplomei de bacalaureat, a certificatului de absolvire a cursului de pedagog de recuperare, a </w:t>
            </w:r>
            <w:r w:rsidRPr="00342890">
              <w:rPr>
                <w:rStyle w:val="rvts3"/>
                <w:color w:val="000000"/>
                <w:bdr w:val="none" w:sz="0" w:space="0" w:color="auto" w:frame="1"/>
              </w:rPr>
              <w:t>adeverinţei eliberate de angajator pentru perioada lucrată, care să ateste vechimea în muncă şi în specialitatea studiilor solicitate pentru ocuparea postului</w:t>
            </w:r>
            <w:r>
              <w:rPr>
                <w:rStyle w:val="rvts3"/>
                <w:color w:val="000000"/>
                <w:bdr w:val="none" w:sz="0" w:space="0" w:color="auto" w:frame="1"/>
              </w:rPr>
              <w:t xml:space="preserve">, </w:t>
            </w:r>
            <w:r w:rsidRPr="00670068">
              <w:rPr>
                <w:sz w:val="23"/>
                <w:szCs w:val="23"/>
              </w:rPr>
              <w:t>în original</w:t>
            </w:r>
            <w:r>
              <w:rPr>
                <w:sz w:val="23"/>
                <w:szCs w:val="23"/>
              </w:rPr>
              <w:t xml:space="preserve">, </w:t>
            </w:r>
            <w:r w:rsidRPr="00D357A4">
              <w:rPr>
                <w:sz w:val="23"/>
                <w:szCs w:val="23"/>
              </w:rPr>
              <w:t>pentru certificarea acestora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758" w14:textId="77777777" w:rsidR="00832E37" w:rsidRDefault="00832E37" w:rsidP="00832E37">
            <w:pPr>
              <w:pStyle w:val="BodyText2"/>
              <w:ind w:firstLine="8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F69EF" w14:paraId="2237182F" w14:textId="77777777" w:rsidTr="00FF6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A616" w14:textId="6C12CB86" w:rsidR="00FF69EF" w:rsidRDefault="00FF69EF" w:rsidP="00FF69EF">
            <w:pPr>
              <w:pStyle w:val="BodyText2"/>
              <w:ind w:firstLine="8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72457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745C" w14:textId="557B9B3C" w:rsidR="00FF69EF" w:rsidRDefault="00FF69EF" w:rsidP="0072457B">
            <w:pPr>
              <w:pStyle w:val="BodyText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Nr. 11716</w:t>
            </w:r>
            <w:r w:rsidR="0072457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din 30.04.2026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A326" w14:textId="77777777" w:rsidR="00FF69EF" w:rsidRDefault="00FF69EF" w:rsidP="00832E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ADMIS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559" w14:textId="77777777" w:rsidR="00FF69EF" w:rsidRDefault="00FF69EF" w:rsidP="00FF69EF">
            <w:pPr>
              <w:pStyle w:val="BodyText2"/>
              <w:ind w:firstLine="8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77BB3B6" w14:textId="023B13CD" w:rsidR="00A95F37" w:rsidRDefault="00A95F37" w:rsidP="00FF69EF">
      <w:pPr>
        <w:ind w:firstLine="851"/>
      </w:pPr>
    </w:p>
    <w:p w14:paraId="2F734B75" w14:textId="752292E2" w:rsidR="00FF69EF" w:rsidRDefault="00FF69EF" w:rsidP="00FF69EF">
      <w:pPr>
        <w:ind w:firstLine="851"/>
      </w:pPr>
    </w:p>
    <w:p w14:paraId="5827D65E" w14:textId="13C4BAA1" w:rsidR="00FF69EF" w:rsidRDefault="00FF69EF" w:rsidP="00FF69EF">
      <w:pPr>
        <w:ind w:firstLine="851"/>
        <w:jc w:val="both"/>
        <w:rPr>
          <w:sz w:val="23"/>
          <w:szCs w:val="23"/>
        </w:rPr>
      </w:pPr>
      <w:r w:rsidRPr="00670068">
        <w:rPr>
          <w:sz w:val="23"/>
          <w:szCs w:val="23"/>
        </w:rPr>
        <w:t xml:space="preserve">Afişat astăzi, </w:t>
      </w:r>
      <w:r>
        <w:rPr>
          <w:sz w:val="23"/>
          <w:szCs w:val="23"/>
        </w:rPr>
        <w:t>0</w:t>
      </w:r>
      <w:r w:rsidR="00832E37">
        <w:rPr>
          <w:sz w:val="23"/>
          <w:szCs w:val="23"/>
        </w:rPr>
        <w:t>8</w:t>
      </w:r>
      <w:r w:rsidRPr="00670068">
        <w:rPr>
          <w:sz w:val="23"/>
          <w:szCs w:val="23"/>
        </w:rPr>
        <w:t>.</w:t>
      </w:r>
      <w:r>
        <w:rPr>
          <w:sz w:val="23"/>
          <w:szCs w:val="23"/>
        </w:rPr>
        <w:t>05</w:t>
      </w:r>
      <w:r w:rsidRPr="00670068">
        <w:rPr>
          <w:sz w:val="23"/>
          <w:szCs w:val="23"/>
        </w:rPr>
        <w:t>.</w:t>
      </w:r>
      <w:r w:rsidRPr="00A01E22">
        <w:rPr>
          <w:sz w:val="23"/>
          <w:szCs w:val="23"/>
        </w:rPr>
        <w:t>2026, ora 1</w:t>
      </w:r>
      <w:r w:rsidR="00397108">
        <w:rPr>
          <w:sz w:val="23"/>
          <w:szCs w:val="23"/>
        </w:rPr>
        <w:t>2</w:t>
      </w:r>
      <w:r w:rsidRPr="00A01E22">
        <w:rPr>
          <w:sz w:val="23"/>
          <w:szCs w:val="23"/>
        </w:rPr>
        <w:t>.</w:t>
      </w:r>
      <w:r w:rsidR="00397108">
        <w:rPr>
          <w:sz w:val="23"/>
          <w:szCs w:val="23"/>
        </w:rPr>
        <w:t>0</w:t>
      </w:r>
      <w:r w:rsidRPr="00A01E22">
        <w:rPr>
          <w:sz w:val="23"/>
          <w:szCs w:val="23"/>
        </w:rPr>
        <w:t>0 la</w:t>
      </w:r>
      <w:r w:rsidRPr="00670068">
        <w:rPr>
          <w:sz w:val="23"/>
          <w:szCs w:val="23"/>
        </w:rPr>
        <w:t xml:space="preserve"> sediul D.G.A.S.P.C. Suceava din Bulevardul G. Enescu, nr.16 și pe pagina de internet a  instituției </w:t>
      </w:r>
      <w:hyperlink r:id="rId4" w:history="1">
        <w:r w:rsidRPr="00670068">
          <w:rPr>
            <w:rStyle w:val="rvts3"/>
            <w:rFonts w:eastAsia="Times New Roman"/>
            <w:sz w:val="23"/>
            <w:szCs w:val="23"/>
            <w:bdr w:val="none" w:sz="0" w:space="0" w:color="auto" w:frame="1"/>
            <w:lang w:val="fr-FR"/>
          </w:rPr>
          <w:t>www.dgaspcsv.ro</w:t>
        </w:r>
      </w:hyperlink>
      <w:r w:rsidRPr="00670068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la secțiunea Anunțuri.</w:t>
      </w:r>
      <w:r w:rsidRPr="00670068">
        <w:rPr>
          <w:sz w:val="23"/>
          <w:szCs w:val="23"/>
        </w:rPr>
        <w:t xml:space="preserve"> </w:t>
      </w:r>
    </w:p>
    <w:p w14:paraId="0B57A79F" w14:textId="311A4473" w:rsidR="00FF69EF" w:rsidRDefault="00FF69EF" w:rsidP="00FF69EF">
      <w:pPr>
        <w:ind w:firstLine="851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Pr="00355C9D">
        <w:rPr>
          <w:sz w:val="23"/>
          <w:szCs w:val="23"/>
        </w:rPr>
        <w:t xml:space="preserve">andidatji nemultumiti pot depune contestatie </w:t>
      </w:r>
      <w:r>
        <w:rPr>
          <w:sz w:val="23"/>
          <w:szCs w:val="23"/>
        </w:rPr>
        <w:t>î</w:t>
      </w:r>
      <w:r w:rsidRPr="00A61FD2">
        <w:rPr>
          <w:sz w:val="23"/>
          <w:szCs w:val="23"/>
        </w:rPr>
        <w:t>n termen de cel mult o zi lucr</w:t>
      </w:r>
      <w:r>
        <w:rPr>
          <w:sz w:val="23"/>
          <w:szCs w:val="23"/>
        </w:rPr>
        <w:t>ă</w:t>
      </w:r>
      <w:r w:rsidRPr="00A61FD2">
        <w:rPr>
          <w:sz w:val="23"/>
          <w:szCs w:val="23"/>
        </w:rPr>
        <w:t>toare de la data afi</w:t>
      </w:r>
      <w:r>
        <w:rPr>
          <w:sz w:val="23"/>
          <w:szCs w:val="23"/>
        </w:rPr>
        <w:t>șă</w:t>
      </w:r>
      <w:r w:rsidRPr="00A61FD2">
        <w:rPr>
          <w:sz w:val="23"/>
          <w:szCs w:val="23"/>
        </w:rPr>
        <w:t>rii rezultatului selectiei dosarelor, respectiv p</w:t>
      </w:r>
      <w:r>
        <w:rPr>
          <w:sz w:val="23"/>
          <w:szCs w:val="23"/>
        </w:rPr>
        <w:t>â</w:t>
      </w:r>
      <w:r w:rsidRPr="00A61FD2">
        <w:rPr>
          <w:sz w:val="23"/>
          <w:szCs w:val="23"/>
        </w:rPr>
        <w:t>n</w:t>
      </w:r>
      <w:r>
        <w:rPr>
          <w:sz w:val="23"/>
          <w:szCs w:val="23"/>
        </w:rPr>
        <w:t>ă</w:t>
      </w:r>
      <w:r w:rsidRPr="00A61FD2">
        <w:rPr>
          <w:sz w:val="23"/>
          <w:szCs w:val="23"/>
        </w:rPr>
        <w:t xml:space="preserve"> la data d</w:t>
      </w:r>
      <w:r>
        <w:rPr>
          <w:sz w:val="23"/>
          <w:szCs w:val="23"/>
        </w:rPr>
        <w:t xml:space="preserve">e </w:t>
      </w:r>
      <w:r w:rsidR="00832E37">
        <w:rPr>
          <w:sz w:val="23"/>
          <w:szCs w:val="23"/>
        </w:rPr>
        <w:t>11</w:t>
      </w:r>
      <w:r w:rsidRPr="00A61FD2">
        <w:rPr>
          <w:sz w:val="23"/>
          <w:szCs w:val="23"/>
        </w:rPr>
        <w:t>.</w:t>
      </w:r>
      <w:r>
        <w:rPr>
          <w:sz w:val="23"/>
          <w:szCs w:val="23"/>
        </w:rPr>
        <w:t>05</w:t>
      </w:r>
      <w:r w:rsidRPr="00A61FD2">
        <w:rPr>
          <w:sz w:val="23"/>
          <w:szCs w:val="23"/>
        </w:rPr>
        <w:t>.202</w:t>
      </w:r>
      <w:r>
        <w:rPr>
          <w:sz w:val="23"/>
          <w:szCs w:val="23"/>
        </w:rPr>
        <w:t>6,</w:t>
      </w:r>
      <w:r w:rsidRPr="00A61FD2">
        <w:rPr>
          <w:sz w:val="23"/>
          <w:szCs w:val="23"/>
        </w:rPr>
        <w:t xml:space="preserve"> ora </w:t>
      </w:r>
      <w:r>
        <w:rPr>
          <w:sz w:val="23"/>
          <w:szCs w:val="23"/>
        </w:rPr>
        <w:t>1</w:t>
      </w:r>
      <w:r w:rsidR="00397108">
        <w:rPr>
          <w:sz w:val="23"/>
          <w:szCs w:val="23"/>
        </w:rPr>
        <w:t>2</w:t>
      </w:r>
      <w:r>
        <w:rPr>
          <w:sz w:val="23"/>
          <w:szCs w:val="23"/>
        </w:rPr>
        <w:t>.</w:t>
      </w:r>
      <w:r w:rsidR="00397108">
        <w:rPr>
          <w:sz w:val="23"/>
          <w:szCs w:val="23"/>
        </w:rPr>
        <w:t>0</w:t>
      </w:r>
      <w:r>
        <w:rPr>
          <w:sz w:val="23"/>
          <w:szCs w:val="23"/>
        </w:rPr>
        <w:t>0,</w:t>
      </w:r>
      <w:r w:rsidRPr="00A61FD2">
        <w:rPr>
          <w:sz w:val="23"/>
          <w:szCs w:val="23"/>
        </w:rPr>
        <w:t xml:space="preserve"> sub sanctjunea dec</w:t>
      </w:r>
      <w:r>
        <w:rPr>
          <w:sz w:val="23"/>
          <w:szCs w:val="23"/>
        </w:rPr>
        <w:t>ă</w:t>
      </w:r>
      <w:r w:rsidRPr="00A61FD2">
        <w:rPr>
          <w:sz w:val="23"/>
          <w:szCs w:val="23"/>
        </w:rPr>
        <w:t>derii din acest drept.</w:t>
      </w:r>
    </w:p>
    <w:p w14:paraId="4A69CE9A" w14:textId="77777777" w:rsidR="00FF69EF" w:rsidRDefault="00FF69EF" w:rsidP="00FF69EF">
      <w:pPr>
        <w:ind w:firstLine="851"/>
      </w:pPr>
    </w:p>
    <w:sectPr w:rsidR="00FF69EF" w:rsidSect="00FF69EF">
      <w:pgSz w:w="12240" w:h="15840"/>
      <w:pgMar w:top="568" w:right="61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37"/>
    <w:rsid w:val="00397108"/>
    <w:rsid w:val="0072457B"/>
    <w:rsid w:val="00832E37"/>
    <w:rsid w:val="00A95F37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8F01"/>
  <w15:chartTrackingRefBased/>
  <w15:docId w15:val="{94A7870C-2E2C-43F1-9FA0-213DA886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9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F69EF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69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69EF"/>
    <w:rPr>
      <w:rFonts w:ascii="Times New Roman" w:eastAsia="Calibri" w:hAnsi="Times New Roman" w:cs="Times New Roman"/>
      <w:b/>
      <w:bCs/>
      <w:sz w:val="32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semiHidden/>
    <w:rsid w:val="00FF69EF"/>
    <w:rPr>
      <w:rFonts w:ascii="Arial" w:eastAsia="Calibri" w:hAnsi="Arial" w:cs="Arial"/>
      <w:b/>
      <w:bCs/>
      <w:sz w:val="26"/>
      <w:szCs w:val="26"/>
      <w:lang w:val="ro-RO" w:eastAsia="ro-RO"/>
    </w:rPr>
  </w:style>
  <w:style w:type="paragraph" w:styleId="Title">
    <w:name w:val="Title"/>
    <w:basedOn w:val="Normal"/>
    <w:link w:val="TitleChar"/>
    <w:qFormat/>
    <w:rsid w:val="00FF69EF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69EF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unhideWhenUsed/>
    <w:rsid w:val="00FF69E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69EF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semiHidden/>
    <w:unhideWhenUsed/>
    <w:rsid w:val="00FF69EF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FF69EF"/>
    <w:rPr>
      <w:rFonts w:ascii="Tahoma" w:eastAsia="Calibri" w:hAnsi="Tahoma" w:cs="Tahoma"/>
      <w:sz w:val="28"/>
      <w:szCs w:val="24"/>
      <w:lang w:val="ro-RO" w:eastAsia="ro-RO"/>
    </w:rPr>
  </w:style>
  <w:style w:type="paragraph" w:styleId="BodyText3">
    <w:name w:val="Body Text 3"/>
    <w:basedOn w:val="Normal"/>
    <w:link w:val="BodyText3Char"/>
    <w:semiHidden/>
    <w:unhideWhenUsed/>
    <w:rsid w:val="00FF69E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69EF"/>
    <w:rPr>
      <w:rFonts w:ascii="Times New Roman" w:eastAsia="Calibri" w:hAnsi="Times New Roman" w:cs="Times New Roman"/>
      <w:sz w:val="16"/>
      <w:szCs w:val="16"/>
      <w:lang w:val="ro-RO" w:eastAsia="ro-RO"/>
    </w:rPr>
  </w:style>
  <w:style w:type="character" w:customStyle="1" w:styleId="rvts3">
    <w:name w:val="rvts3"/>
    <w:basedOn w:val="DefaultParagraphFont"/>
    <w:rsid w:val="00FF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gaspcs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Geanina Aioanei</cp:lastModifiedBy>
  <cp:revision>3</cp:revision>
  <dcterms:created xsi:type="dcterms:W3CDTF">2026-05-08T06:34:00Z</dcterms:created>
  <dcterms:modified xsi:type="dcterms:W3CDTF">2026-05-08T08:32:00Z</dcterms:modified>
</cp:coreProperties>
</file>