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10" w:rsidRPr="00D36A93" w:rsidRDefault="00740A10" w:rsidP="00740A10">
      <w:pPr>
        <w:pStyle w:val="Heading1"/>
        <w:tabs>
          <w:tab w:val="left" w:pos="165"/>
          <w:tab w:val="center" w:pos="3944"/>
        </w:tabs>
        <w:ind w:left="127" w:firstLine="0"/>
        <w:contextualSpacing/>
        <w:jc w:val="left"/>
        <w:rPr>
          <w:b/>
          <w:bCs/>
          <w:noProof/>
          <w:sz w:val="24"/>
        </w:rPr>
      </w:pPr>
      <w:r w:rsidRPr="00D36A93">
        <w:rPr>
          <w:b/>
          <w:noProof/>
          <w:sz w:val="24"/>
        </w:rPr>
        <w:t>CONSILIUL JUDEŢEAN SUCEAVA</w:t>
      </w:r>
    </w:p>
    <w:p w:rsidR="00740A10" w:rsidRPr="00D36A93" w:rsidRDefault="00740A10" w:rsidP="00740A10">
      <w:pPr>
        <w:pStyle w:val="BodyText"/>
        <w:spacing w:after="0"/>
        <w:ind w:left="127"/>
        <w:contextualSpacing/>
        <w:rPr>
          <w:b/>
          <w:bCs/>
          <w:noProof/>
        </w:rPr>
      </w:pPr>
      <w:r w:rsidRPr="00D36A93">
        <w:rPr>
          <w:b/>
          <w:bCs/>
          <w:noProof/>
        </w:rPr>
        <w:t>Direcţia Generală de Asistenţă Socială şi</w:t>
      </w:r>
    </w:p>
    <w:p w:rsidR="00740A10" w:rsidRPr="00D36A93" w:rsidRDefault="00740A10" w:rsidP="00740A10">
      <w:pPr>
        <w:pStyle w:val="BodyText"/>
        <w:spacing w:after="0"/>
        <w:ind w:left="269" w:hanging="269"/>
        <w:contextualSpacing/>
        <w:rPr>
          <w:b/>
          <w:bCs/>
          <w:noProof/>
        </w:rPr>
      </w:pPr>
      <w:r w:rsidRPr="00D36A93">
        <w:rPr>
          <w:b/>
          <w:bCs/>
          <w:noProof/>
        </w:rPr>
        <w:t xml:space="preserve">  Protecţia Copilului a Judeţului Suceava</w:t>
      </w:r>
    </w:p>
    <w:p w:rsidR="00740A10" w:rsidRPr="00D36A93" w:rsidRDefault="00740A10" w:rsidP="00740A10">
      <w:pPr>
        <w:pStyle w:val="BodyText"/>
        <w:spacing w:after="0"/>
        <w:contextualSpacing/>
        <w:rPr>
          <w:b/>
          <w:noProof/>
        </w:rPr>
      </w:pPr>
      <w:r w:rsidRPr="00D36A93">
        <w:rPr>
          <w:b/>
          <w:bCs/>
          <w:noProof/>
        </w:rPr>
        <w:t xml:space="preserve">  Nr.</w:t>
      </w:r>
      <w:r w:rsidR="009F4287">
        <w:rPr>
          <w:b/>
          <w:bCs/>
          <w:noProof/>
        </w:rPr>
        <w:t xml:space="preserve">119365 </w:t>
      </w:r>
      <w:r w:rsidRPr="00D36A93">
        <w:rPr>
          <w:b/>
          <w:bCs/>
          <w:noProof/>
        </w:rPr>
        <w:t xml:space="preserve">din </w:t>
      </w:r>
      <w:r w:rsidR="009F4287">
        <w:rPr>
          <w:b/>
          <w:bCs/>
          <w:noProof/>
        </w:rPr>
        <w:t>11</w:t>
      </w:r>
      <w:bookmarkStart w:id="0" w:name="_GoBack"/>
      <w:bookmarkEnd w:id="0"/>
      <w:r w:rsidR="00D36A93" w:rsidRPr="00D36A93">
        <w:rPr>
          <w:b/>
          <w:bCs/>
          <w:noProof/>
        </w:rPr>
        <w:t>.05.</w:t>
      </w:r>
      <w:r w:rsidRPr="00D36A93">
        <w:rPr>
          <w:b/>
          <w:bCs/>
          <w:noProof/>
        </w:rPr>
        <w:t>2026</w:t>
      </w:r>
    </w:p>
    <w:p w:rsidR="00740A10" w:rsidRPr="00D36A93" w:rsidRDefault="00740A10" w:rsidP="00740A10">
      <w:pPr>
        <w:pStyle w:val="BodyText3"/>
        <w:jc w:val="center"/>
        <w:rPr>
          <w:b/>
          <w:noProof/>
          <w:sz w:val="24"/>
          <w:szCs w:val="24"/>
        </w:rPr>
      </w:pPr>
    </w:p>
    <w:p w:rsidR="00740A10" w:rsidRDefault="00740A10" w:rsidP="00740A10">
      <w:pPr>
        <w:pStyle w:val="BodyText3"/>
        <w:jc w:val="center"/>
        <w:rPr>
          <w:b/>
          <w:noProof/>
          <w:sz w:val="24"/>
          <w:szCs w:val="24"/>
        </w:rPr>
      </w:pPr>
    </w:p>
    <w:p w:rsidR="000639E9" w:rsidRPr="00D36A93" w:rsidRDefault="000639E9" w:rsidP="00740A10">
      <w:pPr>
        <w:pStyle w:val="BodyText3"/>
        <w:jc w:val="center"/>
        <w:rPr>
          <w:b/>
          <w:noProof/>
          <w:sz w:val="24"/>
          <w:szCs w:val="24"/>
        </w:rPr>
      </w:pPr>
    </w:p>
    <w:p w:rsidR="00740A10" w:rsidRPr="00D36A93" w:rsidRDefault="00740A10" w:rsidP="00740A10">
      <w:pPr>
        <w:pStyle w:val="BodyText3"/>
        <w:jc w:val="center"/>
        <w:rPr>
          <w:b/>
          <w:noProof/>
          <w:sz w:val="24"/>
          <w:szCs w:val="24"/>
        </w:rPr>
      </w:pPr>
      <w:r w:rsidRPr="00D36A93">
        <w:rPr>
          <w:b/>
          <w:noProof/>
          <w:sz w:val="24"/>
          <w:szCs w:val="24"/>
        </w:rPr>
        <w:t xml:space="preserve">REZULTATUL </w:t>
      </w:r>
      <w:r w:rsidR="00867CF9">
        <w:rPr>
          <w:b/>
          <w:noProof/>
          <w:sz w:val="24"/>
          <w:szCs w:val="24"/>
        </w:rPr>
        <w:t>SOLUȚIONĂRII CONTESTAȚIEI</w:t>
      </w:r>
    </w:p>
    <w:p w:rsidR="00740A10" w:rsidRPr="00D36A93" w:rsidRDefault="00740A10" w:rsidP="00740A10">
      <w:pPr>
        <w:pStyle w:val="BodyText3"/>
        <w:jc w:val="center"/>
        <w:rPr>
          <w:b/>
          <w:noProof/>
          <w:sz w:val="24"/>
          <w:szCs w:val="24"/>
        </w:rPr>
      </w:pPr>
      <w:r w:rsidRPr="00D36A93">
        <w:rPr>
          <w:b/>
          <w:noProof/>
          <w:sz w:val="24"/>
          <w:szCs w:val="24"/>
        </w:rPr>
        <w:t xml:space="preserve">DEPUSĂ LA </w:t>
      </w:r>
      <w:r w:rsidR="00D36A93" w:rsidRPr="00D36A93">
        <w:rPr>
          <w:b/>
          <w:noProof/>
          <w:sz w:val="24"/>
          <w:szCs w:val="24"/>
        </w:rPr>
        <w:t>REZULTATUL SELECȚIEI DOSARELOR</w:t>
      </w:r>
    </w:p>
    <w:p w:rsidR="00740A10" w:rsidRPr="00D36A93" w:rsidRDefault="00867CF9" w:rsidP="00740A10">
      <w:pPr>
        <w:ind w:right="283" w:firstLine="360"/>
        <w:jc w:val="center"/>
        <w:rPr>
          <w:b/>
          <w:noProof/>
        </w:rPr>
      </w:pPr>
      <w:r w:rsidRPr="00867CF9">
        <w:rPr>
          <w:rStyle w:val="rvts41"/>
          <w:noProof/>
        </w:rPr>
        <w:t>din cadrul concursului</w:t>
      </w:r>
      <w:r>
        <w:rPr>
          <w:rStyle w:val="rvts41"/>
          <w:noProof/>
        </w:rPr>
        <w:t xml:space="preserve"> organizat în data de 14.05.2026 </w:t>
      </w:r>
      <w:r w:rsidR="00740A10" w:rsidRPr="00D36A93">
        <w:rPr>
          <w:b/>
          <w:noProof/>
        </w:rPr>
        <w:t xml:space="preserve">pentru ocuparea </w:t>
      </w:r>
      <w:r w:rsidR="00D36A93" w:rsidRPr="00D36A93">
        <w:rPr>
          <w:b/>
          <w:noProof/>
        </w:rPr>
        <w:t>postului contractual de exacuție vacant de infirmieră</w:t>
      </w:r>
      <w:r w:rsidR="00740A10" w:rsidRPr="00D36A93">
        <w:rPr>
          <w:b/>
          <w:noProof/>
        </w:rPr>
        <w:t xml:space="preserve"> </w:t>
      </w:r>
      <w:r w:rsidR="00D36A93" w:rsidRPr="00D36A93">
        <w:rPr>
          <w:b/>
          <w:noProof/>
        </w:rPr>
        <w:t>la Centrul de zi pentru persoane adulte cu dizabilități Dorna</w:t>
      </w:r>
      <w:r w:rsidR="00740A10" w:rsidRPr="00D36A93">
        <w:rPr>
          <w:b/>
          <w:noProof/>
        </w:rPr>
        <w:t xml:space="preserve">, </w:t>
      </w:r>
      <w:r w:rsidR="00D36A93" w:rsidRPr="00D36A93">
        <w:rPr>
          <w:b/>
          <w:noProof/>
        </w:rPr>
        <w:t xml:space="preserve">publicat </w:t>
      </w:r>
      <w:r w:rsidR="00740A10" w:rsidRPr="00D36A93">
        <w:rPr>
          <w:b/>
          <w:noProof/>
        </w:rPr>
        <w:t xml:space="preserve">în data de </w:t>
      </w:r>
      <w:r w:rsidR="00D36A93" w:rsidRPr="00D36A93">
        <w:rPr>
          <w:b/>
          <w:noProof/>
        </w:rPr>
        <w:t>07.05.2026</w:t>
      </w:r>
    </w:p>
    <w:p w:rsidR="00740A10" w:rsidRPr="00D36A93" w:rsidRDefault="00740A10" w:rsidP="00740A10">
      <w:pPr>
        <w:pStyle w:val="BodyText3"/>
        <w:ind w:firstLine="180"/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10305" w:type="dxa"/>
        <w:tblInd w:w="-176" w:type="dxa"/>
        <w:tblLook w:val="04A0" w:firstRow="1" w:lastRow="0" w:firstColumn="1" w:lastColumn="0" w:noHBand="0" w:noVBand="1"/>
      </w:tblPr>
      <w:tblGrid>
        <w:gridCol w:w="1415"/>
        <w:gridCol w:w="2049"/>
        <w:gridCol w:w="1950"/>
        <w:gridCol w:w="4891"/>
      </w:tblGrid>
      <w:tr w:rsidR="00867CF9" w:rsidRPr="00D36A93" w:rsidTr="00265486">
        <w:tc>
          <w:tcPr>
            <w:tcW w:w="1415" w:type="dxa"/>
            <w:vAlign w:val="center"/>
          </w:tcPr>
          <w:p w:rsidR="00867CF9" w:rsidRPr="00D36A93" w:rsidRDefault="00867CF9" w:rsidP="00265486">
            <w:pPr>
              <w:pStyle w:val="BodyText3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Nr. Crt</w:t>
            </w:r>
          </w:p>
        </w:tc>
        <w:tc>
          <w:tcPr>
            <w:tcW w:w="2049" w:type="dxa"/>
            <w:vAlign w:val="center"/>
          </w:tcPr>
          <w:p w:rsidR="00867CF9" w:rsidRPr="00D36A93" w:rsidRDefault="00867CF9" w:rsidP="00265486">
            <w:pPr>
              <w:pStyle w:val="BodyText3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Postul</w:t>
            </w:r>
          </w:p>
        </w:tc>
        <w:tc>
          <w:tcPr>
            <w:tcW w:w="1950" w:type="dxa"/>
            <w:vAlign w:val="center"/>
          </w:tcPr>
          <w:p w:rsidR="00867CF9" w:rsidRPr="00D36A93" w:rsidRDefault="00867CF9" w:rsidP="00265486">
            <w:pPr>
              <w:pStyle w:val="BodyText3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Rezultat final la selecția dosarelor</w:t>
            </w:r>
            <w:r w:rsidRPr="00D36A93">
              <w:rPr>
                <w:b/>
                <w:noProof/>
                <w:sz w:val="24"/>
                <w:szCs w:val="24"/>
              </w:rPr>
              <w:t xml:space="preserve"> în urma soluționării contestației</w:t>
            </w:r>
          </w:p>
        </w:tc>
        <w:tc>
          <w:tcPr>
            <w:tcW w:w="4891" w:type="dxa"/>
            <w:vAlign w:val="center"/>
          </w:tcPr>
          <w:p w:rsidR="00867CF9" w:rsidRPr="00D36A93" w:rsidRDefault="00867CF9" w:rsidP="00265486">
            <w:pPr>
              <w:pStyle w:val="BodyText3"/>
              <w:jc w:val="center"/>
              <w:rPr>
                <w:b/>
                <w:noProof/>
                <w:sz w:val="24"/>
                <w:szCs w:val="24"/>
              </w:rPr>
            </w:pPr>
            <w:r w:rsidRPr="00D36A93">
              <w:rPr>
                <w:b/>
                <w:noProof/>
                <w:sz w:val="24"/>
                <w:szCs w:val="24"/>
              </w:rPr>
              <w:t>Observații</w:t>
            </w:r>
          </w:p>
        </w:tc>
      </w:tr>
      <w:tr w:rsidR="00867CF9" w:rsidRPr="00D36A93" w:rsidTr="00265486">
        <w:tc>
          <w:tcPr>
            <w:tcW w:w="1415" w:type="dxa"/>
            <w:vAlign w:val="center"/>
          </w:tcPr>
          <w:p w:rsidR="00867CF9" w:rsidRDefault="00867CF9" w:rsidP="00265486">
            <w:pPr>
              <w:pStyle w:val="BodyText3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2049" w:type="dxa"/>
            <w:vAlign w:val="center"/>
          </w:tcPr>
          <w:p w:rsidR="00867CF9" w:rsidRPr="00D36A93" w:rsidRDefault="00867CF9" w:rsidP="00265486">
            <w:pPr>
              <w:pStyle w:val="BodyText3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INFIRMIERĂ</w:t>
            </w:r>
          </w:p>
        </w:tc>
        <w:tc>
          <w:tcPr>
            <w:tcW w:w="1950" w:type="dxa"/>
            <w:vAlign w:val="center"/>
          </w:tcPr>
          <w:p w:rsidR="00867CF9" w:rsidRDefault="00867CF9" w:rsidP="00265486">
            <w:pPr>
              <w:jc w:val="center"/>
              <w:rPr>
                <w:b/>
              </w:rPr>
            </w:pPr>
            <w:r>
              <w:rPr>
                <w:b/>
              </w:rPr>
              <w:t>CONTESTAȚIE</w:t>
            </w:r>
          </w:p>
          <w:p w:rsidR="00867CF9" w:rsidRPr="00D36A93" w:rsidRDefault="00867CF9" w:rsidP="00265486">
            <w:pPr>
              <w:jc w:val="center"/>
              <w:rPr>
                <w:b/>
              </w:rPr>
            </w:pPr>
            <w:r w:rsidRPr="00D36A93">
              <w:rPr>
                <w:b/>
              </w:rPr>
              <w:t>RESPINSĂ</w:t>
            </w:r>
          </w:p>
        </w:tc>
        <w:tc>
          <w:tcPr>
            <w:tcW w:w="4891" w:type="dxa"/>
            <w:vAlign w:val="center"/>
          </w:tcPr>
          <w:p w:rsidR="00867CF9" w:rsidRPr="00D36A93" w:rsidRDefault="00867CF9" w:rsidP="00265486">
            <w:pPr>
              <w:pStyle w:val="BodyText3"/>
              <w:jc w:val="both"/>
              <w:rPr>
                <w:noProof/>
                <w:sz w:val="24"/>
                <w:szCs w:val="24"/>
              </w:rPr>
            </w:pPr>
            <w:r w:rsidRPr="00D36A93">
              <w:rPr>
                <w:noProof/>
                <w:sz w:val="22"/>
                <w:szCs w:val="22"/>
              </w:rPr>
              <w:t xml:space="preserve">Contestația înregistrată cu 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36A93">
              <w:rPr>
                <w:noProof/>
                <w:sz w:val="22"/>
                <w:szCs w:val="22"/>
              </w:rPr>
              <w:t xml:space="preserve">nr. </w:t>
            </w:r>
            <w:r>
              <w:rPr>
                <w:noProof/>
                <w:sz w:val="22"/>
                <w:szCs w:val="22"/>
              </w:rPr>
              <w:t>119191</w:t>
            </w:r>
            <w:r w:rsidRPr="00D36A93">
              <w:rPr>
                <w:noProof/>
                <w:sz w:val="22"/>
                <w:szCs w:val="22"/>
              </w:rPr>
              <w:t xml:space="preserve"> /</w:t>
            </w:r>
            <w:r>
              <w:rPr>
                <w:noProof/>
                <w:sz w:val="22"/>
                <w:szCs w:val="22"/>
              </w:rPr>
              <w:t>08.05</w:t>
            </w:r>
            <w:r w:rsidRPr="00D36A93">
              <w:rPr>
                <w:noProof/>
                <w:sz w:val="22"/>
                <w:szCs w:val="22"/>
              </w:rPr>
              <w:t>.2026</w:t>
            </w:r>
            <w:r>
              <w:rPr>
                <w:noProof/>
                <w:sz w:val="22"/>
                <w:szCs w:val="22"/>
              </w:rPr>
              <w:t xml:space="preserve"> formulată de candidatul cu nr. de înregistrare 118138/05.05.2026</w:t>
            </w:r>
            <w:r w:rsidRPr="00D36A93">
              <w:rPr>
                <w:noProof/>
                <w:sz w:val="22"/>
                <w:szCs w:val="22"/>
              </w:rPr>
              <w:t xml:space="preserve"> a fost</w:t>
            </w:r>
            <w:r>
              <w:rPr>
                <w:noProof/>
                <w:sz w:val="22"/>
                <w:szCs w:val="22"/>
              </w:rPr>
              <w:t xml:space="preserve"> analizată de comisia de soluționare a contestațiilor, comisie care a decis menținerea punctului de vedere formulat de comisia de concurs privind selecția dosarelor, respectiv respingerea dosarului (dosar incomplet la momentul </w:t>
            </w:r>
            <w:r w:rsidR="00265486">
              <w:rPr>
                <w:noProof/>
                <w:sz w:val="22"/>
                <w:szCs w:val="22"/>
              </w:rPr>
              <w:t>finalizării perioade</w:t>
            </w:r>
            <w:r w:rsidR="000C4BA4">
              <w:rPr>
                <w:noProof/>
                <w:sz w:val="22"/>
                <w:szCs w:val="22"/>
              </w:rPr>
              <w:t>i</w:t>
            </w:r>
            <w:r w:rsidR="00265486">
              <w:rPr>
                <w:noProof/>
                <w:sz w:val="22"/>
                <w:szCs w:val="22"/>
              </w:rPr>
              <w:t xml:space="preserve"> de depunere a dosarelor  - lipsă diplomă</w:t>
            </w:r>
            <w:r w:rsidR="000C4BA4">
              <w:rPr>
                <w:noProof/>
                <w:sz w:val="22"/>
                <w:szCs w:val="22"/>
              </w:rPr>
              <w:t xml:space="preserve"> pentru funcția</w:t>
            </w:r>
            <w:r w:rsidR="00265486">
              <w:rPr>
                <w:noProof/>
                <w:sz w:val="22"/>
                <w:szCs w:val="22"/>
              </w:rPr>
              <w:t xml:space="preserve"> de infirmieră)</w:t>
            </w:r>
            <w:r>
              <w:rPr>
                <w:noProof/>
                <w:sz w:val="22"/>
                <w:szCs w:val="22"/>
              </w:rPr>
              <w:t>.</w:t>
            </w:r>
          </w:p>
        </w:tc>
      </w:tr>
    </w:tbl>
    <w:p w:rsidR="00740A10" w:rsidRPr="00D36A93" w:rsidRDefault="00740A10" w:rsidP="00740A10">
      <w:pPr>
        <w:pStyle w:val="BodyText2"/>
        <w:spacing w:after="0" w:line="240" w:lineRule="auto"/>
        <w:ind w:right="-187" w:firstLine="806"/>
        <w:contextualSpacing/>
        <w:rPr>
          <w:noProof/>
        </w:rPr>
      </w:pPr>
    </w:p>
    <w:p w:rsidR="00740A10" w:rsidRPr="00D36A93" w:rsidRDefault="00740A10" w:rsidP="000639E9">
      <w:pPr>
        <w:pStyle w:val="BodyText2"/>
        <w:spacing w:after="0" w:line="240" w:lineRule="auto"/>
        <w:ind w:right="-187" w:firstLine="806"/>
        <w:contextualSpacing/>
        <w:rPr>
          <w:noProof/>
        </w:rPr>
      </w:pPr>
      <w:r w:rsidRPr="00D36A93">
        <w:rPr>
          <w:noProof/>
        </w:rPr>
        <w:t xml:space="preserve">Afişat astăzi </w:t>
      </w:r>
      <w:r w:rsidR="000639E9">
        <w:rPr>
          <w:noProof/>
        </w:rPr>
        <w:t>11.05</w:t>
      </w:r>
      <w:r w:rsidRPr="00D36A93">
        <w:rPr>
          <w:noProof/>
        </w:rPr>
        <w:t>.2026</w:t>
      </w:r>
      <w:r w:rsidRPr="00D36A93">
        <w:rPr>
          <w:b/>
          <w:noProof/>
        </w:rPr>
        <w:t xml:space="preserve">, </w:t>
      </w:r>
      <w:r w:rsidRPr="00D36A93">
        <w:rPr>
          <w:noProof/>
        </w:rPr>
        <w:t>ora 11</w:t>
      </w:r>
      <w:r w:rsidRPr="00D36A93">
        <w:rPr>
          <w:noProof/>
          <w:vertAlign w:val="superscript"/>
        </w:rPr>
        <w:t>00</w:t>
      </w:r>
      <w:r w:rsidRPr="00D36A93">
        <w:rPr>
          <w:noProof/>
        </w:rPr>
        <w:t>, la sediul D.G.A.S.P.C. Suceava și pe pagina de internet a instituției,</w:t>
      </w:r>
      <w:r w:rsidR="000639E9">
        <w:rPr>
          <w:noProof/>
        </w:rPr>
        <w:t xml:space="preserve"> </w:t>
      </w:r>
      <w:r w:rsidRPr="00D36A93">
        <w:rPr>
          <w:noProof/>
        </w:rPr>
        <w:t xml:space="preserve">cu drept de contestaţie  la </w:t>
      </w:r>
      <w:r w:rsidRPr="00D36A93">
        <w:rPr>
          <w:rStyle w:val="rvts6"/>
          <w:noProof/>
        </w:rPr>
        <w:t>instanţa de contencios administrativ, în condiţiile legii</w:t>
      </w:r>
      <w:r w:rsidRPr="00D36A93">
        <w:rPr>
          <w:noProof/>
        </w:rPr>
        <w:t>.</w:t>
      </w:r>
    </w:p>
    <w:p w:rsidR="00740A10" w:rsidRPr="00D36A93" w:rsidRDefault="00740A10" w:rsidP="00740A10">
      <w:pPr>
        <w:ind w:right="-187" w:firstLine="806"/>
        <w:contextualSpacing/>
        <w:jc w:val="both"/>
        <w:rPr>
          <w:b/>
          <w:bCs/>
          <w:noProof/>
        </w:rPr>
      </w:pPr>
    </w:p>
    <w:p w:rsidR="00740A10" w:rsidRPr="00D36A93" w:rsidRDefault="00740A10" w:rsidP="00740A10">
      <w:pPr>
        <w:ind w:left="269" w:hanging="269"/>
        <w:rPr>
          <w:noProof/>
        </w:rPr>
      </w:pPr>
      <w:r w:rsidRPr="00D36A93">
        <w:rPr>
          <w:b/>
          <w:noProof/>
        </w:rPr>
        <w:t xml:space="preserve">    </w:t>
      </w:r>
    </w:p>
    <w:p w:rsidR="00740A10" w:rsidRPr="00D36A93" w:rsidRDefault="00740A10" w:rsidP="00740A10">
      <w:pPr>
        <w:ind w:firstLine="810"/>
        <w:jc w:val="both"/>
        <w:rPr>
          <w:noProof/>
        </w:rPr>
      </w:pPr>
    </w:p>
    <w:p w:rsidR="00740A10" w:rsidRPr="00D36A93" w:rsidRDefault="00740A10" w:rsidP="00740A10">
      <w:pPr>
        <w:ind w:right="-810" w:firstLine="1412"/>
        <w:jc w:val="both"/>
        <w:rPr>
          <w:noProof/>
        </w:rPr>
      </w:pPr>
    </w:p>
    <w:p w:rsidR="00740A10" w:rsidRPr="00D36A93" w:rsidRDefault="00740A10" w:rsidP="00740A10">
      <w:pPr>
        <w:ind w:right="-810" w:hanging="720"/>
        <w:jc w:val="both"/>
        <w:rPr>
          <w:noProof/>
        </w:rPr>
      </w:pPr>
      <w:r w:rsidRPr="00D36A93">
        <w:rPr>
          <w:noProof/>
        </w:rPr>
        <w:tab/>
        <w:t xml:space="preserve">    </w:t>
      </w:r>
      <w:r w:rsidRPr="00D36A93">
        <w:rPr>
          <w:b/>
          <w:noProof/>
        </w:rPr>
        <w:t>Secretar</w:t>
      </w:r>
      <w:r w:rsidRPr="00D36A93">
        <w:rPr>
          <w:noProof/>
        </w:rPr>
        <w:t xml:space="preserve">:     </w:t>
      </w:r>
      <w:r w:rsidR="000639E9">
        <w:rPr>
          <w:noProof/>
        </w:rPr>
        <w:t>Mateiciuc Georgeta</w:t>
      </w:r>
      <w:r w:rsidRPr="00D36A93">
        <w:rPr>
          <w:noProof/>
        </w:rPr>
        <w:t>: consilier, grad profesional superior la Compartimentul resurse umane</w:t>
      </w:r>
    </w:p>
    <w:p w:rsidR="00740A10" w:rsidRPr="00D36A93" w:rsidRDefault="00740A10" w:rsidP="00740A10">
      <w:pPr>
        <w:rPr>
          <w:noProof/>
        </w:rPr>
      </w:pPr>
    </w:p>
    <w:p w:rsidR="00740A10" w:rsidRPr="00D36A93" w:rsidRDefault="00740A10" w:rsidP="00740A10">
      <w:pPr>
        <w:rPr>
          <w:noProof/>
        </w:rPr>
      </w:pPr>
    </w:p>
    <w:p w:rsidR="00AC0338" w:rsidRPr="00D36A93" w:rsidRDefault="00AC0338">
      <w:pPr>
        <w:rPr>
          <w:noProof/>
        </w:rPr>
      </w:pPr>
    </w:p>
    <w:sectPr w:rsidR="00AC0338" w:rsidRPr="00D36A93" w:rsidSect="00D36A9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10"/>
    <w:rsid w:val="000639E9"/>
    <w:rsid w:val="000C4BA4"/>
    <w:rsid w:val="00265486"/>
    <w:rsid w:val="00740A10"/>
    <w:rsid w:val="00867CF9"/>
    <w:rsid w:val="009F4287"/>
    <w:rsid w:val="00AC0338"/>
    <w:rsid w:val="00CE6AEE"/>
    <w:rsid w:val="00D36A93"/>
    <w:rsid w:val="00F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ing1">
    <w:name w:val="heading 1"/>
    <w:aliases w:val="Body Text Indent,Caracter Caracter Caracter,Caracter Caracter,Caracter Caracter Caracter Caracter,Caracter Caracter Caracter Caracter Caracter,Caracter"/>
    <w:basedOn w:val="Normal"/>
    <w:next w:val="Normal"/>
    <w:link w:val="Heading1Char"/>
    <w:qFormat/>
    <w:rsid w:val="00740A10"/>
    <w:pPr>
      <w:keepNext/>
      <w:ind w:left="1701" w:right="1134" w:firstLine="1179"/>
      <w:jc w:val="center"/>
      <w:outlineLvl w:val="0"/>
    </w:pPr>
    <w:rPr>
      <w:rFonts w:eastAsia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Text Indent Char,Caracter Caracter Caracter Char,Caracter Caracter Char,Caracter Caracter Caracter Caracter Char,Caracter Caracter Caracter Caracter Caracter Char,Caracter Char"/>
    <w:basedOn w:val="DefaultParagraphFont"/>
    <w:link w:val="Heading1"/>
    <w:rsid w:val="00740A10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rvts41">
    <w:name w:val="rvts41"/>
    <w:basedOn w:val="DefaultParagraphFont"/>
    <w:rsid w:val="00740A10"/>
    <w:rPr>
      <w:rFonts w:ascii="Times New Roman" w:hAnsi="Times New Roman" w:cs="Times New Roman" w:hint="default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740A10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740A1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6">
    <w:name w:val="rvts6"/>
    <w:basedOn w:val="DefaultParagraphFont"/>
    <w:rsid w:val="00740A10"/>
  </w:style>
  <w:style w:type="paragraph" w:styleId="BodyText2">
    <w:name w:val="Body Text 2"/>
    <w:basedOn w:val="Normal"/>
    <w:link w:val="BodyText2Char"/>
    <w:uiPriority w:val="99"/>
    <w:semiHidden/>
    <w:unhideWhenUsed/>
    <w:rsid w:val="00740A10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A1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nhideWhenUsed/>
    <w:rsid w:val="00740A10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0A10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740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ing1">
    <w:name w:val="heading 1"/>
    <w:aliases w:val="Body Text Indent,Caracter Caracter Caracter,Caracter Caracter,Caracter Caracter Caracter Caracter,Caracter Caracter Caracter Caracter Caracter,Caracter"/>
    <w:basedOn w:val="Normal"/>
    <w:next w:val="Normal"/>
    <w:link w:val="Heading1Char"/>
    <w:qFormat/>
    <w:rsid w:val="00740A10"/>
    <w:pPr>
      <w:keepNext/>
      <w:ind w:left="1701" w:right="1134" w:firstLine="1179"/>
      <w:jc w:val="center"/>
      <w:outlineLvl w:val="0"/>
    </w:pPr>
    <w:rPr>
      <w:rFonts w:eastAsia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Text Indent Char,Caracter Caracter Caracter Char,Caracter Caracter Char,Caracter Caracter Caracter Caracter Char,Caracter Caracter Caracter Caracter Caracter Char,Caracter Char"/>
    <w:basedOn w:val="DefaultParagraphFont"/>
    <w:link w:val="Heading1"/>
    <w:rsid w:val="00740A10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rvts41">
    <w:name w:val="rvts41"/>
    <w:basedOn w:val="DefaultParagraphFont"/>
    <w:rsid w:val="00740A10"/>
    <w:rPr>
      <w:rFonts w:ascii="Times New Roman" w:hAnsi="Times New Roman" w:cs="Times New Roman" w:hint="default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740A10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740A1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6">
    <w:name w:val="rvts6"/>
    <w:basedOn w:val="DefaultParagraphFont"/>
    <w:rsid w:val="00740A10"/>
  </w:style>
  <w:style w:type="paragraph" w:styleId="BodyText2">
    <w:name w:val="Body Text 2"/>
    <w:basedOn w:val="Normal"/>
    <w:link w:val="BodyText2Char"/>
    <w:uiPriority w:val="99"/>
    <w:semiHidden/>
    <w:unhideWhenUsed/>
    <w:rsid w:val="00740A10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A1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nhideWhenUsed/>
    <w:rsid w:val="00740A10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0A10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740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Tasca</dc:creator>
  <cp:lastModifiedBy>Rodica Tasca</cp:lastModifiedBy>
  <cp:revision>2</cp:revision>
  <cp:lastPrinted>2026-05-11T06:52:00Z</cp:lastPrinted>
  <dcterms:created xsi:type="dcterms:W3CDTF">2026-05-11T06:56:00Z</dcterms:created>
  <dcterms:modified xsi:type="dcterms:W3CDTF">2026-05-11T06:56:00Z</dcterms:modified>
</cp:coreProperties>
</file>