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0CD" w14:textId="77777777" w:rsidR="00161F11" w:rsidRPr="0060518F" w:rsidRDefault="00161F11" w:rsidP="006051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bookmarkStart w:id="0" w:name="_Hlk205889352"/>
      <w:r w:rsidRPr="0060518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CONSILIUL JUDEŢEAN SUCEAVA                                                         </w:t>
      </w:r>
    </w:p>
    <w:p w14:paraId="2E002F3E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Generală de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Socială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</w:p>
    <w:p w14:paraId="58211E09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Copilului a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Suceava</w:t>
      </w:r>
    </w:p>
    <w:p w14:paraId="098A282C" w14:textId="2E03BA3B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0C0C59">
        <w:rPr>
          <w:rFonts w:ascii="Times New Roman" w:eastAsia="Times New Roman" w:hAnsi="Times New Roman" w:cs="Times New Roman"/>
          <w:sz w:val="24"/>
          <w:szCs w:val="24"/>
        </w:rPr>
        <w:t>122384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din  </w:t>
      </w:r>
      <w:r w:rsidR="00A624E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25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484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C2540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4F913E2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027C91E8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7FF62BB9" w14:textId="7D37FF93" w:rsidR="00161F11" w:rsidRPr="00EF57EC" w:rsidRDefault="00161F11" w:rsidP="005C2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6365">
        <w:rPr>
          <w:rFonts w:eastAsia="Times New Roman"/>
          <w:b/>
          <w:bCs/>
        </w:rPr>
        <w:t xml:space="preserve"> </w:t>
      </w:r>
      <w:r w:rsidRPr="00EF57EC">
        <w:rPr>
          <w:rFonts w:ascii="Times New Roman" w:eastAsia="Times New Roman" w:hAnsi="Times New Roman" w:cs="Times New Roman"/>
          <w:b/>
          <w:bCs/>
          <w:sz w:val="24"/>
          <w:szCs w:val="24"/>
        </w:rPr>
        <w:t>REZULTAT</w:t>
      </w:r>
      <w:r w:rsidR="005C2540" w:rsidRPr="00EF57EC">
        <w:rPr>
          <w:rFonts w:ascii="Times New Roman" w:eastAsia="Times New Roman" w:hAnsi="Times New Roman" w:cs="Times New Roman"/>
          <w:b/>
          <w:bCs/>
          <w:sz w:val="24"/>
          <w:szCs w:val="24"/>
        </w:rPr>
        <w:t>ELE FINALE</w:t>
      </w:r>
    </w:p>
    <w:p w14:paraId="3CC51E8B" w14:textId="08E1FCA6" w:rsidR="00161F11" w:rsidRPr="00577BBC" w:rsidRDefault="00161F11" w:rsidP="005C2540">
      <w:pPr>
        <w:pStyle w:val="Titlu1"/>
        <w:spacing w:before="0" w:after="0" w:line="240" w:lineRule="auto"/>
        <w:jc w:val="center"/>
      </w:pPr>
      <w:r w:rsidRPr="00244844">
        <w:rPr>
          <w:rFonts w:ascii="Times New Roman" w:hAnsi="Times New Roman" w:cs="Times New Roman"/>
          <w:b/>
          <w:bCs/>
          <w:color w:val="auto"/>
          <w:sz w:val="24"/>
          <w:szCs w:val="24"/>
        </w:rPr>
        <w:t>la concursul</w:t>
      </w:r>
      <w:r w:rsidR="005C2540" w:rsidRPr="0024484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organizat</w:t>
      </w:r>
      <w:r w:rsidRPr="0024484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C1505D" w:rsidRPr="0024484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pentru ocuparea  posturilor contractuale de </w:t>
      </w:r>
      <w:proofErr w:type="spellStart"/>
      <w:r w:rsidR="00C1505D" w:rsidRPr="00244844">
        <w:rPr>
          <w:rFonts w:ascii="Times New Roman" w:hAnsi="Times New Roman" w:cs="Times New Roman"/>
          <w:b/>
          <w:bCs/>
          <w:color w:val="auto"/>
          <w:sz w:val="24"/>
          <w:szCs w:val="24"/>
        </w:rPr>
        <w:t>execuţie</w:t>
      </w:r>
      <w:proofErr w:type="spellEnd"/>
      <w:r w:rsidR="00C1505D" w:rsidRPr="0024484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vacante de inspector de specialitate</w:t>
      </w:r>
      <w:r w:rsidR="00C1505D" w:rsidRPr="00772A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gradul II, muncitor calificat treapta III (bucătar) și șofer treapta I din cadrul Centrului de zi pentru persoane adulte cu dizabilități Dorna</w:t>
      </w:r>
      <w:r w:rsidR="00C1505D" w:rsidRPr="0060518F">
        <w:rPr>
          <w:rFonts w:ascii="Times New Roman" w:hAnsi="Times New Roman" w:cs="Times New Roman"/>
          <w:b/>
          <w:color w:val="auto"/>
          <w:sz w:val="24"/>
          <w:szCs w:val="24"/>
        </w:rPr>
        <w:t>,  organizat</w:t>
      </w:r>
      <w:r w:rsidR="00C1505D" w:rsidRPr="00772A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în ziua de </w:t>
      </w:r>
      <w:r w:rsidR="00C1505D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C1505D" w:rsidRPr="00772A44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C1505D" w:rsidRPr="0060518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C1505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05</w:t>
      </w:r>
      <w:r w:rsidR="00C1505D" w:rsidRPr="0060518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.202</w:t>
      </w:r>
      <w:r w:rsidR="00C1505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6</w:t>
      </w:r>
    </w:p>
    <w:p w14:paraId="713198D4" w14:textId="77777777" w:rsidR="00161F11" w:rsidRPr="00577BBC" w:rsidRDefault="00161F11" w:rsidP="00161F11">
      <w:pPr>
        <w:ind w:right="-472"/>
        <w:jc w:val="center"/>
      </w:pPr>
    </w:p>
    <w:tbl>
      <w:tblPr>
        <w:tblW w:w="100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5"/>
        <w:gridCol w:w="1561"/>
        <w:gridCol w:w="1843"/>
        <w:gridCol w:w="2411"/>
        <w:gridCol w:w="1700"/>
        <w:gridCol w:w="14"/>
      </w:tblGrid>
      <w:tr w:rsidR="005C2540" w:rsidRPr="00E815E0" w14:paraId="0FBB28F1" w14:textId="77777777" w:rsidTr="00244844">
        <w:trPr>
          <w:gridAfter w:val="1"/>
          <w:wAfter w:w="14" w:type="dxa"/>
          <w:trHeight w:val="22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F128" w14:textId="77777777" w:rsidR="005C2540" w:rsidRPr="005537B8" w:rsidRDefault="005C2540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2F053FE" w14:textId="77777777" w:rsidR="005C2540" w:rsidRPr="005537B8" w:rsidRDefault="005C2540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DD30" w14:textId="6A13737B" w:rsidR="005C2540" w:rsidRPr="005537B8" w:rsidRDefault="005C2540" w:rsidP="0060518F">
            <w:pPr>
              <w:pStyle w:val="Titlu3"/>
              <w:spacing w:line="256" w:lineRule="auto"/>
              <w:ind w:right="-3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Numărul dosarului de concurs înregistrat la DGASPC Suceava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0D5" w14:textId="77777777" w:rsidR="005C2540" w:rsidRPr="005537B8" w:rsidRDefault="005C2540" w:rsidP="0060518F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proba scrisă a concursului</w:t>
            </w:r>
          </w:p>
          <w:p w14:paraId="3835D66B" w14:textId="77777777" w:rsidR="005C2540" w:rsidRPr="005537B8" w:rsidRDefault="005C2540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eastAsiaTheme="majorEastAsia" w:hAnsi="Times New Roman" w:cs="Times New Roman"/>
                <w:sz w:val="24"/>
                <w:szCs w:val="24"/>
              </w:rPr>
              <w:t>(puncte)</w:t>
            </w:r>
          </w:p>
        </w:tc>
        <w:tc>
          <w:tcPr>
            <w:tcW w:w="1843" w:type="dxa"/>
          </w:tcPr>
          <w:p w14:paraId="4A5CFF26" w14:textId="77777777" w:rsidR="005C2540" w:rsidRP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D47078F" w14:textId="77777777" w:rsidR="005C2540" w:rsidRP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4698AC" w14:textId="6CB52B32" w:rsidR="005C2540" w:rsidRP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2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Punctajul obținut la interviu</w:t>
            </w:r>
          </w:p>
          <w:p w14:paraId="52FC078B" w14:textId="6D5BF265" w:rsidR="005C2540" w:rsidRPr="005C2540" w:rsidRDefault="005C2540" w:rsidP="005C2540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2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(puncte)</w:t>
            </w:r>
          </w:p>
        </w:tc>
        <w:tc>
          <w:tcPr>
            <w:tcW w:w="2411" w:type="dxa"/>
          </w:tcPr>
          <w:p w14:paraId="19E0EB95" w14:textId="77777777" w:rsid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D37963" w14:textId="77777777" w:rsid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39CE4BE" w14:textId="64BA797C" w:rsidR="005C2540" w:rsidRPr="005C2540" w:rsidRDefault="005C2540" w:rsidP="005C2540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2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Punctaj final al concursului</w:t>
            </w:r>
          </w:p>
          <w:p w14:paraId="5DA469ED" w14:textId="1500473C" w:rsidR="005C2540" w:rsidRPr="005C2540" w:rsidRDefault="005C2540" w:rsidP="005C2540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2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(puncte)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94F3" w14:textId="78D4205A" w:rsidR="005C2540" w:rsidRPr="005537B8" w:rsidRDefault="005C2540" w:rsidP="0060518F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Rezultatul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concursului</w:t>
            </w:r>
          </w:p>
          <w:p w14:paraId="47B1EC18" w14:textId="77777777" w:rsidR="005C2540" w:rsidRPr="005537B8" w:rsidRDefault="005C2540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eastAsiaTheme="majorEastAsia" w:hAnsi="Times New Roman" w:cs="Times New Roman"/>
                <w:sz w:val="24"/>
                <w:szCs w:val="24"/>
              </w:rPr>
              <w:t>(admis/respins)</w:t>
            </w:r>
          </w:p>
        </w:tc>
      </w:tr>
      <w:tr w:rsidR="00244844" w:rsidRPr="00E815E0" w14:paraId="47DF3CBA" w14:textId="77777777" w:rsidTr="00244844">
        <w:trPr>
          <w:trHeight w:val="604"/>
        </w:trPr>
        <w:tc>
          <w:tcPr>
            <w:tcW w:w="10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EB2" w14:textId="3615B8E1" w:rsidR="00244844" w:rsidRPr="005537B8" w:rsidRDefault="00244844" w:rsidP="0060518F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Pentru postul de inspector de specialitate gradul II</w:t>
            </w:r>
          </w:p>
        </w:tc>
      </w:tr>
      <w:tr w:rsidR="00244844" w:rsidRPr="00E815E0" w14:paraId="22137969" w14:textId="77777777" w:rsidTr="00244844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F53" w14:textId="77777777" w:rsidR="00244844" w:rsidRPr="005537B8" w:rsidRDefault="00244844" w:rsidP="00244844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5537B8"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85B" w14:textId="37611B23" w:rsidR="00244844" w:rsidRPr="005537B8" w:rsidRDefault="00244844" w:rsidP="00244844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Nr. 117491/04.05.2026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5D2F" w14:textId="71A02967" w:rsidR="00244844" w:rsidRPr="005537B8" w:rsidRDefault="00244844" w:rsidP="00244844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50,33 </w:t>
            </w:r>
          </w:p>
        </w:tc>
        <w:tc>
          <w:tcPr>
            <w:tcW w:w="1843" w:type="dxa"/>
          </w:tcPr>
          <w:p w14:paraId="6AB76D12" w14:textId="33CBF1EE" w:rsidR="00244844" w:rsidRPr="005537B8" w:rsidRDefault="00244844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80,66</w:t>
            </w:r>
          </w:p>
        </w:tc>
        <w:tc>
          <w:tcPr>
            <w:tcW w:w="2411" w:type="dxa"/>
          </w:tcPr>
          <w:p w14:paraId="6A5C89A3" w14:textId="6A023460" w:rsidR="00244844" w:rsidRPr="005537B8" w:rsidRDefault="00244844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65,49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5306" w14:textId="77777777" w:rsidR="00244844" w:rsidRDefault="00244844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5537B8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  <w:p w14:paraId="5821C1C5" w14:textId="31E4755D" w:rsidR="00244844" w:rsidRPr="005537B8" w:rsidRDefault="00244844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244844" w:rsidRPr="00E815E0" w14:paraId="293F0578" w14:textId="77777777" w:rsidTr="00244844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2126" w14:textId="2D0982C6" w:rsidR="00244844" w:rsidRPr="005537B8" w:rsidRDefault="00244844" w:rsidP="00244844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41E" w14:textId="26AF528E" w:rsidR="00244844" w:rsidRPr="00B34029" w:rsidRDefault="00244844" w:rsidP="00244844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Nr. 117161/30.04.2026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70C" w14:textId="4432770B" w:rsidR="00244844" w:rsidRPr="00B34029" w:rsidRDefault="00244844" w:rsidP="00244844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44,16 </w:t>
            </w:r>
          </w:p>
        </w:tc>
        <w:tc>
          <w:tcPr>
            <w:tcW w:w="1843" w:type="dxa"/>
          </w:tcPr>
          <w:p w14:paraId="1E245163" w14:textId="6F311ECF" w:rsidR="00244844" w:rsidRDefault="00244844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2411" w:type="dxa"/>
          </w:tcPr>
          <w:p w14:paraId="7252F743" w14:textId="4A77DC44" w:rsidR="00244844" w:rsidRDefault="00244844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D4C" w14:textId="23935372" w:rsidR="00244844" w:rsidRPr="005537B8" w:rsidRDefault="00244844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RESPINS</w:t>
            </w:r>
          </w:p>
        </w:tc>
      </w:tr>
      <w:tr w:rsidR="00244844" w:rsidRPr="00E815E0" w14:paraId="2C87F86D" w14:textId="77777777" w:rsidTr="00244844">
        <w:tc>
          <w:tcPr>
            <w:tcW w:w="10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87D" w14:textId="7813BDB3" w:rsidR="00244844" w:rsidRPr="005537B8" w:rsidRDefault="00244844" w:rsidP="00244844">
            <w:pPr>
              <w:pStyle w:val="Corptext2"/>
              <w:spacing w:line="256" w:lineRule="auto"/>
              <w:ind w:left="-111" w:right="-98"/>
              <w:jc w:val="left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Pentru postul de șofer treapta II</w:t>
            </w:r>
          </w:p>
        </w:tc>
      </w:tr>
      <w:tr w:rsidR="00244844" w:rsidRPr="00E815E0" w14:paraId="41E1D75E" w14:textId="77777777" w:rsidTr="00244844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131" w14:textId="019D14F2" w:rsidR="00244844" w:rsidRPr="00E815E0" w:rsidRDefault="00E100FE" w:rsidP="00244844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1</w:t>
            </w:r>
            <w:r w:rsidR="00244844">
              <w:rPr>
                <w:bCs/>
                <w:kern w:val="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99F" w14:textId="3DEBC876" w:rsidR="00244844" w:rsidRPr="00660C24" w:rsidRDefault="00244844" w:rsidP="00244844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t>Nr. 115072 din 23.04.2026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3E9" w14:textId="5F0DBB22" w:rsidR="00244844" w:rsidRPr="00660C24" w:rsidRDefault="00244844" w:rsidP="00244844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50,33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CF7677F" w14:textId="602F0E33" w:rsidR="00244844" w:rsidRPr="00660C24" w:rsidRDefault="00E100FE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82,33</w:t>
            </w:r>
          </w:p>
        </w:tc>
        <w:tc>
          <w:tcPr>
            <w:tcW w:w="2411" w:type="dxa"/>
          </w:tcPr>
          <w:p w14:paraId="10EC61D5" w14:textId="525FC0A9" w:rsidR="00244844" w:rsidRPr="00660C24" w:rsidRDefault="00E100FE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66,33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296" w14:textId="77777777" w:rsidR="00244844" w:rsidRDefault="00244844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5537B8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  <w:p w14:paraId="678058F7" w14:textId="674FE475" w:rsidR="00244844" w:rsidRPr="00660C24" w:rsidRDefault="00244844" w:rsidP="00244844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</w:p>
        </w:tc>
      </w:tr>
      <w:tr w:rsidR="00C25432" w:rsidRPr="00E815E0" w14:paraId="29937860" w14:textId="77777777" w:rsidTr="001C207F">
        <w:trPr>
          <w:gridAfter w:val="1"/>
          <w:wAfter w:w="14" w:type="dxa"/>
        </w:trPr>
        <w:tc>
          <w:tcPr>
            <w:tcW w:w="10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065" w14:textId="265FD654" w:rsidR="00C25432" w:rsidRPr="0060518F" w:rsidRDefault="00C25432" w:rsidP="00C25432">
            <w:pPr>
              <w:pStyle w:val="Corptext2"/>
              <w:spacing w:line="256" w:lineRule="auto"/>
              <w:ind w:left="-111" w:right="-98"/>
              <w:jc w:val="left"/>
              <w:rPr>
                <w:rFonts w:eastAsiaTheme="majorEastAsia"/>
                <w:b/>
                <w:kern w:val="2"/>
                <w:lang w:eastAsia="en-US"/>
                <w14:ligatures w14:val="standardContextual"/>
              </w:rPr>
            </w:pPr>
            <w:r w:rsidRPr="00B34029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 xml:space="preserve">Pentru postul de </w:t>
            </w:r>
            <w:r w:rsidRPr="00B34029">
              <w:rPr>
                <w:color w:val="000000"/>
              </w:rPr>
              <w:t>muncitor calificat treapta III (bucătar)</w:t>
            </w:r>
          </w:p>
        </w:tc>
      </w:tr>
      <w:tr w:rsidR="005F29DD" w:rsidRPr="00E815E0" w14:paraId="2BF80525" w14:textId="77777777" w:rsidTr="00244844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4240" w14:textId="2EBAC3A8" w:rsidR="005F29DD" w:rsidRDefault="005F29DD" w:rsidP="005F29DD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840B" w14:textId="26A005FF" w:rsidR="005F29DD" w:rsidRPr="00660C24" w:rsidRDefault="005F29DD" w:rsidP="005F29DD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B34029">
              <w:t>Nr. 118026 din 05.05.2026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57F6" w14:textId="6412CE4B" w:rsidR="005F29DD" w:rsidRPr="00660C24" w:rsidRDefault="005F29DD" w:rsidP="005F29DD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54,00</w:t>
            </w:r>
          </w:p>
        </w:tc>
        <w:tc>
          <w:tcPr>
            <w:tcW w:w="1843" w:type="dxa"/>
          </w:tcPr>
          <w:p w14:paraId="5EC25A86" w14:textId="1A64661A" w:rsidR="005F29DD" w:rsidRDefault="005F29DD" w:rsidP="005F29DD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82,00</w:t>
            </w:r>
          </w:p>
        </w:tc>
        <w:tc>
          <w:tcPr>
            <w:tcW w:w="2411" w:type="dxa"/>
          </w:tcPr>
          <w:p w14:paraId="61179E92" w14:textId="0F365D5E" w:rsidR="005F29DD" w:rsidRDefault="005F29DD" w:rsidP="005F29DD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68</w:t>
            </w:r>
            <w:r w:rsidR="003775E8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6C4" w14:textId="77777777" w:rsidR="005F29DD" w:rsidRDefault="005F29DD" w:rsidP="005F29DD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5537B8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  <w:p w14:paraId="622B2359" w14:textId="77777777" w:rsidR="005F29DD" w:rsidRPr="00660C24" w:rsidRDefault="005F29DD" w:rsidP="005F29DD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</w:p>
        </w:tc>
      </w:tr>
    </w:tbl>
    <w:p w14:paraId="602578A0" w14:textId="77777777" w:rsidR="00161F11" w:rsidRDefault="00161F11" w:rsidP="00161F11">
      <w:pPr>
        <w:pStyle w:val="Corptext2"/>
        <w:ind w:left="360" w:right="-472"/>
        <w:rPr>
          <w:rFonts w:eastAsia="Calibri"/>
        </w:rPr>
      </w:pPr>
    </w:p>
    <w:p w14:paraId="1F8B6186" w14:textId="27557737" w:rsidR="00161F11" w:rsidRDefault="00161F11" w:rsidP="00274BE5">
      <w:pPr>
        <w:pStyle w:val="Corptext2"/>
        <w:ind w:left="142" w:right="-472" w:firstLine="142"/>
      </w:pPr>
      <w:r>
        <w:t xml:space="preserve">    </w:t>
      </w:r>
    </w:p>
    <w:p w14:paraId="412910D8" w14:textId="77777777" w:rsidR="00161F11" w:rsidRDefault="00161F11" w:rsidP="00161F11">
      <w:pPr>
        <w:pStyle w:val="Corptext2"/>
        <w:ind w:left="567" w:right="-472"/>
      </w:pPr>
    </w:p>
    <w:p w14:paraId="5F780D07" w14:textId="11DEBAA0" w:rsidR="00161F11" w:rsidRDefault="00161F11" w:rsidP="00161F11">
      <w:pPr>
        <w:pStyle w:val="Corptext2"/>
        <w:ind w:left="-426" w:right="-472" w:firstLine="993"/>
      </w:pPr>
      <w:proofErr w:type="spellStart"/>
      <w:r>
        <w:t>Afişat</w:t>
      </w:r>
      <w:proofErr w:type="spellEnd"/>
      <w:r>
        <w:t xml:space="preserve"> astăzi, </w:t>
      </w:r>
      <w:r w:rsidR="008B3EB9">
        <w:t>20</w:t>
      </w:r>
      <w:r>
        <w:t>.</w:t>
      </w:r>
      <w:r w:rsidR="00274BE5">
        <w:t>0</w:t>
      </w:r>
      <w:r w:rsidR="008B3EB9">
        <w:t>5</w:t>
      </w:r>
      <w:r>
        <w:t>.202</w:t>
      </w:r>
      <w:r w:rsidR="00274BE5">
        <w:t>6</w:t>
      </w:r>
      <w:r>
        <w:t>, ora 1</w:t>
      </w:r>
      <w:r w:rsidR="002E4D6C">
        <w:t>1</w:t>
      </w:r>
      <w:r>
        <w:rPr>
          <w:vertAlign w:val="superscript"/>
        </w:rPr>
        <w:t>00</w:t>
      </w:r>
      <w:r>
        <w:t>, la sediul D.G.A.S.P.C. Suceava și pe pagina de internet a instituției</w:t>
      </w:r>
      <w:r w:rsidRPr="00D27354">
        <w:t xml:space="preserve">. </w:t>
      </w:r>
    </w:p>
    <w:p w14:paraId="65F3E274" w14:textId="77777777" w:rsidR="003775E8" w:rsidRDefault="003775E8" w:rsidP="00161F11">
      <w:pPr>
        <w:pStyle w:val="Corptext2"/>
        <w:ind w:left="-426" w:right="-472" w:firstLine="993"/>
      </w:pPr>
    </w:p>
    <w:p w14:paraId="4F7466C4" w14:textId="77777777" w:rsidR="003775E8" w:rsidRDefault="003775E8" w:rsidP="00161F11">
      <w:pPr>
        <w:pStyle w:val="Corptext2"/>
        <w:ind w:left="-426" w:right="-472" w:firstLine="993"/>
      </w:pPr>
    </w:p>
    <w:p w14:paraId="47195D15" w14:textId="77777777" w:rsidR="003775E8" w:rsidRDefault="003775E8" w:rsidP="00161F11">
      <w:pPr>
        <w:pStyle w:val="Corptext2"/>
        <w:ind w:left="-426" w:right="-472" w:firstLine="993"/>
      </w:pPr>
    </w:p>
    <w:p w14:paraId="1586F1DD" w14:textId="77777777" w:rsidR="003775E8" w:rsidRDefault="003775E8" w:rsidP="00161F11">
      <w:pPr>
        <w:pStyle w:val="Corptext2"/>
        <w:ind w:left="-426" w:right="-472" w:firstLine="993"/>
      </w:pPr>
    </w:p>
    <w:p w14:paraId="0050917A" w14:textId="77777777" w:rsidR="003775E8" w:rsidRDefault="003775E8" w:rsidP="00161F11">
      <w:pPr>
        <w:pStyle w:val="Corptext2"/>
        <w:ind w:left="-426" w:right="-472" w:firstLine="993"/>
      </w:pPr>
    </w:p>
    <w:p w14:paraId="3B19A6CC" w14:textId="77777777" w:rsidR="003775E8" w:rsidRDefault="003775E8" w:rsidP="00161F11">
      <w:pPr>
        <w:pStyle w:val="Corptext2"/>
        <w:ind w:left="-426" w:right="-472" w:firstLine="993"/>
      </w:pPr>
    </w:p>
    <w:p w14:paraId="27089DCB" w14:textId="77777777" w:rsidR="003775E8" w:rsidRDefault="003775E8" w:rsidP="00161F11">
      <w:pPr>
        <w:pStyle w:val="Corptext2"/>
        <w:ind w:left="-426" w:right="-472" w:firstLine="993"/>
      </w:pPr>
    </w:p>
    <w:p w14:paraId="508A6FDD" w14:textId="77777777" w:rsidR="003775E8" w:rsidRDefault="003775E8" w:rsidP="00161F11">
      <w:pPr>
        <w:pStyle w:val="Corptext2"/>
        <w:ind w:left="-426" w:right="-472" w:firstLine="993"/>
      </w:pPr>
    </w:p>
    <w:p w14:paraId="032E2492" w14:textId="77777777" w:rsidR="003775E8" w:rsidRDefault="003775E8" w:rsidP="00161F11">
      <w:pPr>
        <w:pStyle w:val="Corptext2"/>
        <w:ind w:left="-426" w:right="-472" w:firstLine="993"/>
      </w:pPr>
    </w:p>
    <w:p w14:paraId="55FB39E6" w14:textId="77777777" w:rsidR="003775E8" w:rsidRDefault="003775E8" w:rsidP="00161F11">
      <w:pPr>
        <w:pStyle w:val="Corptext2"/>
        <w:ind w:left="-426" w:right="-472" w:firstLine="993"/>
      </w:pPr>
    </w:p>
    <w:p w14:paraId="18BB2726" w14:textId="77777777" w:rsidR="003775E8" w:rsidRDefault="003775E8" w:rsidP="00161F11">
      <w:pPr>
        <w:pStyle w:val="Corptext2"/>
        <w:ind w:left="-426" w:right="-472" w:firstLine="993"/>
      </w:pPr>
    </w:p>
    <w:p w14:paraId="531BB403" w14:textId="77777777" w:rsidR="003775E8" w:rsidRDefault="003775E8" w:rsidP="00161F11">
      <w:pPr>
        <w:pStyle w:val="Corptext2"/>
        <w:ind w:left="-426" w:right="-472" w:firstLine="993"/>
      </w:pPr>
    </w:p>
    <w:bookmarkEnd w:id="0"/>
    <w:p w14:paraId="32DE335F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11659D35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06B046EA" w14:textId="77777777" w:rsidR="00161F11" w:rsidRDefault="00161F11" w:rsidP="00161F11">
      <w:pPr>
        <w:jc w:val="both"/>
      </w:pPr>
    </w:p>
    <w:sectPr w:rsidR="00161F11" w:rsidSect="00667209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61"/>
    <w:rsid w:val="000C0C59"/>
    <w:rsid w:val="00161F11"/>
    <w:rsid w:val="00244844"/>
    <w:rsid w:val="00274BE5"/>
    <w:rsid w:val="002C5DA0"/>
    <w:rsid w:val="002E4D6C"/>
    <w:rsid w:val="003775E8"/>
    <w:rsid w:val="003E3986"/>
    <w:rsid w:val="00424988"/>
    <w:rsid w:val="00426C16"/>
    <w:rsid w:val="005537B8"/>
    <w:rsid w:val="00577BBC"/>
    <w:rsid w:val="00592398"/>
    <w:rsid w:val="005C2540"/>
    <w:rsid w:val="005F29DD"/>
    <w:rsid w:val="0060518F"/>
    <w:rsid w:val="00660C24"/>
    <w:rsid w:val="00667209"/>
    <w:rsid w:val="00725EE3"/>
    <w:rsid w:val="007423C6"/>
    <w:rsid w:val="00871647"/>
    <w:rsid w:val="00876DD5"/>
    <w:rsid w:val="008B3EB9"/>
    <w:rsid w:val="00962E9A"/>
    <w:rsid w:val="009D089A"/>
    <w:rsid w:val="00A624E1"/>
    <w:rsid w:val="00B41455"/>
    <w:rsid w:val="00C1505D"/>
    <w:rsid w:val="00C25432"/>
    <w:rsid w:val="00C93AAC"/>
    <w:rsid w:val="00CF5061"/>
    <w:rsid w:val="00CF6184"/>
    <w:rsid w:val="00D74AFE"/>
    <w:rsid w:val="00E100FE"/>
    <w:rsid w:val="00E3624E"/>
    <w:rsid w:val="00E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32B2"/>
  <w15:chartTrackingRefBased/>
  <w15:docId w15:val="{23053732-958A-4D78-BE11-816DAF1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9"/>
    <w:qFormat/>
    <w:rsid w:val="00CF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CF5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5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5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5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5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5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5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CF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CF5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506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506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50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50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50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50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F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F50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506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F506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506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5061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rsid w:val="00161F11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161F11"/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rvts71">
    <w:name w:val="rvts71"/>
    <w:rsid w:val="00161F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182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21</cp:revision>
  <cp:lastPrinted>2026-01-05T08:32:00Z</cp:lastPrinted>
  <dcterms:created xsi:type="dcterms:W3CDTF">2025-12-23T11:37:00Z</dcterms:created>
  <dcterms:modified xsi:type="dcterms:W3CDTF">2026-05-20T11:49:00Z</dcterms:modified>
</cp:coreProperties>
</file>