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911185" w14:textId="0BC42F4F" w:rsidR="00EA6E68" w:rsidRPr="007E3A18" w:rsidRDefault="00DF761B" w:rsidP="00AF4BAF">
      <w:pPr>
        <w:jc w:val="center"/>
        <w:rPr>
          <w:b/>
          <w:sz w:val="24"/>
          <w:szCs w:val="24"/>
          <w:lang w:val="ro-RO"/>
        </w:rPr>
      </w:pPr>
      <w:r w:rsidRPr="007E3A18">
        <w:rPr>
          <w:b/>
          <w:sz w:val="24"/>
          <w:szCs w:val="24"/>
          <w:lang w:val="ro-RO"/>
        </w:rPr>
        <w:t>CENTRUL DE SERVICII SOCIALE PENTRU PERSOANE ADULTE CU DIZABILITĂȚI COSTÂNA-CACICA</w:t>
      </w:r>
    </w:p>
    <w:p w14:paraId="2959DBC2" w14:textId="77777777" w:rsidR="00EA6E68" w:rsidRPr="007E3A18" w:rsidRDefault="00EA6E68" w:rsidP="00EA6E68">
      <w:pPr>
        <w:rPr>
          <w:lang w:val="ro-RO"/>
        </w:rPr>
      </w:pPr>
    </w:p>
    <w:p w14:paraId="77505D0B" w14:textId="77777777" w:rsidR="00EA6E68" w:rsidRPr="007E3A18" w:rsidRDefault="00EA6E68" w:rsidP="00EA6E68">
      <w:pPr>
        <w:rPr>
          <w:lang w:val="ro-RO"/>
        </w:rPr>
      </w:pPr>
    </w:p>
    <w:p w14:paraId="095F257C" w14:textId="77777777" w:rsidR="00EA6E68" w:rsidRPr="007E3A18" w:rsidRDefault="00EA6E68" w:rsidP="00EA6E68">
      <w:pPr>
        <w:ind w:right="-180"/>
        <w:jc w:val="both"/>
        <w:rPr>
          <w:sz w:val="24"/>
          <w:szCs w:val="24"/>
          <w:lang w:val="ro-RO"/>
        </w:rPr>
      </w:pPr>
    </w:p>
    <w:p w14:paraId="183F4142" w14:textId="77777777" w:rsidR="007E3A18" w:rsidRPr="007E3A18" w:rsidRDefault="00EA6E68" w:rsidP="007E3A18">
      <w:pPr>
        <w:ind w:right="-180"/>
        <w:jc w:val="both"/>
        <w:rPr>
          <w:sz w:val="24"/>
          <w:szCs w:val="24"/>
          <w:lang w:val="ro-RO"/>
        </w:rPr>
      </w:pPr>
      <w:r w:rsidRPr="007E3A18">
        <w:rPr>
          <w:sz w:val="24"/>
          <w:szCs w:val="24"/>
          <w:lang w:val="ro-RO"/>
        </w:rPr>
        <w:t xml:space="preserve"> </w:t>
      </w:r>
      <w:r w:rsidR="007E3A18" w:rsidRPr="007E3A18">
        <w:rPr>
          <w:sz w:val="24"/>
          <w:szCs w:val="24"/>
          <w:lang w:val="ro-RO"/>
        </w:rPr>
        <w:t>Adresa: Strada Principală, nr.151 B, localitatea Costâna, comuna Todirești, județul Suceava</w:t>
      </w:r>
    </w:p>
    <w:p w14:paraId="4DB74E3A" w14:textId="77777777" w:rsidR="007E3A18" w:rsidRPr="007E3A18" w:rsidRDefault="007E3A18" w:rsidP="007E3A18">
      <w:pPr>
        <w:ind w:right="-180"/>
        <w:jc w:val="both"/>
        <w:rPr>
          <w:sz w:val="24"/>
          <w:szCs w:val="24"/>
          <w:lang w:val="ro-RO"/>
        </w:rPr>
      </w:pPr>
      <w:r w:rsidRPr="007E3A18">
        <w:rPr>
          <w:sz w:val="24"/>
          <w:szCs w:val="24"/>
          <w:lang w:val="ro-RO"/>
        </w:rPr>
        <w:t>Telefon: 0374 480 785,   0749 042 233</w:t>
      </w:r>
    </w:p>
    <w:p w14:paraId="0C40EB54" w14:textId="4A5560E2" w:rsidR="007E3A18" w:rsidRDefault="007E3A18" w:rsidP="007E3A18">
      <w:pPr>
        <w:ind w:right="-180"/>
        <w:jc w:val="both"/>
        <w:rPr>
          <w:sz w:val="24"/>
          <w:szCs w:val="24"/>
          <w:lang w:val="ro-RO"/>
        </w:rPr>
      </w:pPr>
      <w:r w:rsidRPr="007E3A18">
        <w:rPr>
          <w:sz w:val="24"/>
          <w:szCs w:val="24"/>
          <w:lang w:val="ro-RO"/>
        </w:rPr>
        <w:t xml:space="preserve">E-mail: crrn.costina@yahoo.com, </w:t>
      </w:r>
      <w:hyperlink r:id="rId5" w:history="1">
        <w:r w:rsidR="00B857BD" w:rsidRPr="00CF2F15">
          <w:rPr>
            <w:rStyle w:val="Hyperlink"/>
            <w:sz w:val="24"/>
            <w:szCs w:val="24"/>
            <w:lang w:val="ro-RO"/>
          </w:rPr>
          <w:t>centru_costana-cacica@dgaspcsv.ro</w:t>
        </w:r>
      </w:hyperlink>
    </w:p>
    <w:p w14:paraId="1C5E2B5D" w14:textId="345F8D39" w:rsidR="00B857BD" w:rsidRPr="007E3A18" w:rsidRDefault="00B857BD" w:rsidP="007E3A18">
      <w:pPr>
        <w:ind w:right="-180"/>
        <w:jc w:val="both"/>
        <w:rPr>
          <w:sz w:val="24"/>
          <w:szCs w:val="24"/>
          <w:lang w:val="ro-RO"/>
        </w:rPr>
      </w:pPr>
      <w:r w:rsidRPr="00B857BD">
        <w:rPr>
          <w:sz w:val="24"/>
          <w:szCs w:val="24"/>
          <w:lang w:val="ro-RO"/>
        </w:rPr>
        <w:t xml:space="preserve">Pagina Facebook : </w:t>
      </w:r>
      <w:proofErr w:type="spellStart"/>
      <w:r w:rsidRPr="00B857BD">
        <w:rPr>
          <w:sz w:val="24"/>
          <w:szCs w:val="24"/>
          <w:lang w:val="ro-RO"/>
        </w:rPr>
        <w:t>Css</w:t>
      </w:r>
      <w:proofErr w:type="spellEnd"/>
      <w:r w:rsidRPr="00B857BD">
        <w:rPr>
          <w:sz w:val="24"/>
          <w:szCs w:val="24"/>
          <w:lang w:val="ro-RO"/>
        </w:rPr>
        <w:t xml:space="preserve"> </w:t>
      </w:r>
      <w:proofErr w:type="spellStart"/>
      <w:r w:rsidRPr="00B857BD">
        <w:rPr>
          <w:sz w:val="24"/>
          <w:szCs w:val="24"/>
          <w:lang w:val="ro-RO"/>
        </w:rPr>
        <w:t>Costana</w:t>
      </w:r>
      <w:proofErr w:type="spellEnd"/>
      <w:r w:rsidRPr="00B857BD">
        <w:rPr>
          <w:sz w:val="24"/>
          <w:szCs w:val="24"/>
          <w:lang w:val="ro-RO"/>
        </w:rPr>
        <w:t xml:space="preserve"> – Cacica</w:t>
      </w:r>
    </w:p>
    <w:p w14:paraId="222DC570" w14:textId="3190AA57" w:rsidR="00EA6E68" w:rsidRPr="007E3A18" w:rsidRDefault="007E3A18" w:rsidP="007E3A18">
      <w:pPr>
        <w:ind w:right="-180"/>
        <w:jc w:val="both"/>
        <w:rPr>
          <w:sz w:val="24"/>
          <w:szCs w:val="24"/>
          <w:lang w:val="ro-RO"/>
        </w:rPr>
      </w:pPr>
      <w:r w:rsidRPr="007E3A18">
        <w:rPr>
          <w:sz w:val="24"/>
          <w:szCs w:val="24"/>
          <w:lang w:val="ro-RO"/>
        </w:rPr>
        <w:t>Șef centru: Domșa Vasile</w:t>
      </w:r>
    </w:p>
    <w:p w14:paraId="50FC26CA" w14:textId="77777777" w:rsidR="00DF761B" w:rsidRPr="007E3A18" w:rsidRDefault="00DF761B" w:rsidP="00EA6E68">
      <w:pPr>
        <w:ind w:right="-180"/>
        <w:jc w:val="both"/>
        <w:rPr>
          <w:b/>
          <w:i/>
          <w:sz w:val="24"/>
          <w:szCs w:val="24"/>
          <w:lang w:val="ro-RO"/>
        </w:rPr>
      </w:pPr>
    </w:p>
    <w:p w14:paraId="67E52327" w14:textId="77777777" w:rsidR="00DF761B" w:rsidRPr="007E3A18" w:rsidRDefault="00DF761B" w:rsidP="008E013F">
      <w:pPr>
        <w:ind w:right="-180"/>
        <w:jc w:val="both"/>
        <w:rPr>
          <w:b/>
          <w:i/>
          <w:sz w:val="24"/>
          <w:szCs w:val="24"/>
          <w:lang w:val="ro-RO"/>
        </w:rPr>
      </w:pPr>
    </w:p>
    <w:p w14:paraId="635FE4B0" w14:textId="522BE5EA" w:rsidR="007E3A18" w:rsidRPr="00755E84" w:rsidRDefault="007E3A18" w:rsidP="00755E84">
      <w:pPr>
        <w:ind w:firstLine="567"/>
        <w:jc w:val="both"/>
        <w:rPr>
          <w:bCs/>
          <w:sz w:val="24"/>
          <w:szCs w:val="24"/>
          <w:lang w:val="ro-RO"/>
        </w:rPr>
      </w:pPr>
      <w:r w:rsidRPr="007E3A18">
        <w:rPr>
          <w:b/>
          <w:iCs/>
          <w:sz w:val="24"/>
          <w:szCs w:val="24"/>
          <w:lang w:val="ro-RO"/>
        </w:rPr>
        <w:t>Centrul de Servicii Sociale pentru Persoanele Adulte cu Dizabilității</w:t>
      </w:r>
      <w:r>
        <w:rPr>
          <w:b/>
          <w:i/>
          <w:sz w:val="24"/>
          <w:szCs w:val="24"/>
          <w:lang w:val="ro-RO"/>
        </w:rPr>
        <w:t xml:space="preserve"> </w:t>
      </w:r>
      <w:r w:rsidR="008C559B" w:rsidRPr="007E3A18">
        <w:rPr>
          <w:b/>
          <w:sz w:val="24"/>
          <w:szCs w:val="24"/>
          <w:lang w:val="ro-RO"/>
        </w:rPr>
        <w:t xml:space="preserve"> Costâna-Cacica </w:t>
      </w:r>
      <w:r w:rsidRPr="007E3A18">
        <w:rPr>
          <w:bCs/>
          <w:sz w:val="24"/>
          <w:szCs w:val="24"/>
          <w:lang w:val="ro-RO"/>
        </w:rPr>
        <w:t xml:space="preserve">este înființat începând cu data de 01.09.2026, fără personalitate juridică, prin restructurarea Centrului de Recuperare și Reabilitare </w:t>
      </w:r>
      <w:proofErr w:type="spellStart"/>
      <w:r w:rsidRPr="007E3A18">
        <w:rPr>
          <w:bCs/>
          <w:sz w:val="24"/>
          <w:szCs w:val="24"/>
          <w:lang w:val="ro-RO"/>
        </w:rPr>
        <w:t>Neuropsihiatrică</w:t>
      </w:r>
      <w:proofErr w:type="spellEnd"/>
      <w:r w:rsidRPr="007E3A18">
        <w:rPr>
          <w:bCs/>
          <w:sz w:val="24"/>
          <w:szCs w:val="24"/>
          <w:lang w:val="ro-RO"/>
        </w:rPr>
        <w:t xml:space="preserve"> Costâna, în structura Direcției Generale de Asistență Socială și Protecția Copilului Suceava, cu următoarele servicii:</w:t>
      </w:r>
    </w:p>
    <w:p w14:paraId="67648719" w14:textId="1680024A" w:rsidR="007E3A18" w:rsidRPr="007E3A18" w:rsidRDefault="007E3A18" w:rsidP="00755E84">
      <w:pPr>
        <w:jc w:val="center"/>
        <w:rPr>
          <w:bCs/>
          <w:sz w:val="24"/>
          <w:szCs w:val="24"/>
          <w:lang w:val="ro-RO"/>
        </w:rPr>
      </w:pPr>
      <w:r w:rsidRPr="007E3A18">
        <w:rPr>
          <w:bCs/>
          <w:sz w:val="24"/>
          <w:szCs w:val="24"/>
          <w:lang w:val="ro-RO"/>
        </w:rPr>
        <w:t>I</w:t>
      </w:r>
      <w:r w:rsidRPr="007E3A18">
        <w:rPr>
          <w:bCs/>
          <w:lang w:val="it-IT"/>
        </w:rPr>
        <w:t>.</w:t>
      </w:r>
      <w:r w:rsidR="008E013F">
        <w:rPr>
          <w:bCs/>
          <w:lang w:val="it-IT"/>
        </w:rPr>
        <w:t xml:space="preserve"> </w:t>
      </w:r>
      <w:r w:rsidRPr="007E3A18">
        <w:rPr>
          <w:bCs/>
          <w:sz w:val="24"/>
          <w:szCs w:val="24"/>
          <w:lang w:val="ro-RO"/>
        </w:rPr>
        <w:t>Centrul de abilitare și reabilitare pentru persoane adulte cu dizabilități ”Sfântul Vasile”</w:t>
      </w:r>
      <w:r w:rsidR="008E013F">
        <w:rPr>
          <w:bCs/>
          <w:sz w:val="24"/>
          <w:szCs w:val="24"/>
          <w:lang w:val="ro-RO"/>
        </w:rPr>
        <w:t xml:space="preserve"> </w:t>
      </w:r>
      <w:r w:rsidRPr="007E3A18">
        <w:rPr>
          <w:bCs/>
          <w:sz w:val="24"/>
          <w:szCs w:val="24"/>
          <w:lang w:val="ro-RO"/>
        </w:rPr>
        <w:t>Costâna</w:t>
      </w:r>
    </w:p>
    <w:p w14:paraId="169FC20C" w14:textId="43784F1A" w:rsidR="007E3A18" w:rsidRPr="007E3A18" w:rsidRDefault="007E3A18" w:rsidP="00755E84">
      <w:pPr>
        <w:jc w:val="center"/>
        <w:rPr>
          <w:bCs/>
          <w:sz w:val="24"/>
          <w:szCs w:val="24"/>
          <w:lang w:val="ro-RO"/>
        </w:rPr>
      </w:pPr>
      <w:r w:rsidRPr="007E3A18">
        <w:rPr>
          <w:bCs/>
          <w:sz w:val="24"/>
          <w:szCs w:val="24"/>
          <w:lang w:val="ro-RO"/>
        </w:rPr>
        <w:t>II. Centrul de abilitare și reabilitare pentru persoane adulte cu dizabilități ”Sfânta Veronica” Costâna</w:t>
      </w:r>
    </w:p>
    <w:p w14:paraId="09E3F26C" w14:textId="76F90C31" w:rsidR="007E3A18" w:rsidRPr="007E3A18" w:rsidRDefault="007E3A18" w:rsidP="00755E84">
      <w:pPr>
        <w:jc w:val="center"/>
        <w:rPr>
          <w:bCs/>
          <w:sz w:val="24"/>
          <w:szCs w:val="24"/>
          <w:lang w:val="ro-RO"/>
        </w:rPr>
      </w:pPr>
      <w:r w:rsidRPr="007E3A18">
        <w:rPr>
          <w:bCs/>
          <w:sz w:val="24"/>
          <w:szCs w:val="24"/>
          <w:lang w:val="ro-RO"/>
        </w:rPr>
        <w:t>III. Locuință maxim protejată  pentru persoane adulte cu dizabilități ”Sfânta Maria” Cacica</w:t>
      </w:r>
    </w:p>
    <w:p w14:paraId="08D7C539" w14:textId="53CFCCDD" w:rsidR="007E3A18" w:rsidRPr="007E3A18" w:rsidRDefault="007E3A18" w:rsidP="00755E84">
      <w:pPr>
        <w:jc w:val="center"/>
        <w:rPr>
          <w:bCs/>
          <w:sz w:val="24"/>
          <w:szCs w:val="24"/>
          <w:lang w:val="ro-RO"/>
        </w:rPr>
      </w:pPr>
      <w:r w:rsidRPr="007E3A18">
        <w:rPr>
          <w:bCs/>
          <w:sz w:val="24"/>
          <w:szCs w:val="24"/>
          <w:lang w:val="ro-RO"/>
        </w:rPr>
        <w:t>IV. Locuință maxim protejată  pentru persoane adulte cu dizabilități ”Sfântul Ștefan” Cacica</w:t>
      </w:r>
    </w:p>
    <w:p w14:paraId="58B5C0B8" w14:textId="7372126B" w:rsidR="007E3A18" w:rsidRPr="007E3A18" w:rsidRDefault="007E3A18" w:rsidP="00755E84">
      <w:pPr>
        <w:jc w:val="center"/>
        <w:rPr>
          <w:bCs/>
          <w:sz w:val="24"/>
          <w:szCs w:val="24"/>
          <w:lang w:val="ro-RO"/>
        </w:rPr>
      </w:pPr>
      <w:r w:rsidRPr="007E3A18">
        <w:rPr>
          <w:bCs/>
          <w:sz w:val="24"/>
          <w:szCs w:val="24"/>
          <w:lang w:val="ro-RO"/>
        </w:rPr>
        <w:t>V. Locuință maxim protejată  pentru persoane adulte cu dizabilități ”Sfântul Ioan” Cacica</w:t>
      </w:r>
    </w:p>
    <w:p w14:paraId="45DA609C" w14:textId="79202B5B" w:rsidR="008E013F" w:rsidRPr="007E3A18" w:rsidRDefault="007E3A18" w:rsidP="00755E84">
      <w:pPr>
        <w:jc w:val="center"/>
        <w:rPr>
          <w:bCs/>
          <w:sz w:val="24"/>
          <w:szCs w:val="24"/>
          <w:lang w:val="ro-RO"/>
        </w:rPr>
      </w:pPr>
      <w:r w:rsidRPr="007E3A18">
        <w:rPr>
          <w:bCs/>
          <w:sz w:val="24"/>
          <w:szCs w:val="24"/>
          <w:lang w:val="ro-RO"/>
        </w:rPr>
        <w:t>VI. Centrul de zi pentru persoane adulte cu dizabilități Cacica</w:t>
      </w:r>
    </w:p>
    <w:p w14:paraId="687A1B8D" w14:textId="77777777" w:rsidR="007E3A18" w:rsidRDefault="007E3A18" w:rsidP="008E013F">
      <w:pPr>
        <w:ind w:firstLine="567"/>
        <w:jc w:val="center"/>
        <w:rPr>
          <w:b/>
          <w:sz w:val="24"/>
          <w:szCs w:val="24"/>
          <w:lang w:val="ro-RO"/>
        </w:rPr>
      </w:pPr>
    </w:p>
    <w:p w14:paraId="370B0FEC" w14:textId="77777777" w:rsidR="008E013F" w:rsidRDefault="008E013F" w:rsidP="008E013F">
      <w:pPr>
        <w:ind w:firstLine="567"/>
        <w:jc w:val="center"/>
        <w:rPr>
          <w:b/>
          <w:sz w:val="24"/>
          <w:szCs w:val="24"/>
          <w:lang w:val="ro-RO"/>
        </w:rPr>
      </w:pPr>
      <w:r w:rsidRPr="008E013F">
        <w:rPr>
          <w:b/>
          <w:sz w:val="24"/>
          <w:szCs w:val="24"/>
          <w:lang w:val="ro-RO"/>
        </w:rPr>
        <w:t>I.</w:t>
      </w:r>
      <w:r>
        <w:rPr>
          <w:b/>
          <w:sz w:val="24"/>
          <w:szCs w:val="24"/>
          <w:lang w:val="ro-RO"/>
        </w:rPr>
        <w:t xml:space="preserve"> </w:t>
      </w:r>
      <w:r w:rsidRPr="008E013F">
        <w:rPr>
          <w:b/>
          <w:sz w:val="24"/>
          <w:szCs w:val="24"/>
          <w:lang w:val="ro-RO"/>
        </w:rPr>
        <w:t xml:space="preserve">Centrul de abilitare și reabilitare pentru persoane adulte cu dizabilități </w:t>
      </w:r>
    </w:p>
    <w:p w14:paraId="55BF4ABD" w14:textId="779C0224" w:rsidR="007E3A18" w:rsidRDefault="008E013F" w:rsidP="008E013F">
      <w:pPr>
        <w:ind w:firstLine="567"/>
        <w:jc w:val="center"/>
        <w:rPr>
          <w:b/>
          <w:sz w:val="24"/>
          <w:szCs w:val="24"/>
          <w:lang w:val="ro-RO"/>
        </w:rPr>
      </w:pPr>
      <w:r w:rsidRPr="008E013F">
        <w:rPr>
          <w:b/>
          <w:sz w:val="24"/>
          <w:szCs w:val="24"/>
          <w:lang w:val="ro-RO"/>
        </w:rPr>
        <w:t>”Sfântul Vasile” Costâna</w:t>
      </w:r>
    </w:p>
    <w:p w14:paraId="34033890" w14:textId="77777777" w:rsidR="008E013F" w:rsidRDefault="008E013F" w:rsidP="008E013F">
      <w:pPr>
        <w:ind w:firstLine="567"/>
        <w:jc w:val="center"/>
        <w:rPr>
          <w:b/>
          <w:sz w:val="24"/>
          <w:szCs w:val="24"/>
          <w:lang w:val="ro-RO"/>
        </w:rPr>
      </w:pPr>
    </w:p>
    <w:p w14:paraId="0ECAFA3E" w14:textId="2C08898E" w:rsidR="008E013F" w:rsidRPr="008E013F" w:rsidRDefault="008E013F" w:rsidP="008E013F">
      <w:pPr>
        <w:ind w:firstLine="567"/>
        <w:jc w:val="both"/>
        <w:rPr>
          <w:bCs/>
          <w:sz w:val="24"/>
          <w:szCs w:val="24"/>
          <w:lang w:val="ro-RO"/>
        </w:rPr>
      </w:pPr>
      <w:r w:rsidRPr="008E013F">
        <w:rPr>
          <w:bCs/>
          <w:sz w:val="24"/>
          <w:szCs w:val="24"/>
          <w:lang w:val="ro-RO"/>
        </w:rPr>
        <w:t>Situat în comuna Todirești, sat Costâna, pe strada Principală nr.151B</w:t>
      </w:r>
      <w:r>
        <w:rPr>
          <w:bCs/>
          <w:sz w:val="24"/>
          <w:szCs w:val="24"/>
          <w:lang w:val="ro-RO"/>
        </w:rPr>
        <w:t xml:space="preserve">, </w:t>
      </w:r>
      <w:r w:rsidRPr="008E013F">
        <w:rPr>
          <w:lang w:val="ro-RO"/>
        </w:rPr>
        <w:t xml:space="preserve"> </w:t>
      </w:r>
      <w:r w:rsidRPr="008E013F">
        <w:rPr>
          <w:bCs/>
          <w:sz w:val="24"/>
          <w:szCs w:val="24"/>
          <w:lang w:val="ro-RO"/>
        </w:rPr>
        <w:t>Centrul de abilitare și reabilitare pentru persoane adulte cu dizabilități ”Sfântul Vasile” Costâna</w:t>
      </w:r>
      <w:r>
        <w:rPr>
          <w:bCs/>
          <w:sz w:val="24"/>
          <w:szCs w:val="24"/>
          <w:lang w:val="ro-RO"/>
        </w:rPr>
        <w:t xml:space="preserve"> – cod serviciu social 8790 C–D-II, are o capacitate de 36 de locuri.</w:t>
      </w:r>
    </w:p>
    <w:p w14:paraId="11E7F3BD" w14:textId="773A5270" w:rsidR="008C559B" w:rsidRDefault="00755E84" w:rsidP="008E013F">
      <w:pPr>
        <w:ind w:right="27" w:firstLine="567"/>
        <w:jc w:val="both"/>
        <w:rPr>
          <w:sz w:val="24"/>
          <w:szCs w:val="24"/>
          <w:lang w:val="ro-RO"/>
        </w:rPr>
      </w:pPr>
      <w:r w:rsidRPr="008E013F">
        <w:rPr>
          <w:b/>
          <w:noProof/>
          <w:sz w:val="24"/>
          <w:szCs w:val="24"/>
          <w:lang w:val="ro-RO"/>
        </w:rPr>
        <w:drawing>
          <wp:anchor distT="0" distB="0" distL="114300" distR="114300" simplePos="0" relativeHeight="251658240" behindDoc="0" locked="0" layoutInCell="1" allowOverlap="1" wp14:anchorId="4675B20E" wp14:editId="2BD74DBA">
            <wp:simplePos x="0" y="0"/>
            <wp:positionH relativeFrom="margin">
              <wp:align>center</wp:align>
            </wp:positionH>
            <wp:positionV relativeFrom="paragraph">
              <wp:posOffset>31750</wp:posOffset>
            </wp:positionV>
            <wp:extent cx="4572000" cy="3428482"/>
            <wp:effectExtent l="0" t="0" r="0" b="635"/>
            <wp:wrapNone/>
            <wp:docPr id="911180744"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72000" cy="3428482"/>
                    </a:xfrm>
                    <a:prstGeom prst="rect">
                      <a:avLst/>
                    </a:prstGeom>
                    <a:noFill/>
                    <a:ln>
                      <a:noFill/>
                    </a:ln>
                  </pic:spPr>
                </pic:pic>
              </a:graphicData>
            </a:graphic>
            <wp14:sizeRelH relativeFrom="page">
              <wp14:pctWidth>0</wp14:pctWidth>
            </wp14:sizeRelH>
            <wp14:sizeRelV relativeFrom="page">
              <wp14:pctHeight>0</wp14:pctHeight>
            </wp14:sizeRelV>
          </wp:anchor>
        </w:drawing>
      </w:r>
      <w:r w:rsidR="00B06A83" w:rsidRPr="007E3A18">
        <w:rPr>
          <w:b/>
          <w:bCs/>
          <w:sz w:val="24"/>
          <w:szCs w:val="24"/>
          <w:lang w:val="ro-RO"/>
        </w:rPr>
        <w:t xml:space="preserve"> </w:t>
      </w:r>
    </w:p>
    <w:p w14:paraId="066C4599" w14:textId="49C72098" w:rsidR="008E013F" w:rsidRDefault="008E013F" w:rsidP="008E013F">
      <w:pPr>
        <w:ind w:right="27" w:firstLine="567"/>
        <w:jc w:val="both"/>
        <w:rPr>
          <w:sz w:val="24"/>
          <w:szCs w:val="24"/>
          <w:lang w:val="ro-RO"/>
        </w:rPr>
      </w:pPr>
    </w:p>
    <w:p w14:paraId="34F3C578" w14:textId="36D4C22B" w:rsidR="008E013F" w:rsidRPr="007E3A18" w:rsidRDefault="008E013F" w:rsidP="008E013F">
      <w:pPr>
        <w:ind w:right="27" w:firstLine="567"/>
        <w:jc w:val="both"/>
        <w:rPr>
          <w:sz w:val="24"/>
          <w:szCs w:val="24"/>
          <w:lang w:val="ro-RO"/>
        </w:rPr>
      </w:pPr>
    </w:p>
    <w:p w14:paraId="0A7E5096" w14:textId="77777777" w:rsidR="00B06A83" w:rsidRPr="007E3A18" w:rsidRDefault="00B06A83" w:rsidP="008E013F">
      <w:pPr>
        <w:rPr>
          <w:b/>
          <w:sz w:val="24"/>
          <w:szCs w:val="24"/>
          <w:lang w:val="ro-RO"/>
        </w:rPr>
      </w:pPr>
    </w:p>
    <w:p w14:paraId="0D5E74AE" w14:textId="77777777" w:rsidR="008E013F" w:rsidRDefault="008E013F" w:rsidP="00331951">
      <w:pPr>
        <w:ind w:right="27"/>
        <w:jc w:val="both"/>
        <w:rPr>
          <w:b/>
          <w:sz w:val="24"/>
          <w:szCs w:val="24"/>
          <w:lang w:val="ro-RO"/>
        </w:rPr>
      </w:pPr>
    </w:p>
    <w:p w14:paraId="7EEFE4CE" w14:textId="1BC163A5" w:rsidR="008E013F" w:rsidRDefault="008E013F" w:rsidP="00331951">
      <w:pPr>
        <w:ind w:right="27"/>
        <w:jc w:val="both"/>
        <w:rPr>
          <w:b/>
          <w:sz w:val="24"/>
          <w:szCs w:val="24"/>
          <w:lang w:val="ro-RO"/>
        </w:rPr>
      </w:pPr>
    </w:p>
    <w:p w14:paraId="605E8603" w14:textId="525ED9FF" w:rsidR="008E013F" w:rsidRDefault="008E013F" w:rsidP="00331951">
      <w:pPr>
        <w:ind w:right="27"/>
        <w:jc w:val="both"/>
        <w:rPr>
          <w:b/>
          <w:sz w:val="24"/>
          <w:szCs w:val="24"/>
          <w:lang w:val="ro-RO"/>
        </w:rPr>
      </w:pPr>
    </w:p>
    <w:p w14:paraId="5AB6717A" w14:textId="018B3F94" w:rsidR="008E013F" w:rsidRDefault="008E013F" w:rsidP="00331951">
      <w:pPr>
        <w:ind w:right="27"/>
        <w:jc w:val="both"/>
        <w:rPr>
          <w:b/>
          <w:sz w:val="24"/>
          <w:szCs w:val="24"/>
          <w:lang w:val="ro-RO"/>
        </w:rPr>
      </w:pPr>
    </w:p>
    <w:p w14:paraId="51980158" w14:textId="2C5F70D7" w:rsidR="008E013F" w:rsidRDefault="008E013F" w:rsidP="00331951">
      <w:pPr>
        <w:ind w:right="27"/>
        <w:jc w:val="both"/>
        <w:rPr>
          <w:b/>
          <w:sz w:val="24"/>
          <w:szCs w:val="24"/>
          <w:lang w:val="ro-RO"/>
        </w:rPr>
      </w:pPr>
    </w:p>
    <w:p w14:paraId="5C629E76" w14:textId="2AD99200" w:rsidR="008E013F" w:rsidRDefault="008E013F" w:rsidP="00331951">
      <w:pPr>
        <w:ind w:right="27"/>
        <w:jc w:val="both"/>
        <w:rPr>
          <w:b/>
          <w:sz w:val="24"/>
          <w:szCs w:val="24"/>
          <w:lang w:val="ro-RO"/>
        </w:rPr>
      </w:pPr>
    </w:p>
    <w:p w14:paraId="37FF01DE" w14:textId="0F6F7646" w:rsidR="008E013F" w:rsidRDefault="008E013F" w:rsidP="00331951">
      <w:pPr>
        <w:ind w:right="27"/>
        <w:jc w:val="both"/>
        <w:rPr>
          <w:b/>
          <w:sz w:val="24"/>
          <w:szCs w:val="24"/>
          <w:lang w:val="ro-RO"/>
        </w:rPr>
      </w:pPr>
    </w:p>
    <w:p w14:paraId="49A8C5DB" w14:textId="7990CAA8" w:rsidR="008E013F" w:rsidRDefault="008E013F" w:rsidP="00331951">
      <w:pPr>
        <w:ind w:right="27"/>
        <w:jc w:val="both"/>
        <w:rPr>
          <w:b/>
          <w:sz w:val="24"/>
          <w:szCs w:val="24"/>
          <w:lang w:val="ro-RO"/>
        </w:rPr>
      </w:pPr>
    </w:p>
    <w:p w14:paraId="2A3A1B8D" w14:textId="57A807EB" w:rsidR="008E013F" w:rsidRDefault="008E013F" w:rsidP="00331951">
      <w:pPr>
        <w:ind w:right="27"/>
        <w:jc w:val="both"/>
        <w:rPr>
          <w:b/>
          <w:sz w:val="24"/>
          <w:szCs w:val="24"/>
          <w:lang w:val="ro-RO"/>
        </w:rPr>
      </w:pPr>
    </w:p>
    <w:p w14:paraId="3018A8F3" w14:textId="72900B19" w:rsidR="008E013F" w:rsidRDefault="008E013F" w:rsidP="00331951">
      <w:pPr>
        <w:ind w:right="27"/>
        <w:jc w:val="both"/>
        <w:rPr>
          <w:b/>
          <w:sz w:val="24"/>
          <w:szCs w:val="24"/>
          <w:lang w:val="ro-RO"/>
        </w:rPr>
      </w:pPr>
    </w:p>
    <w:p w14:paraId="1811B380" w14:textId="77777777" w:rsidR="008E013F" w:rsidRDefault="008E013F" w:rsidP="00331951">
      <w:pPr>
        <w:ind w:right="27"/>
        <w:jc w:val="both"/>
        <w:rPr>
          <w:b/>
          <w:sz w:val="24"/>
          <w:szCs w:val="24"/>
          <w:lang w:val="ro-RO"/>
        </w:rPr>
      </w:pPr>
    </w:p>
    <w:p w14:paraId="3713DB27" w14:textId="305D2047" w:rsidR="008E013F" w:rsidRDefault="008E013F" w:rsidP="00331951">
      <w:pPr>
        <w:ind w:right="27"/>
        <w:jc w:val="both"/>
        <w:rPr>
          <w:b/>
          <w:sz w:val="24"/>
          <w:szCs w:val="24"/>
          <w:lang w:val="ro-RO"/>
        </w:rPr>
      </w:pPr>
    </w:p>
    <w:p w14:paraId="0510A9D0" w14:textId="799939E1" w:rsidR="008E013F" w:rsidRDefault="00755E84" w:rsidP="00331951">
      <w:pPr>
        <w:ind w:right="27"/>
        <w:jc w:val="both"/>
        <w:rPr>
          <w:b/>
          <w:sz w:val="24"/>
          <w:szCs w:val="24"/>
          <w:lang w:val="ro-RO"/>
        </w:rPr>
      </w:pPr>
      <w:r>
        <w:rPr>
          <w:noProof/>
        </w:rPr>
        <w:lastRenderedPageBreak/>
        <w:drawing>
          <wp:anchor distT="0" distB="0" distL="114300" distR="114300" simplePos="0" relativeHeight="251659264" behindDoc="0" locked="0" layoutInCell="1" allowOverlap="1" wp14:anchorId="236A8DBB" wp14:editId="131B9B20">
            <wp:simplePos x="0" y="0"/>
            <wp:positionH relativeFrom="column">
              <wp:posOffset>1085850</wp:posOffset>
            </wp:positionH>
            <wp:positionV relativeFrom="paragraph">
              <wp:posOffset>-590550</wp:posOffset>
            </wp:positionV>
            <wp:extent cx="3286125" cy="4381500"/>
            <wp:effectExtent l="0" t="0" r="9525" b="0"/>
            <wp:wrapNone/>
            <wp:docPr id="1348457461"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86125" cy="438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1FAC37" w14:textId="543F6E28" w:rsidR="008E013F" w:rsidRDefault="008E013F" w:rsidP="00331951">
      <w:pPr>
        <w:ind w:right="27"/>
        <w:jc w:val="both"/>
        <w:rPr>
          <w:b/>
          <w:sz w:val="24"/>
          <w:szCs w:val="24"/>
          <w:lang w:val="ro-RO"/>
        </w:rPr>
      </w:pPr>
    </w:p>
    <w:p w14:paraId="67F42721" w14:textId="19D8AAF8" w:rsidR="008E013F" w:rsidRDefault="008E013F" w:rsidP="00331951">
      <w:pPr>
        <w:ind w:right="27"/>
        <w:jc w:val="both"/>
        <w:rPr>
          <w:b/>
          <w:sz w:val="24"/>
          <w:szCs w:val="24"/>
          <w:lang w:val="ro-RO"/>
        </w:rPr>
      </w:pPr>
    </w:p>
    <w:p w14:paraId="11FFFE1D" w14:textId="176D218E" w:rsidR="008E013F" w:rsidRDefault="008E013F" w:rsidP="00331951">
      <w:pPr>
        <w:ind w:right="27"/>
        <w:jc w:val="both"/>
        <w:rPr>
          <w:b/>
          <w:sz w:val="24"/>
          <w:szCs w:val="24"/>
          <w:lang w:val="ro-RO"/>
        </w:rPr>
      </w:pPr>
    </w:p>
    <w:p w14:paraId="1E50E350" w14:textId="0946A850" w:rsidR="008E013F" w:rsidRDefault="008E013F" w:rsidP="00331951">
      <w:pPr>
        <w:ind w:right="27"/>
        <w:jc w:val="both"/>
        <w:rPr>
          <w:b/>
          <w:sz w:val="24"/>
          <w:szCs w:val="24"/>
          <w:lang w:val="ro-RO"/>
        </w:rPr>
      </w:pPr>
    </w:p>
    <w:p w14:paraId="7EB771C9" w14:textId="1F95B0B8" w:rsidR="008E013F" w:rsidRDefault="008E013F" w:rsidP="00331951">
      <w:pPr>
        <w:ind w:right="27"/>
        <w:jc w:val="both"/>
        <w:rPr>
          <w:b/>
          <w:sz w:val="24"/>
          <w:szCs w:val="24"/>
          <w:lang w:val="ro-RO"/>
        </w:rPr>
      </w:pPr>
    </w:p>
    <w:p w14:paraId="1A97E66C" w14:textId="23CAA77A" w:rsidR="008E013F" w:rsidRDefault="008E013F" w:rsidP="00331951">
      <w:pPr>
        <w:ind w:right="27"/>
        <w:jc w:val="both"/>
        <w:rPr>
          <w:b/>
          <w:sz w:val="24"/>
          <w:szCs w:val="24"/>
          <w:lang w:val="ro-RO"/>
        </w:rPr>
      </w:pPr>
    </w:p>
    <w:p w14:paraId="62B334B4" w14:textId="26890B6C" w:rsidR="008E013F" w:rsidRDefault="008E013F" w:rsidP="00331951">
      <w:pPr>
        <w:ind w:right="27"/>
        <w:jc w:val="both"/>
        <w:rPr>
          <w:b/>
          <w:sz w:val="24"/>
          <w:szCs w:val="24"/>
          <w:lang w:val="ro-RO"/>
        </w:rPr>
      </w:pPr>
    </w:p>
    <w:p w14:paraId="7D2A5F3F" w14:textId="6B5EEFDE" w:rsidR="008E013F" w:rsidRDefault="008E013F" w:rsidP="00331951">
      <w:pPr>
        <w:ind w:right="27"/>
        <w:jc w:val="both"/>
        <w:rPr>
          <w:b/>
          <w:sz w:val="24"/>
          <w:szCs w:val="24"/>
          <w:lang w:val="ro-RO"/>
        </w:rPr>
      </w:pPr>
    </w:p>
    <w:p w14:paraId="32CA31B1" w14:textId="18BC9F27" w:rsidR="008E013F" w:rsidRDefault="008E013F" w:rsidP="00331951">
      <w:pPr>
        <w:ind w:right="27"/>
        <w:jc w:val="both"/>
        <w:rPr>
          <w:b/>
          <w:sz w:val="24"/>
          <w:szCs w:val="24"/>
          <w:lang w:val="ro-RO"/>
        </w:rPr>
      </w:pPr>
    </w:p>
    <w:p w14:paraId="05993ABF" w14:textId="0D5B7B89" w:rsidR="008E013F" w:rsidRDefault="008E013F" w:rsidP="00331951">
      <w:pPr>
        <w:ind w:right="27"/>
        <w:jc w:val="both"/>
        <w:rPr>
          <w:b/>
          <w:sz w:val="24"/>
          <w:szCs w:val="24"/>
          <w:lang w:val="ro-RO"/>
        </w:rPr>
      </w:pPr>
    </w:p>
    <w:p w14:paraId="672C9C11" w14:textId="47209694" w:rsidR="008E013F" w:rsidRDefault="008E013F" w:rsidP="00331951">
      <w:pPr>
        <w:ind w:right="27"/>
        <w:jc w:val="both"/>
        <w:rPr>
          <w:b/>
          <w:sz w:val="24"/>
          <w:szCs w:val="24"/>
          <w:lang w:val="ro-RO"/>
        </w:rPr>
      </w:pPr>
    </w:p>
    <w:p w14:paraId="107CF84A" w14:textId="4C7C0981" w:rsidR="008E013F" w:rsidRDefault="008E013F" w:rsidP="00331951">
      <w:pPr>
        <w:ind w:right="27"/>
        <w:jc w:val="both"/>
        <w:rPr>
          <w:b/>
          <w:sz w:val="24"/>
          <w:szCs w:val="24"/>
          <w:lang w:val="ro-RO"/>
        </w:rPr>
      </w:pPr>
    </w:p>
    <w:p w14:paraId="382292E5" w14:textId="77777777" w:rsidR="008E013F" w:rsidRDefault="008E013F" w:rsidP="00331951">
      <w:pPr>
        <w:ind w:right="27"/>
        <w:jc w:val="both"/>
        <w:rPr>
          <w:b/>
          <w:sz w:val="24"/>
          <w:szCs w:val="24"/>
          <w:lang w:val="ro-RO"/>
        </w:rPr>
      </w:pPr>
    </w:p>
    <w:p w14:paraId="036FDAD9" w14:textId="65308F7D" w:rsidR="008E013F" w:rsidRDefault="008E013F" w:rsidP="00331951">
      <w:pPr>
        <w:ind w:right="27"/>
        <w:jc w:val="both"/>
        <w:rPr>
          <w:b/>
          <w:sz w:val="24"/>
          <w:szCs w:val="24"/>
          <w:lang w:val="ro-RO"/>
        </w:rPr>
      </w:pPr>
    </w:p>
    <w:p w14:paraId="1E048597" w14:textId="77777777" w:rsidR="008E013F" w:rsidRDefault="008E013F" w:rsidP="00331951">
      <w:pPr>
        <w:ind w:right="27"/>
        <w:jc w:val="both"/>
        <w:rPr>
          <w:b/>
          <w:sz w:val="24"/>
          <w:szCs w:val="24"/>
          <w:lang w:val="ro-RO"/>
        </w:rPr>
      </w:pPr>
    </w:p>
    <w:p w14:paraId="583B7E84" w14:textId="2D06D2A0" w:rsidR="008E013F" w:rsidRDefault="008E013F" w:rsidP="00331951">
      <w:pPr>
        <w:ind w:right="27"/>
        <w:jc w:val="both"/>
        <w:rPr>
          <w:b/>
          <w:sz w:val="24"/>
          <w:szCs w:val="24"/>
          <w:lang w:val="ro-RO"/>
        </w:rPr>
      </w:pPr>
    </w:p>
    <w:p w14:paraId="03655FE3" w14:textId="22CB2C6D" w:rsidR="008E013F" w:rsidRDefault="008E013F" w:rsidP="00331951">
      <w:pPr>
        <w:ind w:right="27"/>
        <w:jc w:val="both"/>
        <w:rPr>
          <w:b/>
          <w:sz w:val="24"/>
          <w:szCs w:val="24"/>
          <w:lang w:val="ro-RO"/>
        </w:rPr>
      </w:pPr>
    </w:p>
    <w:p w14:paraId="4C7887F2" w14:textId="77777777" w:rsidR="008E013F" w:rsidRDefault="008E013F" w:rsidP="00331951">
      <w:pPr>
        <w:ind w:right="27"/>
        <w:jc w:val="both"/>
        <w:rPr>
          <w:b/>
          <w:sz w:val="24"/>
          <w:szCs w:val="24"/>
          <w:lang w:val="ro-RO"/>
        </w:rPr>
      </w:pPr>
    </w:p>
    <w:p w14:paraId="08E95FC4" w14:textId="6E66B4C3" w:rsidR="008E013F" w:rsidRDefault="008E013F" w:rsidP="00331951">
      <w:pPr>
        <w:ind w:right="27"/>
        <w:jc w:val="both"/>
        <w:rPr>
          <w:b/>
          <w:sz w:val="24"/>
          <w:szCs w:val="24"/>
          <w:lang w:val="ro-RO"/>
        </w:rPr>
      </w:pPr>
    </w:p>
    <w:p w14:paraId="65CFEAFB" w14:textId="47EF0AB6" w:rsidR="008E013F" w:rsidRDefault="008E013F" w:rsidP="00331951">
      <w:pPr>
        <w:ind w:right="27"/>
        <w:jc w:val="both"/>
        <w:rPr>
          <w:b/>
          <w:sz w:val="24"/>
          <w:szCs w:val="24"/>
          <w:lang w:val="ro-RO"/>
        </w:rPr>
      </w:pPr>
    </w:p>
    <w:p w14:paraId="03C801EB" w14:textId="1755621E" w:rsidR="008E013F" w:rsidRDefault="008E013F" w:rsidP="00331951">
      <w:pPr>
        <w:ind w:right="27"/>
        <w:jc w:val="both"/>
        <w:rPr>
          <w:b/>
          <w:sz w:val="24"/>
          <w:szCs w:val="24"/>
          <w:lang w:val="ro-RO"/>
        </w:rPr>
      </w:pPr>
    </w:p>
    <w:p w14:paraId="4AA706DD" w14:textId="5193F6E4" w:rsidR="008E013F" w:rsidRDefault="008E013F" w:rsidP="00331951">
      <w:pPr>
        <w:ind w:right="27"/>
        <w:jc w:val="both"/>
        <w:rPr>
          <w:b/>
          <w:sz w:val="24"/>
          <w:szCs w:val="24"/>
          <w:lang w:val="ro-RO"/>
        </w:rPr>
      </w:pPr>
    </w:p>
    <w:p w14:paraId="348DE6A4" w14:textId="45BB830B" w:rsidR="008E013F" w:rsidRDefault="00755E84" w:rsidP="00331951">
      <w:pPr>
        <w:ind w:right="27"/>
        <w:jc w:val="both"/>
        <w:rPr>
          <w:b/>
          <w:sz w:val="24"/>
          <w:szCs w:val="24"/>
          <w:lang w:val="ro-RO"/>
        </w:rPr>
      </w:pPr>
      <w:r w:rsidRPr="007E3A18">
        <w:rPr>
          <w:bCs/>
          <w:sz w:val="24"/>
          <w:szCs w:val="24"/>
          <w:lang w:val="ro-RO"/>
        </w:rPr>
        <w:t>Centrul</w:t>
      </w:r>
      <w:r w:rsidRPr="007E3A18">
        <w:rPr>
          <w:sz w:val="24"/>
          <w:szCs w:val="24"/>
          <w:lang w:val="ro-RO"/>
        </w:rPr>
        <w:t xml:space="preserve"> asigură persoanelor adulte cu handicap neuropsihic găzduire, îngrijire, reabilitare/recuperare func</w:t>
      </w:r>
      <w:r>
        <w:rPr>
          <w:sz w:val="24"/>
          <w:szCs w:val="24"/>
          <w:lang w:val="ro-RO"/>
        </w:rPr>
        <w:t>ț</w:t>
      </w:r>
      <w:r w:rsidRPr="007E3A18">
        <w:rPr>
          <w:sz w:val="24"/>
          <w:szCs w:val="24"/>
          <w:lang w:val="ro-RO"/>
        </w:rPr>
        <w:t xml:space="preserve">ională, integrare/reintegrare socială, reorientare profesională </w:t>
      </w:r>
      <w:r>
        <w:rPr>
          <w:sz w:val="24"/>
          <w:szCs w:val="24"/>
          <w:lang w:val="ro-RO"/>
        </w:rPr>
        <w:t>ș</w:t>
      </w:r>
      <w:r w:rsidRPr="007E3A18">
        <w:rPr>
          <w:sz w:val="24"/>
          <w:szCs w:val="24"/>
          <w:lang w:val="ro-RO"/>
        </w:rPr>
        <w:t>i voca</w:t>
      </w:r>
      <w:r>
        <w:rPr>
          <w:sz w:val="24"/>
          <w:szCs w:val="24"/>
          <w:lang w:val="ro-RO"/>
        </w:rPr>
        <w:t>ț</w:t>
      </w:r>
      <w:r w:rsidRPr="007E3A18">
        <w:rPr>
          <w:sz w:val="24"/>
          <w:szCs w:val="24"/>
          <w:lang w:val="ro-RO"/>
        </w:rPr>
        <w:t>ională pe o perioadă nedeterminată în func</w:t>
      </w:r>
      <w:r>
        <w:rPr>
          <w:sz w:val="24"/>
          <w:szCs w:val="24"/>
          <w:lang w:val="ro-RO"/>
        </w:rPr>
        <w:t>ț</w:t>
      </w:r>
      <w:r w:rsidRPr="007E3A18">
        <w:rPr>
          <w:sz w:val="24"/>
          <w:szCs w:val="24"/>
          <w:lang w:val="ro-RO"/>
        </w:rPr>
        <w:t>ie de nevoile individuale ale beneficiarilor.</w:t>
      </w:r>
    </w:p>
    <w:p w14:paraId="26CD4187" w14:textId="5D6425AC" w:rsidR="008E013F" w:rsidRDefault="008E013F" w:rsidP="00331951">
      <w:pPr>
        <w:ind w:right="27"/>
        <w:jc w:val="both"/>
        <w:rPr>
          <w:b/>
          <w:sz w:val="24"/>
          <w:szCs w:val="24"/>
          <w:lang w:val="ro-RO"/>
        </w:rPr>
      </w:pPr>
    </w:p>
    <w:p w14:paraId="5A732943" w14:textId="2E37B35F" w:rsidR="008E013F" w:rsidRDefault="00AF4BAF" w:rsidP="00331951">
      <w:pPr>
        <w:ind w:right="27"/>
        <w:jc w:val="both"/>
        <w:rPr>
          <w:b/>
          <w:sz w:val="24"/>
          <w:szCs w:val="24"/>
          <w:lang w:val="ro-RO"/>
        </w:rPr>
      </w:pPr>
      <w:r>
        <w:rPr>
          <w:noProof/>
        </w:rPr>
        <w:drawing>
          <wp:anchor distT="0" distB="0" distL="114300" distR="114300" simplePos="0" relativeHeight="251662336" behindDoc="0" locked="0" layoutInCell="1" allowOverlap="1" wp14:anchorId="37E0EB25" wp14:editId="5E228D34">
            <wp:simplePos x="0" y="0"/>
            <wp:positionH relativeFrom="column">
              <wp:posOffset>3667125</wp:posOffset>
            </wp:positionH>
            <wp:positionV relativeFrom="paragraph">
              <wp:posOffset>11430</wp:posOffset>
            </wp:positionV>
            <wp:extent cx="2815205" cy="4152265"/>
            <wp:effectExtent l="0" t="0" r="4445" b="635"/>
            <wp:wrapNone/>
            <wp:docPr id="71524280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15205" cy="4152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C48D3E" w14:textId="2F3C0FD2" w:rsidR="00755E84" w:rsidRDefault="00755E84" w:rsidP="00331951">
      <w:pPr>
        <w:ind w:right="27"/>
        <w:jc w:val="both"/>
        <w:rPr>
          <w:b/>
          <w:sz w:val="24"/>
          <w:szCs w:val="24"/>
          <w:lang w:val="ro-RO"/>
        </w:rPr>
      </w:pPr>
    </w:p>
    <w:p w14:paraId="2F7C4F5F" w14:textId="3C2B37E3" w:rsidR="00755E84" w:rsidRDefault="00755E84" w:rsidP="00331951">
      <w:pPr>
        <w:ind w:right="27"/>
        <w:jc w:val="both"/>
        <w:rPr>
          <w:b/>
          <w:sz w:val="24"/>
          <w:szCs w:val="24"/>
          <w:lang w:val="ro-RO"/>
        </w:rPr>
      </w:pPr>
      <w:r>
        <w:rPr>
          <w:noProof/>
        </w:rPr>
        <w:drawing>
          <wp:anchor distT="0" distB="0" distL="114300" distR="114300" simplePos="0" relativeHeight="251661312" behindDoc="0" locked="0" layoutInCell="1" allowOverlap="1" wp14:anchorId="763F8186" wp14:editId="22CC92AE">
            <wp:simplePos x="0" y="0"/>
            <wp:positionH relativeFrom="margin">
              <wp:posOffset>-466725</wp:posOffset>
            </wp:positionH>
            <wp:positionV relativeFrom="paragraph">
              <wp:posOffset>104140</wp:posOffset>
            </wp:positionV>
            <wp:extent cx="3999865" cy="2999740"/>
            <wp:effectExtent l="0" t="0" r="635" b="0"/>
            <wp:wrapNone/>
            <wp:docPr id="1520559352"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99865" cy="2999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89CEB5" w14:textId="287E9D5C" w:rsidR="00755E84" w:rsidRDefault="00755E84" w:rsidP="00331951">
      <w:pPr>
        <w:ind w:right="27"/>
        <w:jc w:val="both"/>
        <w:rPr>
          <w:b/>
          <w:sz w:val="24"/>
          <w:szCs w:val="24"/>
          <w:lang w:val="ro-RO"/>
        </w:rPr>
      </w:pPr>
    </w:p>
    <w:p w14:paraId="4A59C1BB" w14:textId="2AEE2BD3" w:rsidR="00755E84" w:rsidRDefault="00755E84" w:rsidP="00331951">
      <w:pPr>
        <w:ind w:right="27"/>
        <w:jc w:val="both"/>
        <w:rPr>
          <w:b/>
          <w:sz w:val="24"/>
          <w:szCs w:val="24"/>
          <w:lang w:val="ro-RO"/>
        </w:rPr>
      </w:pPr>
    </w:p>
    <w:p w14:paraId="300147D9" w14:textId="77777777" w:rsidR="00755E84" w:rsidRDefault="00755E84" w:rsidP="00331951">
      <w:pPr>
        <w:ind w:right="27"/>
        <w:jc w:val="both"/>
        <w:rPr>
          <w:b/>
          <w:sz w:val="24"/>
          <w:szCs w:val="24"/>
          <w:lang w:val="ro-RO"/>
        </w:rPr>
      </w:pPr>
    </w:p>
    <w:p w14:paraId="51BC8042" w14:textId="77777777" w:rsidR="00755E84" w:rsidRDefault="00755E84" w:rsidP="00331951">
      <w:pPr>
        <w:ind w:right="27"/>
        <w:jc w:val="both"/>
        <w:rPr>
          <w:b/>
          <w:sz w:val="24"/>
          <w:szCs w:val="24"/>
          <w:lang w:val="ro-RO"/>
        </w:rPr>
      </w:pPr>
    </w:p>
    <w:p w14:paraId="2D3EE718" w14:textId="6DADFD35" w:rsidR="00755E84" w:rsidRDefault="00755E84" w:rsidP="00331951">
      <w:pPr>
        <w:ind w:right="27"/>
        <w:jc w:val="both"/>
        <w:rPr>
          <w:b/>
          <w:sz w:val="24"/>
          <w:szCs w:val="24"/>
          <w:lang w:val="ro-RO"/>
        </w:rPr>
      </w:pPr>
    </w:p>
    <w:p w14:paraId="3004937C" w14:textId="4B9A5034" w:rsidR="00755E84" w:rsidRDefault="00755E84" w:rsidP="00331951">
      <w:pPr>
        <w:ind w:right="27"/>
        <w:jc w:val="both"/>
        <w:rPr>
          <w:b/>
          <w:sz w:val="24"/>
          <w:szCs w:val="24"/>
          <w:lang w:val="ro-RO"/>
        </w:rPr>
      </w:pPr>
    </w:p>
    <w:p w14:paraId="611D765C" w14:textId="6E5D27F5" w:rsidR="00755E84" w:rsidRDefault="00755E84" w:rsidP="00331951">
      <w:pPr>
        <w:ind w:right="27"/>
        <w:jc w:val="both"/>
        <w:rPr>
          <w:b/>
          <w:sz w:val="24"/>
          <w:szCs w:val="24"/>
          <w:lang w:val="ro-RO"/>
        </w:rPr>
      </w:pPr>
    </w:p>
    <w:p w14:paraId="742FA23F" w14:textId="77777777" w:rsidR="00755E84" w:rsidRDefault="00755E84" w:rsidP="00331951">
      <w:pPr>
        <w:ind w:right="27"/>
        <w:jc w:val="both"/>
        <w:rPr>
          <w:b/>
          <w:sz w:val="24"/>
          <w:szCs w:val="24"/>
          <w:lang w:val="ro-RO"/>
        </w:rPr>
      </w:pPr>
    </w:p>
    <w:p w14:paraId="09763DAD" w14:textId="77777777" w:rsidR="00755E84" w:rsidRDefault="00755E84" w:rsidP="00331951">
      <w:pPr>
        <w:ind w:right="27"/>
        <w:jc w:val="both"/>
        <w:rPr>
          <w:b/>
          <w:sz w:val="24"/>
          <w:szCs w:val="24"/>
          <w:lang w:val="ro-RO"/>
        </w:rPr>
      </w:pPr>
    </w:p>
    <w:p w14:paraId="6DC93D74" w14:textId="5D66377E" w:rsidR="00755E84" w:rsidRDefault="00755E84" w:rsidP="00331951">
      <w:pPr>
        <w:ind w:right="27"/>
        <w:jc w:val="both"/>
        <w:rPr>
          <w:b/>
          <w:sz w:val="24"/>
          <w:szCs w:val="24"/>
          <w:lang w:val="ro-RO"/>
        </w:rPr>
      </w:pPr>
    </w:p>
    <w:p w14:paraId="3E802EE3" w14:textId="4CC1A6DD" w:rsidR="00755E84" w:rsidRDefault="00755E84" w:rsidP="00331951">
      <w:pPr>
        <w:ind w:right="27"/>
        <w:jc w:val="both"/>
        <w:rPr>
          <w:b/>
          <w:sz w:val="24"/>
          <w:szCs w:val="24"/>
          <w:lang w:val="ro-RO"/>
        </w:rPr>
      </w:pPr>
    </w:p>
    <w:p w14:paraId="770661FF" w14:textId="7F274715" w:rsidR="00755E84" w:rsidRDefault="00755E84" w:rsidP="00331951">
      <w:pPr>
        <w:ind w:right="27"/>
        <w:jc w:val="both"/>
        <w:rPr>
          <w:b/>
          <w:sz w:val="24"/>
          <w:szCs w:val="24"/>
          <w:lang w:val="ro-RO"/>
        </w:rPr>
      </w:pPr>
    </w:p>
    <w:p w14:paraId="1D73C769" w14:textId="6599B979" w:rsidR="00755E84" w:rsidRDefault="00755E84" w:rsidP="00331951">
      <w:pPr>
        <w:ind w:right="27"/>
        <w:jc w:val="both"/>
        <w:rPr>
          <w:b/>
          <w:sz w:val="24"/>
          <w:szCs w:val="24"/>
          <w:lang w:val="ro-RO"/>
        </w:rPr>
      </w:pPr>
    </w:p>
    <w:p w14:paraId="36C057AD" w14:textId="77777777" w:rsidR="00755E84" w:rsidRDefault="00755E84" w:rsidP="00331951">
      <w:pPr>
        <w:ind w:right="27"/>
        <w:jc w:val="both"/>
        <w:rPr>
          <w:b/>
          <w:sz w:val="24"/>
          <w:szCs w:val="24"/>
          <w:lang w:val="ro-RO"/>
        </w:rPr>
      </w:pPr>
    </w:p>
    <w:p w14:paraId="78967F42" w14:textId="77777777" w:rsidR="008E013F" w:rsidRDefault="008E013F" w:rsidP="00331951">
      <w:pPr>
        <w:ind w:right="27"/>
        <w:jc w:val="both"/>
        <w:rPr>
          <w:b/>
          <w:sz w:val="24"/>
          <w:szCs w:val="24"/>
          <w:lang w:val="ro-RO"/>
        </w:rPr>
      </w:pPr>
    </w:p>
    <w:p w14:paraId="007A54CE" w14:textId="22B349C7" w:rsidR="00755E84" w:rsidRDefault="00755E84" w:rsidP="00755E84">
      <w:pPr>
        <w:ind w:right="27"/>
        <w:jc w:val="center"/>
        <w:rPr>
          <w:b/>
          <w:sz w:val="24"/>
          <w:szCs w:val="24"/>
          <w:lang w:val="ro-RO"/>
        </w:rPr>
      </w:pPr>
      <w:r w:rsidRPr="00755E84">
        <w:rPr>
          <w:b/>
          <w:sz w:val="24"/>
          <w:szCs w:val="24"/>
          <w:lang w:val="ro-RO"/>
        </w:rPr>
        <w:lastRenderedPageBreak/>
        <w:t>II. Centrul de abilitare și reabilitare pentru persoane adulte cu dizabilități ”Sfânta Veronica” Costâna</w:t>
      </w:r>
    </w:p>
    <w:p w14:paraId="5D3722DD" w14:textId="2C292CAD" w:rsidR="00755E84" w:rsidRDefault="00755E84" w:rsidP="00755E84">
      <w:pPr>
        <w:ind w:right="27"/>
        <w:jc w:val="center"/>
        <w:rPr>
          <w:b/>
          <w:sz w:val="24"/>
          <w:szCs w:val="24"/>
          <w:lang w:val="ro-RO"/>
        </w:rPr>
      </w:pPr>
    </w:p>
    <w:p w14:paraId="0FD5E8DA" w14:textId="7FD9EB43" w:rsidR="00755E84" w:rsidRDefault="00755E84" w:rsidP="00755E84">
      <w:pPr>
        <w:ind w:right="27" w:firstLine="567"/>
        <w:jc w:val="both"/>
        <w:rPr>
          <w:b/>
          <w:sz w:val="24"/>
          <w:szCs w:val="24"/>
          <w:lang w:val="ro-RO"/>
        </w:rPr>
      </w:pPr>
      <w:r w:rsidRPr="00755E84">
        <w:rPr>
          <w:b/>
          <w:sz w:val="24"/>
          <w:szCs w:val="24"/>
          <w:lang w:val="ro-RO"/>
        </w:rPr>
        <w:t>Situat în comuna Todirești, sat Costâna, pe strada Principală nr.151</w:t>
      </w:r>
      <w:r>
        <w:rPr>
          <w:b/>
          <w:sz w:val="24"/>
          <w:szCs w:val="24"/>
          <w:lang w:val="ro-RO"/>
        </w:rPr>
        <w:t>C</w:t>
      </w:r>
      <w:r w:rsidRPr="00755E84">
        <w:rPr>
          <w:b/>
          <w:sz w:val="24"/>
          <w:szCs w:val="24"/>
          <w:lang w:val="ro-RO"/>
        </w:rPr>
        <w:t>,  Centrul de abilitare și reabilitare pentru persoane adulte cu dizabilități ”Sfânt</w:t>
      </w:r>
      <w:r>
        <w:rPr>
          <w:b/>
          <w:sz w:val="24"/>
          <w:szCs w:val="24"/>
          <w:lang w:val="ro-RO"/>
        </w:rPr>
        <w:t>a Veronica</w:t>
      </w:r>
      <w:r w:rsidRPr="00755E84">
        <w:rPr>
          <w:b/>
          <w:sz w:val="24"/>
          <w:szCs w:val="24"/>
          <w:lang w:val="ro-RO"/>
        </w:rPr>
        <w:t xml:space="preserve">” Costâna – cod serviciu social 8790 C–D-II, are o capacitate de </w:t>
      </w:r>
      <w:r>
        <w:rPr>
          <w:b/>
          <w:sz w:val="24"/>
          <w:szCs w:val="24"/>
          <w:lang w:val="ro-RO"/>
        </w:rPr>
        <w:t>41</w:t>
      </w:r>
      <w:r w:rsidRPr="00755E84">
        <w:rPr>
          <w:b/>
          <w:sz w:val="24"/>
          <w:szCs w:val="24"/>
          <w:lang w:val="ro-RO"/>
        </w:rPr>
        <w:t xml:space="preserve"> de locuri.</w:t>
      </w:r>
    </w:p>
    <w:p w14:paraId="2AE64370" w14:textId="5F4A289C" w:rsidR="008C559B" w:rsidRPr="007E3A18" w:rsidRDefault="00B06A83" w:rsidP="00755E84">
      <w:pPr>
        <w:ind w:right="27" w:firstLine="567"/>
        <w:jc w:val="both"/>
        <w:rPr>
          <w:b/>
          <w:sz w:val="24"/>
          <w:szCs w:val="24"/>
          <w:lang w:val="ro-RO"/>
        </w:rPr>
      </w:pPr>
      <w:r w:rsidRPr="007E3A18">
        <w:rPr>
          <w:bCs/>
          <w:sz w:val="24"/>
          <w:szCs w:val="24"/>
          <w:lang w:val="ro-RO"/>
        </w:rPr>
        <w:t>Centrul</w:t>
      </w:r>
      <w:r w:rsidRPr="007E3A18">
        <w:rPr>
          <w:sz w:val="24"/>
          <w:szCs w:val="24"/>
          <w:lang w:val="ro-RO"/>
        </w:rPr>
        <w:t xml:space="preserve"> asigură persoanelor adulte cu handicap neuropsihic găzduire, îngrijire, reabilitare/recuperare func</w:t>
      </w:r>
      <w:r w:rsidR="00755E84">
        <w:rPr>
          <w:sz w:val="24"/>
          <w:szCs w:val="24"/>
          <w:lang w:val="ro-RO"/>
        </w:rPr>
        <w:t>ț</w:t>
      </w:r>
      <w:r w:rsidRPr="007E3A18">
        <w:rPr>
          <w:sz w:val="24"/>
          <w:szCs w:val="24"/>
          <w:lang w:val="ro-RO"/>
        </w:rPr>
        <w:t xml:space="preserve">ională, integrare/reintegrare socială, reorientare profesională </w:t>
      </w:r>
      <w:r w:rsidR="00755E84">
        <w:rPr>
          <w:sz w:val="24"/>
          <w:szCs w:val="24"/>
          <w:lang w:val="ro-RO"/>
        </w:rPr>
        <w:t>ș</w:t>
      </w:r>
      <w:r w:rsidRPr="007E3A18">
        <w:rPr>
          <w:sz w:val="24"/>
          <w:szCs w:val="24"/>
          <w:lang w:val="ro-RO"/>
        </w:rPr>
        <w:t>i voca</w:t>
      </w:r>
      <w:r w:rsidR="00755E84">
        <w:rPr>
          <w:sz w:val="24"/>
          <w:szCs w:val="24"/>
          <w:lang w:val="ro-RO"/>
        </w:rPr>
        <w:t>ț</w:t>
      </w:r>
      <w:r w:rsidRPr="007E3A18">
        <w:rPr>
          <w:sz w:val="24"/>
          <w:szCs w:val="24"/>
          <w:lang w:val="ro-RO"/>
        </w:rPr>
        <w:t>ională pe o perioadă nedeterminată în func</w:t>
      </w:r>
      <w:r w:rsidR="00755E84">
        <w:rPr>
          <w:sz w:val="24"/>
          <w:szCs w:val="24"/>
          <w:lang w:val="ro-RO"/>
        </w:rPr>
        <w:t>ț</w:t>
      </w:r>
      <w:r w:rsidRPr="007E3A18">
        <w:rPr>
          <w:sz w:val="24"/>
          <w:szCs w:val="24"/>
          <w:lang w:val="ro-RO"/>
        </w:rPr>
        <w:t>ie de nevoile individuale ale beneficiarilor.</w:t>
      </w:r>
    </w:p>
    <w:p w14:paraId="5EB5FB53" w14:textId="7E403299" w:rsidR="009A119B" w:rsidRDefault="009A119B" w:rsidP="009A119B">
      <w:pPr>
        <w:rPr>
          <w:b/>
          <w:sz w:val="24"/>
          <w:szCs w:val="24"/>
          <w:lang w:val="ro-RO"/>
        </w:rPr>
      </w:pPr>
    </w:p>
    <w:p w14:paraId="70E3E77B" w14:textId="0B6FDDDE" w:rsidR="00755E84" w:rsidRDefault="00755E84" w:rsidP="009A119B">
      <w:pPr>
        <w:rPr>
          <w:b/>
          <w:sz w:val="24"/>
          <w:szCs w:val="24"/>
          <w:lang w:val="ro-RO"/>
        </w:rPr>
      </w:pPr>
      <w:r>
        <w:rPr>
          <w:noProof/>
        </w:rPr>
        <w:drawing>
          <wp:anchor distT="0" distB="0" distL="114300" distR="114300" simplePos="0" relativeHeight="251660288" behindDoc="0" locked="0" layoutInCell="1" allowOverlap="1" wp14:anchorId="6D59EAD8" wp14:editId="0E8516E9">
            <wp:simplePos x="0" y="0"/>
            <wp:positionH relativeFrom="column">
              <wp:posOffset>790575</wp:posOffset>
            </wp:positionH>
            <wp:positionV relativeFrom="paragraph">
              <wp:posOffset>9525</wp:posOffset>
            </wp:positionV>
            <wp:extent cx="3949700" cy="2962275"/>
            <wp:effectExtent l="0" t="0" r="0" b="9525"/>
            <wp:wrapNone/>
            <wp:docPr id="1909765938"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49700" cy="2962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9411B1" w14:textId="6FB16A8A" w:rsidR="00755E84" w:rsidRDefault="00755E84" w:rsidP="009A119B">
      <w:pPr>
        <w:rPr>
          <w:b/>
          <w:sz w:val="24"/>
          <w:szCs w:val="24"/>
          <w:lang w:val="ro-RO"/>
        </w:rPr>
      </w:pPr>
    </w:p>
    <w:p w14:paraId="200BE6CB" w14:textId="55966C6A" w:rsidR="00755E84" w:rsidRDefault="00755E84" w:rsidP="009A119B">
      <w:pPr>
        <w:rPr>
          <w:b/>
          <w:sz w:val="24"/>
          <w:szCs w:val="24"/>
          <w:lang w:val="ro-RO"/>
        </w:rPr>
      </w:pPr>
    </w:p>
    <w:p w14:paraId="4CC96F9B" w14:textId="798D8939" w:rsidR="00755E84" w:rsidRDefault="00755E84" w:rsidP="009A119B">
      <w:pPr>
        <w:rPr>
          <w:b/>
          <w:sz w:val="24"/>
          <w:szCs w:val="24"/>
          <w:lang w:val="ro-RO"/>
        </w:rPr>
      </w:pPr>
    </w:p>
    <w:p w14:paraId="1E013F5F" w14:textId="5E6E1DBA" w:rsidR="00755E84" w:rsidRDefault="00755E84" w:rsidP="009A119B">
      <w:pPr>
        <w:rPr>
          <w:b/>
          <w:sz w:val="24"/>
          <w:szCs w:val="24"/>
          <w:lang w:val="ro-RO"/>
        </w:rPr>
      </w:pPr>
    </w:p>
    <w:p w14:paraId="5BA575ED" w14:textId="137B8637" w:rsidR="00755E84" w:rsidRDefault="00755E84" w:rsidP="009A119B">
      <w:pPr>
        <w:rPr>
          <w:b/>
          <w:sz w:val="24"/>
          <w:szCs w:val="24"/>
          <w:lang w:val="ro-RO"/>
        </w:rPr>
      </w:pPr>
    </w:p>
    <w:p w14:paraId="0931A203" w14:textId="64238595" w:rsidR="00755E84" w:rsidRDefault="00755E84" w:rsidP="009A119B">
      <w:pPr>
        <w:rPr>
          <w:b/>
          <w:sz w:val="24"/>
          <w:szCs w:val="24"/>
          <w:lang w:val="ro-RO"/>
        </w:rPr>
      </w:pPr>
    </w:p>
    <w:p w14:paraId="7912DFC0" w14:textId="5F585A9C" w:rsidR="00755E84" w:rsidRDefault="00755E84" w:rsidP="009A119B">
      <w:pPr>
        <w:rPr>
          <w:b/>
          <w:sz w:val="24"/>
          <w:szCs w:val="24"/>
          <w:lang w:val="ro-RO"/>
        </w:rPr>
      </w:pPr>
    </w:p>
    <w:p w14:paraId="29503459" w14:textId="2AC66980" w:rsidR="00755E84" w:rsidRDefault="00755E84" w:rsidP="009A119B">
      <w:pPr>
        <w:rPr>
          <w:b/>
          <w:sz w:val="24"/>
          <w:szCs w:val="24"/>
          <w:lang w:val="ro-RO"/>
        </w:rPr>
      </w:pPr>
    </w:p>
    <w:p w14:paraId="1142589B" w14:textId="7D303B69" w:rsidR="00755E84" w:rsidRDefault="00755E84" w:rsidP="009A119B">
      <w:pPr>
        <w:rPr>
          <w:b/>
          <w:sz w:val="24"/>
          <w:szCs w:val="24"/>
          <w:lang w:val="ro-RO"/>
        </w:rPr>
      </w:pPr>
    </w:p>
    <w:p w14:paraId="36784058" w14:textId="4D5B98AB" w:rsidR="00755E84" w:rsidRDefault="00755E84" w:rsidP="009A119B">
      <w:pPr>
        <w:rPr>
          <w:b/>
          <w:sz w:val="24"/>
          <w:szCs w:val="24"/>
          <w:lang w:val="ro-RO"/>
        </w:rPr>
      </w:pPr>
    </w:p>
    <w:p w14:paraId="2332A85B" w14:textId="3C4EB2A1" w:rsidR="00755E84" w:rsidRDefault="00755E84" w:rsidP="009A119B">
      <w:pPr>
        <w:rPr>
          <w:b/>
          <w:sz w:val="24"/>
          <w:szCs w:val="24"/>
          <w:lang w:val="ro-RO"/>
        </w:rPr>
      </w:pPr>
    </w:p>
    <w:p w14:paraId="3DBE1752" w14:textId="513910D5" w:rsidR="00755E84" w:rsidRDefault="00755E84" w:rsidP="009A119B">
      <w:pPr>
        <w:rPr>
          <w:b/>
          <w:sz w:val="24"/>
          <w:szCs w:val="24"/>
          <w:lang w:val="ro-RO"/>
        </w:rPr>
      </w:pPr>
    </w:p>
    <w:p w14:paraId="167B377C" w14:textId="3CA3CEC8" w:rsidR="00755E84" w:rsidRDefault="00755E84" w:rsidP="009A119B">
      <w:pPr>
        <w:rPr>
          <w:b/>
          <w:sz w:val="24"/>
          <w:szCs w:val="24"/>
          <w:lang w:val="ro-RO"/>
        </w:rPr>
      </w:pPr>
    </w:p>
    <w:p w14:paraId="35D83DB4" w14:textId="294072CD" w:rsidR="00755E84" w:rsidRDefault="00755E84" w:rsidP="009A119B">
      <w:pPr>
        <w:rPr>
          <w:b/>
          <w:sz w:val="24"/>
          <w:szCs w:val="24"/>
          <w:lang w:val="ro-RO"/>
        </w:rPr>
      </w:pPr>
    </w:p>
    <w:p w14:paraId="7C8B08BB" w14:textId="594D5339" w:rsidR="00755E84" w:rsidRDefault="00755E84" w:rsidP="009A119B">
      <w:pPr>
        <w:rPr>
          <w:b/>
          <w:sz w:val="24"/>
          <w:szCs w:val="24"/>
          <w:lang w:val="ro-RO"/>
        </w:rPr>
      </w:pPr>
    </w:p>
    <w:p w14:paraId="69D78158" w14:textId="2BC7E4B2" w:rsidR="00755E84" w:rsidRDefault="00755E84" w:rsidP="009A119B">
      <w:pPr>
        <w:rPr>
          <w:b/>
          <w:sz w:val="24"/>
          <w:szCs w:val="24"/>
          <w:lang w:val="ro-RO"/>
        </w:rPr>
      </w:pPr>
    </w:p>
    <w:p w14:paraId="6BF2A2D2" w14:textId="1D726FCC" w:rsidR="00755E84" w:rsidRDefault="00513858" w:rsidP="009A119B">
      <w:pPr>
        <w:rPr>
          <w:b/>
          <w:sz w:val="24"/>
          <w:szCs w:val="24"/>
          <w:lang w:val="ro-RO"/>
        </w:rPr>
      </w:pPr>
      <w:r>
        <w:rPr>
          <w:noProof/>
        </w:rPr>
        <w:drawing>
          <wp:anchor distT="0" distB="0" distL="114300" distR="114300" simplePos="0" relativeHeight="251663360" behindDoc="0" locked="0" layoutInCell="1" allowOverlap="1" wp14:anchorId="539A415B" wp14:editId="27F21E67">
            <wp:simplePos x="0" y="0"/>
            <wp:positionH relativeFrom="margin">
              <wp:posOffset>-152400</wp:posOffset>
            </wp:positionH>
            <wp:positionV relativeFrom="paragraph">
              <wp:posOffset>135890</wp:posOffset>
            </wp:positionV>
            <wp:extent cx="2828925" cy="3771900"/>
            <wp:effectExtent l="0" t="0" r="9525" b="0"/>
            <wp:wrapNone/>
            <wp:docPr id="211938274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30372" cy="37738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F472A7" w14:textId="3F3B8F73" w:rsidR="00755E84" w:rsidRDefault="00513858" w:rsidP="009A119B">
      <w:pPr>
        <w:rPr>
          <w:b/>
          <w:sz w:val="24"/>
          <w:szCs w:val="24"/>
          <w:lang w:val="ro-RO"/>
        </w:rPr>
      </w:pPr>
      <w:r>
        <w:rPr>
          <w:noProof/>
        </w:rPr>
        <w:drawing>
          <wp:anchor distT="0" distB="0" distL="114300" distR="114300" simplePos="0" relativeHeight="251664384" behindDoc="0" locked="0" layoutInCell="1" allowOverlap="1" wp14:anchorId="25710F0D" wp14:editId="0AC7A42E">
            <wp:simplePos x="0" y="0"/>
            <wp:positionH relativeFrom="column">
              <wp:posOffset>3009900</wp:posOffset>
            </wp:positionH>
            <wp:positionV relativeFrom="paragraph">
              <wp:posOffset>5080</wp:posOffset>
            </wp:positionV>
            <wp:extent cx="2838450" cy="3784600"/>
            <wp:effectExtent l="0" t="0" r="0" b="6350"/>
            <wp:wrapNone/>
            <wp:docPr id="710833921"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38450" cy="378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08778C" w14:textId="7624F542" w:rsidR="00755E84" w:rsidRDefault="00755E84" w:rsidP="009A119B">
      <w:pPr>
        <w:rPr>
          <w:b/>
          <w:sz w:val="24"/>
          <w:szCs w:val="24"/>
          <w:lang w:val="ro-RO"/>
        </w:rPr>
      </w:pPr>
    </w:p>
    <w:p w14:paraId="728116A9" w14:textId="350C984D" w:rsidR="00755E84" w:rsidRDefault="00755E84" w:rsidP="009A119B">
      <w:pPr>
        <w:rPr>
          <w:b/>
          <w:sz w:val="24"/>
          <w:szCs w:val="24"/>
          <w:lang w:val="ro-RO"/>
        </w:rPr>
      </w:pPr>
    </w:p>
    <w:p w14:paraId="2031A4C6" w14:textId="77777777" w:rsidR="00755E84" w:rsidRDefault="00755E84" w:rsidP="009A119B">
      <w:pPr>
        <w:rPr>
          <w:b/>
          <w:sz w:val="24"/>
          <w:szCs w:val="24"/>
          <w:lang w:val="ro-RO"/>
        </w:rPr>
      </w:pPr>
    </w:p>
    <w:p w14:paraId="117F96B8" w14:textId="4757FBA9" w:rsidR="00755E84" w:rsidRDefault="00755E84" w:rsidP="009A119B">
      <w:pPr>
        <w:rPr>
          <w:b/>
          <w:sz w:val="24"/>
          <w:szCs w:val="24"/>
          <w:lang w:val="ro-RO"/>
        </w:rPr>
      </w:pPr>
    </w:p>
    <w:p w14:paraId="4A404406" w14:textId="7A8C5D20" w:rsidR="00755E84" w:rsidRDefault="00755E84" w:rsidP="009A119B">
      <w:pPr>
        <w:rPr>
          <w:b/>
          <w:sz w:val="24"/>
          <w:szCs w:val="24"/>
          <w:lang w:val="ro-RO"/>
        </w:rPr>
      </w:pPr>
    </w:p>
    <w:p w14:paraId="749A50F5" w14:textId="77777777" w:rsidR="00755E84" w:rsidRDefault="00755E84" w:rsidP="009A119B">
      <w:pPr>
        <w:rPr>
          <w:b/>
          <w:sz w:val="24"/>
          <w:szCs w:val="24"/>
          <w:lang w:val="ro-RO"/>
        </w:rPr>
      </w:pPr>
    </w:p>
    <w:p w14:paraId="08D75ECC" w14:textId="77777777" w:rsidR="00755E84" w:rsidRDefault="00755E84" w:rsidP="009A119B">
      <w:pPr>
        <w:rPr>
          <w:b/>
          <w:sz w:val="24"/>
          <w:szCs w:val="24"/>
          <w:lang w:val="ro-RO"/>
        </w:rPr>
      </w:pPr>
    </w:p>
    <w:p w14:paraId="7C022F5B" w14:textId="77777777" w:rsidR="00755E84" w:rsidRDefault="00755E84" w:rsidP="009A119B">
      <w:pPr>
        <w:rPr>
          <w:b/>
          <w:sz w:val="24"/>
          <w:szCs w:val="24"/>
          <w:lang w:val="ro-RO"/>
        </w:rPr>
      </w:pPr>
    </w:p>
    <w:p w14:paraId="72C1E11F" w14:textId="77777777" w:rsidR="00755E84" w:rsidRDefault="00755E84" w:rsidP="009A119B">
      <w:pPr>
        <w:rPr>
          <w:b/>
          <w:sz w:val="24"/>
          <w:szCs w:val="24"/>
          <w:lang w:val="ro-RO"/>
        </w:rPr>
      </w:pPr>
    </w:p>
    <w:p w14:paraId="2AC6C7B4" w14:textId="77777777" w:rsidR="00755E84" w:rsidRDefault="00755E84" w:rsidP="009A119B">
      <w:pPr>
        <w:rPr>
          <w:b/>
          <w:sz w:val="24"/>
          <w:szCs w:val="24"/>
          <w:lang w:val="ro-RO"/>
        </w:rPr>
      </w:pPr>
    </w:p>
    <w:p w14:paraId="30753F46" w14:textId="77777777" w:rsidR="00755E84" w:rsidRDefault="00755E84" w:rsidP="009A119B">
      <w:pPr>
        <w:rPr>
          <w:b/>
          <w:sz w:val="24"/>
          <w:szCs w:val="24"/>
          <w:lang w:val="ro-RO"/>
        </w:rPr>
      </w:pPr>
    </w:p>
    <w:p w14:paraId="02B1C169" w14:textId="77777777" w:rsidR="00755E84" w:rsidRDefault="00755E84" w:rsidP="009A119B">
      <w:pPr>
        <w:rPr>
          <w:b/>
          <w:sz w:val="24"/>
          <w:szCs w:val="24"/>
          <w:lang w:val="ro-RO"/>
        </w:rPr>
      </w:pPr>
    </w:p>
    <w:p w14:paraId="059E9A54" w14:textId="77777777" w:rsidR="00755E84" w:rsidRDefault="00755E84" w:rsidP="009A119B">
      <w:pPr>
        <w:rPr>
          <w:b/>
          <w:sz w:val="24"/>
          <w:szCs w:val="24"/>
          <w:lang w:val="ro-RO"/>
        </w:rPr>
      </w:pPr>
    </w:p>
    <w:p w14:paraId="1999E628" w14:textId="77777777" w:rsidR="00755E84" w:rsidRDefault="00755E84" w:rsidP="009A119B">
      <w:pPr>
        <w:rPr>
          <w:b/>
          <w:sz w:val="24"/>
          <w:szCs w:val="24"/>
          <w:lang w:val="ro-RO"/>
        </w:rPr>
      </w:pPr>
    </w:p>
    <w:p w14:paraId="0D627650" w14:textId="77777777" w:rsidR="00755E84" w:rsidRDefault="00755E84" w:rsidP="009A119B">
      <w:pPr>
        <w:rPr>
          <w:b/>
          <w:sz w:val="24"/>
          <w:szCs w:val="24"/>
          <w:lang w:val="ro-RO"/>
        </w:rPr>
      </w:pPr>
    </w:p>
    <w:p w14:paraId="58DA2A7F" w14:textId="77777777" w:rsidR="00755E84" w:rsidRDefault="00755E84" w:rsidP="009A119B">
      <w:pPr>
        <w:rPr>
          <w:b/>
          <w:sz w:val="24"/>
          <w:szCs w:val="24"/>
          <w:lang w:val="ro-RO"/>
        </w:rPr>
      </w:pPr>
    </w:p>
    <w:p w14:paraId="4A75A172" w14:textId="77777777" w:rsidR="00757A84" w:rsidRPr="00757A84" w:rsidRDefault="00757A84" w:rsidP="00757A84">
      <w:pPr>
        <w:rPr>
          <w:bCs/>
          <w:sz w:val="24"/>
          <w:szCs w:val="24"/>
          <w:lang w:val="ro-RO"/>
        </w:rPr>
      </w:pPr>
      <w:r w:rsidRPr="00757A84">
        <w:rPr>
          <w:bCs/>
          <w:sz w:val="24"/>
          <w:szCs w:val="24"/>
          <w:lang w:val="ro-RO"/>
        </w:rPr>
        <w:t>OBIECTIVE ȘI ACTIVITĂȚI</w:t>
      </w:r>
    </w:p>
    <w:p w14:paraId="1DBF814F" w14:textId="77777777" w:rsidR="00757A84" w:rsidRPr="00757A84" w:rsidRDefault="00757A84" w:rsidP="00757A84">
      <w:pPr>
        <w:rPr>
          <w:bCs/>
          <w:sz w:val="24"/>
          <w:szCs w:val="24"/>
          <w:lang w:val="ro-RO"/>
        </w:rPr>
      </w:pPr>
    </w:p>
    <w:p w14:paraId="56D086F2" w14:textId="35D3CE39" w:rsidR="00757A84" w:rsidRPr="00757A84" w:rsidRDefault="00757A84" w:rsidP="00757A84">
      <w:pPr>
        <w:rPr>
          <w:bCs/>
          <w:sz w:val="24"/>
          <w:szCs w:val="24"/>
          <w:lang w:val="ro-RO"/>
        </w:rPr>
      </w:pPr>
      <w:r w:rsidRPr="00757A84">
        <w:rPr>
          <w:bCs/>
          <w:sz w:val="24"/>
          <w:szCs w:val="24"/>
          <w:lang w:val="ro-RO"/>
        </w:rPr>
        <w:t>Obiectivele activității centr</w:t>
      </w:r>
      <w:r>
        <w:rPr>
          <w:bCs/>
          <w:sz w:val="24"/>
          <w:szCs w:val="24"/>
          <w:lang w:val="ro-RO"/>
        </w:rPr>
        <w:t>elor de abilitare și reabilitare</w:t>
      </w:r>
      <w:r w:rsidRPr="00757A84">
        <w:rPr>
          <w:bCs/>
          <w:sz w:val="24"/>
          <w:szCs w:val="24"/>
          <w:lang w:val="ro-RO"/>
        </w:rPr>
        <w:t xml:space="preserve"> sunt următoarele :</w:t>
      </w:r>
    </w:p>
    <w:p w14:paraId="18D5C430" w14:textId="77777777" w:rsidR="00757A84" w:rsidRPr="00757A84" w:rsidRDefault="00757A84" w:rsidP="00757A84">
      <w:pPr>
        <w:rPr>
          <w:bCs/>
          <w:sz w:val="24"/>
          <w:szCs w:val="24"/>
          <w:lang w:val="ro-RO"/>
        </w:rPr>
      </w:pPr>
      <w:r w:rsidRPr="00757A84">
        <w:rPr>
          <w:bCs/>
          <w:sz w:val="24"/>
          <w:szCs w:val="24"/>
          <w:lang w:val="ro-RO"/>
        </w:rPr>
        <w:t>– aplicarea politicilor și strategiilor de asistență socială în domeniul persoanelor cu dizabilități ;</w:t>
      </w:r>
    </w:p>
    <w:p w14:paraId="5BD429D8" w14:textId="70EE77E0" w:rsidR="00757A84" w:rsidRPr="00757A84" w:rsidRDefault="00757A84" w:rsidP="00757A84">
      <w:pPr>
        <w:rPr>
          <w:bCs/>
          <w:sz w:val="24"/>
          <w:szCs w:val="24"/>
          <w:lang w:val="ro-RO"/>
        </w:rPr>
      </w:pPr>
      <w:r w:rsidRPr="00757A84">
        <w:rPr>
          <w:bCs/>
          <w:sz w:val="24"/>
          <w:szCs w:val="24"/>
          <w:lang w:val="ro-RO"/>
        </w:rPr>
        <w:t xml:space="preserve">– dezvoltarea unui pachet de servicii sociale ce constau în activități de identificare a nevoilor individuale sau de grup, activități de informare și consiliere, găzduirea, îngrijirea, recuperarea și </w:t>
      </w:r>
      <w:proofErr w:type="spellStart"/>
      <w:r w:rsidRPr="00757A84">
        <w:rPr>
          <w:bCs/>
          <w:sz w:val="24"/>
          <w:szCs w:val="24"/>
          <w:lang w:val="ro-RO"/>
        </w:rPr>
        <w:t>reinser</w:t>
      </w:r>
      <w:r>
        <w:rPr>
          <w:bCs/>
          <w:sz w:val="24"/>
          <w:szCs w:val="24"/>
          <w:lang w:val="ro-RO"/>
        </w:rPr>
        <w:t>ț</w:t>
      </w:r>
      <w:r w:rsidRPr="00757A84">
        <w:rPr>
          <w:bCs/>
          <w:sz w:val="24"/>
          <w:szCs w:val="24"/>
          <w:lang w:val="ro-RO"/>
        </w:rPr>
        <w:t>ia</w:t>
      </w:r>
      <w:proofErr w:type="spellEnd"/>
      <w:r w:rsidRPr="00757A84">
        <w:rPr>
          <w:bCs/>
          <w:sz w:val="24"/>
          <w:szCs w:val="24"/>
          <w:lang w:val="ro-RO"/>
        </w:rPr>
        <w:t xml:space="preserve"> socială a persoanelor cu dizabilități;</w:t>
      </w:r>
    </w:p>
    <w:p w14:paraId="75563D73" w14:textId="77777777" w:rsidR="00757A84" w:rsidRPr="00757A84" w:rsidRDefault="00757A84" w:rsidP="00757A84">
      <w:pPr>
        <w:rPr>
          <w:bCs/>
          <w:sz w:val="24"/>
          <w:szCs w:val="24"/>
          <w:lang w:val="ro-RO"/>
        </w:rPr>
      </w:pPr>
      <w:r w:rsidRPr="00757A84">
        <w:rPr>
          <w:bCs/>
          <w:sz w:val="24"/>
          <w:szCs w:val="24"/>
          <w:lang w:val="ro-RO"/>
        </w:rPr>
        <w:t>– formarea și perfecționarea personalului care lucrează direct cu persoane cu dizabilități;</w:t>
      </w:r>
    </w:p>
    <w:p w14:paraId="088059E5" w14:textId="77777777" w:rsidR="00757A84" w:rsidRPr="00757A84" w:rsidRDefault="00757A84" w:rsidP="00757A84">
      <w:pPr>
        <w:rPr>
          <w:bCs/>
          <w:sz w:val="24"/>
          <w:szCs w:val="24"/>
          <w:lang w:val="ro-RO"/>
        </w:rPr>
      </w:pPr>
      <w:r w:rsidRPr="00757A84">
        <w:rPr>
          <w:bCs/>
          <w:sz w:val="24"/>
          <w:szCs w:val="24"/>
          <w:lang w:val="ro-RO"/>
        </w:rPr>
        <w:t>– colaborarea cu ONG-</w:t>
      </w:r>
      <w:proofErr w:type="spellStart"/>
      <w:r w:rsidRPr="00757A84">
        <w:rPr>
          <w:bCs/>
          <w:sz w:val="24"/>
          <w:szCs w:val="24"/>
          <w:lang w:val="ro-RO"/>
        </w:rPr>
        <w:t>ri</w:t>
      </w:r>
      <w:proofErr w:type="spellEnd"/>
      <w:r w:rsidRPr="00757A84">
        <w:rPr>
          <w:bCs/>
          <w:sz w:val="24"/>
          <w:szCs w:val="24"/>
          <w:lang w:val="ro-RO"/>
        </w:rPr>
        <w:t xml:space="preserve"> și alte instituții ale statului- dezvoltarea de parteneriate;</w:t>
      </w:r>
    </w:p>
    <w:p w14:paraId="3F055612" w14:textId="77777777" w:rsidR="00757A84" w:rsidRPr="00757A84" w:rsidRDefault="00757A84" w:rsidP="00757A84">
      <w:pPr>
        <w:rPr>
          <w:bCs/>
          <w:sz w:val="24"/>
          <w:szCs w:val="24"/>
          <w:lang w:val="ro-RO"/>
        </w:rPr>
      </w:pPr>
      <w:r w:rsidRPr="00757A84">
        <w:rPr>
          <w:bCs/>
          <w:sz w:val="24"/>
          <w:szCs w:val="24"/>
          <w:lang w:val="ro-RO"/>
        </w:rPr>
        <w:t>– campanii de educare și informare – persoanele cu dizabilități nu trebuie privite ca persoane stigmatizate, ele trebuie acceptate și sprijinite de societate ;</w:t>
      </w:r>
    </w:p>
    <w:p w14:paraId="4AC3CD00" w14:textId="77777777" w:rsidR="00757A84" w:rsidRPr="00757A84" w:rsidRDefault="00757A84" w:rsidP="00757A84">
      <w:pPr>
        <w:rPr>
          <w:bCs/>
          <w:sz w:val="24"/>
          <w:szCs w:val="24"/>
          <w:lang w:val="ro-RO"/>
        </w:rPr>
      </w:pPr>
      <w:r w:rsidRPr="00757A84">
        <w:rPr>
          <w:bCs/>
          <w:sz w:val="24"/>
          <w:szCs w:val="24"/>
          <w:lang w:val="ro-RO"/>
        </w:rPr>
        <w:t>– elaborarea unui sistem continuu și integrat de protecție în vederea creșterii calității vieții persoanelor cu dizabilități ;</w:t>
      </w:r>
    </w:p>
    <w:p w14:paraId="549C5862" w14:textId="77777777" w:rsidR="00757A84" w:rsidRPr="00757A84" w:rsidRDefault="00757A84" w:rsidP="00757A84">
      <w:pPr>
        <w:rPr>
          <w:bCs/>
          <w:sz w:val="24"/>
          <w:szCs w:val="24"/>
          <w:lang w:val="ro-RO"/>
        </w:rPr>
      </w:pPr>
      <w:r w:rsidRPr="00757A84">
        <w:rPr>
          <w:bCs/>
          <w:sz w:val="24"/>
          <w:szCs w:val="24"/>
          <w:lang w:val="ro-RO"/>
        </w:rPr>
        <w:t>– colaborarea cu Comisia de evaluare a persoanelor cu certificat de încadrare în grad de handicap în vederea reevaluării persoanelor încadrate temporar într-o categorie de handicap ;</w:t>
      </w:r>
    </w:p>
    <w:p w14:paraId="0CF78A36" w14:textId="77777777" w:rsidR="00757A84" w:rsidRPr="00757A84" w:rsidRDefault="00757A84" w:rsidP="00757A84">
      <w:pPr>
        <w:rPr>
          <w:bCs/>
          <w:sz w:val="24"/>
          <w:szCs w:val="24"/>
          <w:lang w:val="ro-RO"/>
        </w:rPr>
      </w:pPr>
      <w:r w:rsidRPr="00757A84">
        <w:rPr>
          <w:bCs/>
          <w:sz w:val="24"/>
          <w:szCs w:val="24"/>
          <w:lang w:val="ro-RO"/>
        </w:rPr>
        <w:t>– menținerea și inițierea legăturilor între beneficiari și familiile acestora ;</w:t>
      </w:r>
    </w:p>
    <w:p w14:paraId="0F7DEE98" w14:textId="77777777" w:rsidR="00757A84" w:rsidRPr="00757A84" w:rsidRDefault="00757A84" w:rsidP="00757A84">
      <w:pPr>
        <w:rPr>
          <w:bCs/>
          <w:sz w:val="24"/>
          <w:szCs w:val="24"/>
          <w:lang w:val="ro-RO"/>
        </w:rPr>
      </w:pPr>
      <w:r w:rsidRPr="00757A84">
        <w:rPr>
          <w:bCs/>
          <w:sz w:val="24"/>
          <w:szCs w:val="24"/>
          <w:lang w:val="ro-RO"/>
        </w:rPr>
        <w:t>– crearea unui sistem de protecție și suport continuu și integrat pentru persoanele cu dizabilități în vederea creșterii calității serviciilor oferite de centru ;</w:t>
      </w:r>
    </w:p>
    <w:p w14:paraId="6D3700CD" w14:textId="77777777" w:rsidR="00757A84" w:rsidRPr="00757A84" w:rsidRDefault="00757A84" w:rsidP="00757A84">
      <w:pPr>
        <w:rPr>
          <w:bCs/>
          <w:sz w:val="24"/>
          <w:szCs w:val="24"/>
          <w:lang w:val="ro-RO"/>
        </w:rPr>
      </w:pPr>
      <w:r w:rsidRPr="00757A84">
        <w:rPr>
          <w:bCs/>
          <w:sz w:val="24"/>
          <w:szCs w:val="24"/>
          <w:lang w:val="ro-RO"/>
        </w:rPr>
        <w:t xml:space="preserve">– completarea evaluării situației </w:t>
      </w:r>
      <w:proofErr w:type="spellStart"/>
      <w:r w:rsidRPr="00757A84">
        <w:rPr>
          <w:bCs/>
          <w:sz w:val="24"/>
          <w:szCs w:val="24"/>
          <w:lang w:val="ro-RO"/>
        </w:rPr>
        <w:t>socio</w:t>
      </w:r>
      <w:proofErr w:type="spellEnd"/>
      <w:r w:rsidRPr="00757A84">
        <w:rPr>
          <w:bCs/>
          <w:sz w:val="24"/>
          <w:szCs w:val="24"/>
          <w:lang w:val="ro-RO"/>
        </w:rPr>
        <w:t xml:space="preserve"> – economice a beneficiarilor care se reintegrează în societate pentru a depăși cu forțe proprii situațiile de dificultate, după epuizarea acțiunilor prevăzute în planul personalizat privind măsurile de asistență socială;</w:t>
      </w:r>
    </w:p>
    <w:p w14:paraId="7226B287" w14:textId="18D03EBE" w:rsidR="00757A84" w:rsidRPr="00757A84" w:rsidRDefault="00757A84" w:rsidP="00757A84">
      <w:pPr>
        <w:rPr>
          <w:bCs/>
          <w:sz w:val="24"/>
          <w:szCs w:val="24"/>
          <w:lang w:val="ro-RO"/>
        </w:rPr>
      </w:pPr>
      <w:r w:rsidRPr="00757A84">
        <w:rPr>
          <w:bCs/>
          <w:sz w:val="24"/>
          <w:szCs w:val="24"/>
          <w:lang w:val="ro-RO"/>
        </w:rPr>
        <w:t>– verificarea și reevaluarea bianuală sau ori de câte ori este cazul privind modul de îngrijire a beneficiarilor pentru care s-a instituit măsura de protecție socială de a fi internat în centru;</w:t>
      </w:r>
    </w:p>
    <w:p w14:paraId="519BE133" w14:textId="4A60B852" w:rsidR="00757A84" w:rsidRPr="00757A84" w:rsidRDefault="00757A84" w:rsidP="00757A84">
      <w:pPr>
        <w:rPr>
          <w:bCs/>
          <w:sz w:val="24"/>
          <w:szCs w:val="24"/>
          <w:lang w:val="ro-RO"/>
        </w:rPr>
      </w:pPr>
      <w:r>
        <w:rPr>
          <w:noProof/>
        </w:rPr>
        <w:drawing>
          <wp:anchor distT="0" distB="0" distL="114300" distR="114300" simplePos="0" relativeHeight="251665408" behindDoc="0" locked="0" layoutInCell="1" allowOverlap="1" wp14:anchorId="5B72377E" wp14:editId="102BD7BB">
            <wp:simplePos x="0" y="0"/>
            <wp:positionH relativeFrom="margin">
              <wp:align>center</wp:align>
            </wp:positionH>
            <wp:positionV relativeFrom="paragraph">
              <wp:posOffset>297180</wp:posOffset>
            </wp:positionV>
            <wp:extent cx="3571875" cy="4761929"/>
            <wp:effectExtent l="0" t="4445" r="5080" b="5080"/>
            <wp:wrapNone/>
            <wp:docPr id="496000480"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6200000">
                      <a:off x="0" y="0"/>
                      <a:ext cx="3571875" cy="47619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7A84">
        <w:rPr>
          <w:bCs/>
          <w:sz w:val="24"/>
          <w:szCs w:val="24"/>
          <w:lang w:val="ro-RO"/>
        </w:rPr>
        <w:t xml:space="preserve">– realizarea, îndrumarea și evaluarea activității </w:t>
      </w:r>
      <w:proofErr w:type="spellStart"/>
      <w:r w:rsidRPr="00757A84">
        <w:rPr>
          <w:bCs/>
          <w:sz w:val="24"/>
          <w:szCs w:val="24"/>
          <w:lang w:val="ro-RO"/>
        </w:rPr>
        <w:t>medico</w:t>
      </w:r>
      <w:proofErr w:type="spellEnd"/>
      <w:r w:rsidRPr="00757A84">
        <w:rPr>
          <w:bCs/>
          <w:sz w:val="24"/>
          <w:szCs w:val="24"/>
          <w:lang w:val="ro-RO"/>
        </w:rPr>
        <w:t>-</w:t>
      </w:r>
      <w:proofErr w:type="spellStart"/>
      <w:r w:rsidRPr="00757A84">
        <w:rPr>
          <w:bCs/>
          <w:sz w:val="24"/>
          <w:szCs w:val="24"/>
          <w:lang w:val="ro-RO"/>
        </w:rPr>
        <w:t>psiho</w:t>
      </w:r>
      <w:proofErr w:type="spellEnd"/>
      <w:r w:rsidRPr="00757A84">
        <w:rPr>
          <w:bCs/>
          <w:sz w:val="24"/>
          <w:szCs w:val="24"/>
          <w:lang w:val="ro-RO"/>
        </w:rPr>
        <w:t>-sociale din centru conform standardelor minime de calitate;</w:t>
      </w:r>
    </w:p>
    <w:p w14:paraId="27DA8228" w14:textId="2C9E2791" w:rsidR="00757A84" w:rsidRPr="00757A84" w:rsidRDefault="00757A84" w:rsidP="00757A84">
      <w:pPr>
        <w:rPr>
          <w:bCs/>
          <w:sz w:val="24"/>
          <w:szCs w:val="24"/>
          <w:lang w:val="ro-RO"/>
        </w:rPr>
      </w:pPr>
      <w:r w:rsidRPr="00757A84">
        <w:rPr>
          <w:bCs/>
          <w:sz w:val="24"/>
          <w:szCs w:val="24"/>
          <w:lang w:val="ro-RO"/>
        </w:rPr>
        <w:t>– sprijinirea programelor de tip anti-stigmă, prin mediatizarea unei imagini reale și pozitive a persoanelor cu dizabilități.</w:t>
      </w:r>
    </w:p>
    <w:p w14:paraId="54999A32" w14:textId="4C1F8782" w:rsidR="00757A84" w:rsidRPr="00757A84" w:rsidRDefault="00757A84" w:rsidP="009A119B">
      <w:pPr>
        <w:rPr>
          <w:bCs/>
          <w:sz w:val="24"/>
          <w:szCs w:val="24"/>
          <w:lang w:val="ro-RO"/>
        </w:rPr>
      </w:pPr>
    </w:p>
    <w:p w14:paraId="312E6A21" w14:textId="6FB156F3" w:rsidR="00757A84" w:rsidRPr="00757A84" w:rsidRDefault="00757A84" w:rsidP="009A119B">
      <w:pPr>
        <w:rPr>
          <w:bCs/>
          <w:sz w:val="24"/>
          <w:szCs w:val="24"/>
          <w:lang w:val="ro-RO"/>
        </w:rPr>
      </w:pPr>
    </w:p>
    <w:p w14:paraId="0B2DFE90" w14:textId="3C5E729C" w:rsidR="00757A84" w:rsidRDefault="00757A84" w:rsidP="009A119B">
      <w:pPr>
        <w:rPr>
          <w:b/>
          <w:sz w:val="24"/>
          <w:szCs w:val="24"/>
          <w:lang w:val="ro-RO"/>
        </w:rPr>
      </w:pPr>
    </w:p>
    <w:p w14:paraId="4CC2596C" w14:textId="40B83522" w:rsidR="00757A84" w:rsidRDefault="00757A84" w:rsidP="009A119B">
      <w:pPr>
        <w:rPr>
          <w:b/>
          <w:sz w:val="24"/>
          <w:szCs w:val="24"/>
          <w:lang w:val="ro-RO"/>
        </w:rPr>
      </w:pPr>
    </w:p>
    <w:p w14:paraId="6C5883E6" w14:textId="797A877A" w:rsidR="00757A84" w:rsidRDefault="00757A84" w:rsidP="009A119B">
      <w:pPr>
        <w:rPr>
          <w:b/>
          <w:sz w:val="24"/>
          <w:szCs w:val="24"/>
          <w:lang w:val="ro-RO"/>
        </w:rPr>
      </w:pPr>
    </w:p>
    <w:p w14:paraId="2B2E9DEB" w14:textId="77777777" w:rsidR="00757A84" w:rsidRDefault="00757A84" w:rsidP="009A119B">
      <w:pPr>
        <w:rPr>
          <w:b/>
          <w:sz w:val="24"/>
          <w:szCs w:val="24"/>
          <w:lang w:val="ro-RO"/>
        </w:rPr>
      </w:pPr>
    </w:p>
    <w:p w14:paraId="11880752" w14:textId="7C6B825E" w:rsidR="00757A84" w:rsidRDefault="00757A84" w:rsidP="009A119B">
      <w:pPr>
        <w:rPr>
          <w:b/>
          <w:sz w:val="24"/>
          <w:szCs w:val="24"/>
          <w:lang w:val="ro-RO"/>
        </w:rPr>
      </w:pPr>
    </w:p>
    <w:p w14:paraId="1291CBCD" w14:textId="7F810530" w:rsidR="00757A84" w:rsidRDefault="00757A84" w:rsidP="009A119B">
      <w:pPr>
        <w:rPr>
          <w:b/>
          <w:sz w:val="24"/>
          <w:szCs w:val="24"/>
          <w:lang w:val="ro-RO"/>
        </w:rPr>
      </w:pPr>
    </w:p>
    <w:p w14:paraId="192A92B3" w14:textId="6FC87893" w:rsidR="00757A84" w:rsidRDefault="00757A84" w:rsidP="009A119B">
      <w:pPr>
        <w:rPr>
          <w:b/>
          <w:sz w:val="24"/>
          <w:szCs w:val="24"/>
          <w:lang w:val="ro-RO"/>
        </w:rPr>
      </w:pPr>
    </w:p>
    <w:p w14:paraId="784B0BDB" w14:textId="77777777" w:rsidR="00757A84" w:rsidRDefault="00757A84" w:rsidP="009A119B">
      <w:pPr>
        <w:rPr>
          <w:b/>
          <w:sz w:val="24"/>
          <w:szCs w:val="24"/>
          <w:lang w:val="ro-RO"/>
        </w:rPr>
      </w:pPr>
    </w:p>
    <w:p w14:paraId="5439391B" w14:textId="41028345" w:rsidR="00757A84" w:rsidRDefault="00757A84" w:rsidP="009A119B">
      <w:pPr>
        <w:rPr>
          <w:b/>
          <w:sz w:val="24"/>
          <w:szCs w:val="24"/>
          <w:lang w:val="ro-RO"/>
        </w:rPr>
      </w:pPr>
    </w:p>
    <w:p w14:paraId="5C4C0151" w14:textId="77777777" w:rsidR="00757A84" w:rsidRDefault="00757A84" w:rsidP="009A119B">
      <w:pPr>
        <w:rPr>
          <w:b/>
          <w:sz w:val="24"/>
          <w:szCs w:val="24"/>
          <w:lang w:val="ro-RO"/>
        </w:rPr>
      </w:pPr>
    </w:p>
    <w:p w14:paraId="7D47E72E" w14:textId="77777777" w:rsidR="00757A84" w:rsidRDefault="00757A84" w:rsidP="009A119B">
      <w:pPr>
        <w:rPr>
          <w:b/>
          <w:sz w:val="24"/>
          <w:szCs w:val="24"/>
          <w:lang w:val="ro-RO"/>
        </w:rPr>
      </w:pPr>
    </w:p>
    <w:p w14:paraId="316F13B0" w14:textId="77777777" w:rsidR="00757A84" w:rsidRDefault="00757A84" w:rsidP="009A119B">
      <w:pPr>
        <w:rPr>
          <w:b/>
          <w:sz w:val="24"/>
          <w:szCs w:val="24"/>
          <w:lang w:val="ro-RO"/>
        </w:rPr>
      </w:pPr>
    </w:p>
    <w:p w14:paraId="45F5884E" w14:textId="77777777" w:rsidR="00757A84" w:rsidRDefault="00757A84" w:rsidP="009A119B">
      <w:pPr>
        <w:rPr>
          <w:b/>
          <w:sz w:val="24"/>
          <w:szCs w:val="24"/>
          <w:lang w:val="ro-RO"/>
        </w:rPr>
      </w:pPr>
    </w:p>
    <w:p w14:paraId="43A94E82" w14:textId="77777777" w:rsidR="00757A84" w:rsidRDefault="00757A84" w:rsidP="009A119B">
      <w:pPr>
        <w:rPr>
          <w:b/>
          <w:sz w:val="24"/>
          <w:szCs w:val="24"/>
          <w:lang w:val="ro-RO"/>
        </w:rPr>
      </w:pPr>
    </w:p>
    <w:p w14:paraId="1568E066" w14:textId="73A60FF7" w:rsidR="00757A84" w:rsidRDefault="00757A84" w:rsidP="009A119B">
      <w:pPr>
        <w:rPr>
          <w:b/>
          <w:sz w:val="24"/>
          <w:szCs w:val="24"/>
          <w:lang w:val="ro-RO"/>
        </w:rPr>
      </w:pPr>
    </w:p>
    <w:p w14:paraId="6D96A8B2" w14:textId="77777777" w:rsidR="00AF4BAF" w:rsidRDefault="00AF4BAF" w:rsidP="009A119B">
      <w:pPr>
        <w:rPr>
          <w:b/>
          <w:sz w:val="24"/>
          <w:szCs w:val="24"/>
          <w:lang w:val="ro-RO"/>
        </w:rPr>
      </w:pPr>
    </w:p>
    <w:p w14:paraId="75E52342" w14:textId="77777777" w:rsidR="00AF4BAF" w:rsidRDefault="00AF4BAF" w:rsidP="009A119B">
      <w:pPr>
        <w:rPr>
          <w:b/>
          <w:sz w:val="24"/>
          <w:szCs w:val="24"/>
          <w:lang w:val="ro-RO"/>
        </w:rPr>
      </w:pPr>
    </w:p>
    <w:p w14:paraId="7A76C78A" w14:textId="77777777" w:rsidR="00757A84" w:rsidRPr="00757A84" w:rsidRDefault="00757A84" w:rsidP="009A119B">
      <w:pPr>
        <w:rPr>
          <w:bCs/>
          <w:sz w:val="24"/>
          <w:szCs w:val="24"/>
          <w:lang w:val="ro-RO"/>
        </w:rPr>
      </w:pPr>
    </w:p>
    <w:p w14:paraId="5931845E" w14:textId="3E3037A4" w:rsidR="00757A84" w:rsidRPr="00757A84" w:rsidRDefault="00757A84" w:rsidP="00757A84">
      <w:pPr>
        <w:rPr>
          <w:bCs/>
          <w:sz w:val="24"/>
          <w:szCs w:val="24"/>
          <w:lang w:val="ro-RO"/>
        </w:rPr>
      </w:pPr>
      <w:r w:rsidRPr="00757A84">
        <w:rPr>
          <w:bCs/>
          <w:sz w:val="24"/>
          <w:szCs w:val="24"/>
          <w:lang w:val="ro-RO"/>
        </w:rPr>
        <w:lastRenderedPageBreak/>
        <w:t>În cadrul centrelor de abilitare și reabilitare se desfășoară următoarele activități:</w:t>
      </w:r>
    </w:p>
    <w:p w14:paraId="5BAFEFFA" w14:textId="77777777" w:rsidR="00757A84" w:rsidRPr="00757A84" w:rsidRDefault="00757A84" w:rsidP="00757A84">
      <w:pPr>
        <w:rPr>
          <w:bCs/>
          <w:sz w:val="24"/>
          <w:szCs w:val="24"/>
          <w:lang w:val="ro-RO"/>
        </w:rPr>
      </w:pPr>
      <w:r w:rsidRPr="00757A84">
        <w:rPr>
          <w:bCs/>
          <w:sz w:val="24"/>
          <w:szCs w:val="24"/>
          <w:lang w:val="ro-RO"/>
        </w:rPr>
        <w:t>– activități de stimulare sau menținere a autonomiei personale, conform Planului Personalizat ;</w:t>
      </w:r>
    </w:p>
    <w:p w14:paraId="07961DE5" w14:textId="77777777" w:rsidR="00757A84" w:rsidRPr="00757A84" w:rsidRDefault="00757A84" w:rsidP="00757A84">
      <w:pPr>
        <w:rPr>
          <w:bCs/>
          <w:sz w:val="24"/>
          <w:szCs w:val="24"/>
          <w:lang w:val="ro-RO"/>
        </w:rPr>
      </w:pPr>
      <w:r w:rsidRPr="00757A84">
        <w:rPr>
          <w:bCs/>
          <w:sz w:val="24"/>
          <w:szCs w:val="24"/>
          <w:lang w:val="ro-RO"/>
        </w:rPr>
        <w:t xml:space="preserve">– activități de recuperare prin activități sociale, psihologice, </w:t>
      </w:r>
      <w:proofErr w:type="spellStart"/>
      <w:r w:rsidRPr="00757A84">
        <w:rPr>
          <w:bCs/>
          <w:sz w:val="24"/>
          <w:szCs w:val="24"/>
          <w:lang w:val="ro-RO"/>
        </w:rPr>
        <w:t>kinetoterapie</w:t>
      </w:r>
      <w:proofErr w:type="spellEnd"/>
      <w:r w:rsidRPr="00757A84">
        <w:rPr>
          <w:bCs/>
          <w:sz w:val="24"/>
          <w:szCs w:val="24"/>
          <w:lang w:val="ro-RO"/>
        </w:rPr>
        <w:t>, terapie ocupațională, conform Fișei beneficiarului ;</w:t>
      </w:r>
    </w:p>
    <w:p w14:paraId="25058607" w14:textId="77777777" w:rsidR="00757A84" w:rsidRPr="00757A84" w:rsidRDefault="00757A84" w:rsidP="00757A84">
      <w:pPr>
        <w:rPr>
          <w:bCs/>
          <w:sz w:val="24"/>
          <w:szCs w:val="24"/>
          <w:lang w:val="ro-RO"/>
        </w:rPr>
      </w:pPr>
      <w:r w:rsidRPr="00757A84">
        <w:rPr>
          <w:bCs/>
          <w:sz w:val="24"/>
          <w:szCs w:val="24"/>
          <w:lang w:val="ro-RO"/>
        </w:rPr>
        <w:t xml:space="preserve">– activități de socializare și </w:t>
      </w:r>
      <w:proofErr w:type="spellStart"/>
      <w:r w:rsidRPr="00757A84">
        <w:rPr>
          <w:bCs/>
          <w:sz w:val="24"/>
          <w:szCs w:val="24"/>
          <w:lang w:val="ro-RO"/>
        </w:rPr>
        <w:t>reinserție</w:t>
      </w:r>
      <w:proofErr w:type="spellEnd"/>
      <w:r w:rsidRPr="00757A84">
        <w:rPr>
          <w:bCs/>
          <w:sz w:val="24"/>
          <w:szCs w:val="24"/>
          <w:lang w:val="ro-RO"/>
        </w:rPr>
        <w:t xml:space="preserve"> socială prin participarea la manifestări cultural – artistice, de informare, plimbări în comunitate, educație civică, etc., prevăzute în Fișa beneficiarului;</w:t>
      </w:r>
    </w:p>
    <w:p w14:paraId="5FF377FC" w14:textId="77777777" w:rsidR="00757A84" w:rsidRPr="00757A84" w:rsidRDefault="00757A84" w:rsidP="00757A84">
      <w:pPr>
        <w:rPr>
          <w:bCs/>
          <w:sz w:val="24"/>
          <w:szCs w:val="24"/>
          <w:lang w:val="ro-RO"/>
        </w:rPr>
      </w:pPr>
      <w:r w:rsidRPr="00757A84">
        <w:rPr>
          <w:bCs/>
          <w:sz w:val="24"/>
          <w:szCs w:val="24"/>
          <w:lang w:val="ro-RO"/>
        </w:rPr>
        <w:t>– oferirea de asistență medicală conform afecțiunilor prezentate de fiecare beneficiar în parte ;</w:t>
      </w:r>
    </w:p>
    <w:p w14:paraId="441B4F3C" w14:textId="1A4ED64A" w:rsidR="00757A84" w:rsidRPr="00757A84" w:rsidRDefault="00757A84" w:rsidP="00757A84">
      <w:pPr>
        <w:rPr>
          <w:bCs/>
          <w:sz w:val="24"/>
          <w:szCs w:val="24"/>
          <w:lang w:val="ro-RO"/>
        </w:rPr>
      </w:pPr>
      <w:r w:rsidRPr="00757A84">
        <w:rPr>
          <w:bCs/>
          <w:sz w:val="24"/>
          <w:szCs w:val="24"/>
          <w:lang w:val="ro-RO"/>
        </w:rPr>
        <w:t>– asigurarea condițiilor de cazare și masă pentru beneficiarii centrului și a necesarului de obiecte de uz personal.</w:t>
      </w:r>
    </w:p>
    <w:p w14:paraId="446079C6" w14:textId="40E06CB4" w:rsidR="00757A84" w:rsidRDefault="00757A84" w:rsidP="009A119B">
      <w:pPr>
        <w:rPr>
          <w:b/>
          <w:sz w:val="24"/>
          <w:szCs w:val="24"/>
          <w:lang w:val="ro-RO"/>
        </w:rPr>
      </w:pPr>
    </w:p>
    <w:p w14:paraId="79E483EF" w14:textId="7CB703D6" w:rsidR="00757A84" w:rsidRDefault="00AF4BAF" w:rsidP="009A119B">
      <w:pPr>
        <w:rPr>
          <w:b/>
          <w:sz w:val="24"/>
          <w:szCs w:val="24"/>
          <w:lang w:val="ro-RO"/>
        </w:rPr>
      </w:pPr>
      <w:r>
        <w:rPr>
          <w:noProof/>
        </w:rPr>
        <w:drawing>
          <wp:anchor distT="0" distB="0" distL="114300" distR="114300" simplePos="0" relativeHeight="251666432" behindDoc="0" locked="0" layoutInCell="1" allowOverlap="1" wp14:anchorId="3623E97A" wp14:editId="6FAD1DF6">
            <wp:simplePos x="0" y="0"/>
            <wp:positionH relativeFrom="margin">
              <wp:posOffset>-228600</wp:posOffset>
            </wp:positionH>
            <wp:positionV relativeFrom="paragraph">
              <wp:posOffset>192405</wp:posOffset>
            </wp:positionV>
            <wp:extent cx="2714625" cy="3619500"/>
            <wp:effectExtent l="0" t="0" r="9525" b="0"/>
            <wp:wrapNone/>
            <wp:docPr id="1693296126"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14625"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8D61E9" w14:textId="702CD2AD" w:rsidR="00757A84" w:rsidRDefault="00757A84" w:rsidP="009A119B">
      <w:pPr>
        <w:rPr>
          <w:b/>
          <w:sz w:val="24"/>
          <w:szCs w:val="24"/>
          <w:lang w:val="ro-RO"/>
        </w:rPr>
      </w:pPr>
    </w:p>
    <w:p w14:paraId="1085D455" w14:textId="608F530D" w:rsidR="00757A84" w:rsidRDefault="00757A84" w:rsidP="009A119B">
      <w:pPr>
        <w:rPr>
          <w:b/>
          <w:sz w:val="24"/>
          <w:szCs w:val="24"/>
          <w:lang w:val="ro-RO"/>
        </w:rPr>
      </w:pPr>
    </w:p>
    <w:p w14:paraId="2DC04B06" w14:textId="7B964AC0" w:rsidR="00757A84" w:rsidRDefault="00757A84" w:rsidP="009A119B">
      <w:pPr>
        <w:rPr>
          <w:b/>
          <w:sz w:val="24"/>
          <w:szCs w:val="24"/>
          <w:lang w:val="ro-RO"/>
        </w:rPr>
      </w:pPr>
    </w:p>
    <w:p w14:paraId="4F9BCEDF" w14:textId="58550982" w:rsidR="00757A84" w:rsidRDefault="00AF4BAF" w:rsidP="009A119B">
      <w:pPr>
        <w:rPr>
          <w:b/>
          <w:sz w:val="24"/>
          <w:szCs w:val="24"/>
          <w:lang w:val="ro-RO"/>
        </w:rPr>
      </w:pPr>
      <w:r>
        <w:rPr>
          <w:noProof/>
        </w:rPr>
        <w:drawing>
          <wp:anchor distT="0" distB="0" distL="114300" distR="114300" simplePos="0" relativeHeight="251667456" behindDoc="0" locked="0" layoutInCell="1" allowOverlap="1" wp14:anchorId="69087979" wp14:editId="00A50E11">
            <wp:simplePos x="0" y="0"/>
            <wp:positionH relativeFrom="margin">
              <wp:posOffset>2886075</wp:posOffset>
            </wp:positionH>
            <wp:positionV relativeFrom="paragraph">
              <wp:posOffset>15240</wp:posOffset>
            </wp:positionV>
            <wp:extent cx="3648075" cy="5559425"/>
            <wp:effectExtent l="0" t="0" r="9525" b="3175"/>
            <wp:wrapNone/>
            <wp:docPr id="564314211"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48075" cy="5559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EF3556" w14:textId="26662AC6" w:rsidR="00757A84" w:rsidRDefault="00757A84" w:rsidP="009A119B">
      <w:pPr>
        <w:rPr>
          <w:b/>
          <w:sz w:val="24"/>
          <w:szCs w:val="24"/>
          <w:lang w:val="ro-RO"/>
        </w:rPr>
      </w:pPr>
    </w:p>
    <w:p w14:paraId="44BA67B8" w14:textId="13AC696C" w:rsidR="00757A84" w:rsidRDefault="00757A84" w:rsidP="009A119B">
      <w:pPr>
        <w:rPr>
          <w:b/>
          <w:sz w:val="24"/>
          <w:szCs w:val="24"/>
          <w:lang w:val="ro-RO"/>
        </w:rPr>
      </w:pPr>
    </w:p>
    <w:p w14:paraId="6791973E" w14:textId="723E92FB" w:rsidR="00757A84" w:rsidRDefault="00757A84" w:rsidP="009A119B">
      <w:pPr>
        <w:rPr>
          <w:b/>
          <w:sz w:val="24"/>
          <w:szCs w:val="24"/>
          <w:lang w:val="ro-RO"/>
        </w:rPr>
      </w:pPr>
    </w:p>
    <w:p w14:paraId="3550818A" w14:textId="580B89FA" w:rsidR="00757A84" w:rsidRDefault="00757A84" w:rsidP="009A119B">
      <w:pPr>
        <w:rPr>
          <w:b/>
          <w:sz w:val="24"/>
          <w:szCs w:val="24"/>
          <w:lang w:val="ro-RO"/>
        </w:rPr>
      </w:pPr>
    </w:p>
    <w:p w14:paraId="7AC57729" w14:textId="691E834B" w:rsidR="00757A84" w:rsidRDefault="00757A84" w:rsidP="009A119B">
      <w:pPr>
        <w:rPr>
          <w:b/>
          <w:sz w:val="24"/>
          <w:szCs w:val="24"/>
          <w:lang w:val="ro-RO"/>
        </w:rPr>
      </w:pPr>
    </w:p>
    <w:p w14:paraId="3E8DFAA8" w14:textId="77777777" w:rsidR="00757A84" w:rsidRDefault="00757A84" w:rsidP="009A119B">
      <w:pPr>
        <w:rPr>
          <w:b/>
          <w:sz w:val="24"/>
          <w:szCs w:val="24"/>
          <w:lang w:val="ro-RO"/>
        </w:rPr>
      </w:pPr>
    </w:p>
    <w:p w14:paraId="13D93E92" w14:textId="77777777" w:rsidR="00757A84" w:rsidRDefault="00757A84" w:rsidP="009A119B">
      <w:pPr>
        <w:rPr>
          <w:b/>
          <w:sz w:val="24"/>
          <w:szCs w:val="24"/>
          <w:lang w:val="ro-RO"/>
        </w:rPr>
      </w:pPr>
    </w:p>
    <w:p w14:paraId="568F42A1" w14:textId="77777777" w:rsidR="00757A84" w:rsidRDefault="00757A84" w:rsidP="009A119B">
      <w:pPr>
        <w:rPr>
          <w:b/>
          <w:sz w:val="24"/>
          <w:szCs w:val="24"/>
          <w:lang w:val="ro-RO"/>
        </w:rPr>
      </w:pPr>
    </w:p>
    <w:p w14:paraId="6C7A3074" w14:textId="77777777" w:rsidR="00757A84" w:rsidRDefault="00757A84" w:rsidP="009A119B">
      <w:pPr>
        <w:rPr>
          <w:b/>
          <w:sz w:val="24"/>
          <w:szCs w:val="24"/>
          <w:lang w:val="ro-RO"/>
        </w:rPr>
      </w:pPr>
    </w:p>
    <w:p w14:paraId="26604A8D" w14:textId="77777777" w:rsidR="00757A84" w:rsidRDefault="00757A84" w:rsidP="009A119B">
      <w:pPr>
        <w:rPr>
          <w:b/>
          <w:sz w:val="24"/>
          <w:szCs w:val="24"/>
          <w:lang w:val="ro-RO"/>
        </w:rPr>
      </w:pPr>
    </w:p>
    <w:p w14:paraId="6DF436DB" w14:textId="77777777" w:rsidR="00757A84" w:rsidRDefault="00757A84" w:rsidP="009A119B">
      <w:pPr>
        <w:rPr>
          <w:b/>
          <w:sz w:val="24"/>
          <w:szCs w:val="24"/>
          <w:lang w:val="ro-RO"/>
        </w:rPr>
      </w:pPr>
    </w:p>
    <w:p w14:paraId="2FFBD9D6" w14:textId="4EFE9199" w:rsidR="00757A84" w:rsidRDefault="00757A84" w:rsidP="009A119B">
      <w:pPr>
        <w:rPr>
          <w:b/>
          <w:sz w:val="24"/>
          <w:szCs w:val="24"/>
          <w:lang w:val="ro-RO"/>
        </w:rPr>
      </w:pPr>
    </w:p>
    <w:p w14:paraId="257D2601" w14:textId="6DB4940F" w:rsidR="00757A84" w:rsidRDefault="00757A84" w:rsidP="009A119B">
      <w:pPr>
        <w:rPr>
          <w:b/>
          <w:sz w:val="24"/>
          <w:szCs w:val="24"/>
          <w:lang w:val="ro-RO"/>
        </w:rPr>
      </w:pPr>
    </w:p>
    <w:p w14:paraId="099D43E5" w14:textId="6429B64E" w:rsidR="00757A84" w:rsidRDefault="00757A84" w:rsidP="009A119B">
      <w:pPr>
        <w:rPr>
          <w:b/>
          <w:sz w:val="24"/>
          <w:szCs w:val="24"/>
          <w:lang w:val="ro-RO"/>
        </w:rPr>
      </w:pPr>
    </w:p>
    <w:p w14:paraId="1BF6E773" w14:textId="470881E1" w:rsidR="00757A84" w:rsidRDefault="00757A84" w:rsidP="009A119B">
      <w:pPr>
        <w:rPr>
          <w:b/>
          <w:sz w:val="24"/>
          <w:szCs w:val="24"/>
          <w:lang w:val="ro-RO"/>
        </w:rPr>
      </w:pPr>
    </w:p>
    <w:p w14:paraId="793C71BB" w14:textId="3742D2DC" w:rsidR="00755E84" w:rsidRDefault="00755E84" w:rsidP="009A119B">
      <w:pPr>
        <w:rPr>
          <w:b/>
          <w:sz w:val="24"/>
          <w:szCs w:val="24"/>
          <w:lang w:val="ro-RO"/>
        </w:rPr>
      </w:pPr>
    </w:p>
    <w:p w14:paraId="2B21611B" w14:textId="6818968D" w:rsidR="00755E84" w:rsidRDefault="00755E84" w:rsidP="009A119B">
      <w:pPr>
        <w:rPr>
          <w:b/>
          <w:sz w:val="24"/>
          <w:szCs w:val="24"/>
          <w:lang w:val="ro-RO"/>
        </w:rPr>
      </w:pPr>
    </w:p>
    <w:p w14:paraId="51B77BE2" w14:textId="178EA19F" w:rsidR="00755E84" w:rsidRDefault="00755E84" w:rsidP="009A119B">
      <w:pPr>
        <w:rPr>
          <w:b/>
          <w:sz w:val="24"/>
          <w:szCs w:val="24"/>
          <w:lang w:val="ro-RO"/>
        </w:rPr>
      </w:pPr>
    </w:p>
    <w:p w14:paraId="4F5A0FE7" w14:textId="19A01997" w:rsidR="00755E84" w:rsidRDefault="00AF4BAF" w:rsidP="009A119B">
      <w:pPr>
        <w:rPr>
          <w:b/>
          <w:sz w:val="24"/>
          <w:szCs w:val="24"/>
          <w:lang w:val="ro-RO"/>
        </w:rPr>
      </w:pPr>
      <w:r>
        <w:rPr>
          <w:noProof/>
        </w:rPr>
        <w:drawing>
          <wp:anchor distT="0" distB="0" distL="114300" distR="114300" simplePos="0" relativeHeight="251668480" behindDoc="0" locked="0" layoutInCell="1" allowOverlap="1" wp14:anchorId="13B2BD36" wp14:editId="5773D3AF">
            <wp:simplePos x="0" y="0"/>
            <wp:positionH relativeFrom="margin">
              <wp:posOffset>-381000</wp:posOffset>
            </wp:positionH>
            <wp:positionV relativeFrom="paragraph">
              <wp:posOffset>90170</wp:posOffset>
            </wp:positionV>
            <wp:extent cx="3124200" cy="2343150"/>
            <wp:effectExtent l="0" t="0" r="0" b="0"/>
            <wp:wrapNone/>
            <wp:docPr id="940406897"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6ACB32" w14:textId="6468C977" w:rsidR="00755E84" w:rsidRDefault="00755E84" w:rsidP="009A119B">
      <w:pPr>
        <w:rPr>
          <w:b/>
          <w:sz w:val="24"/>
          <w:szCs w:val="24"/>
          <w:lang w:val="ro-RO"/>
        </w:rPr>
      </w:pPr>
    </w:p>
    <w:p w14:paraId="247F297C" w14:textId="63063EE8" w:rsidR="00755E84" w:rsidRDefault="00755E84" w:rsidP="009A119B">
      <w:pPr>
        <w:rPr>
          <w:b/>
          <w:sz w:val="24"/>
          <w:szCs w:val="24"/>
          <w:lang w:val="ro-RO"/>
        </w:rPr>
      </w:pPr>
    </w:p>
    <w:p w14:paraId="3EF6098D" w14:textId="1C2DABAB" w:rsidR="00755E84" w:rsidRDefault="00755E84" w:rsidP="009A119B">
      <w:pPr>
        <w:rPr>
          <w:b/>
          <w:sz w:val="24"/>
          <w:szCs w:val="24"/>
          <w:lang w:val="ro-RO"/>
        </w:rPr>
      </w:pPr>
    </w:p>
    <w:p w14:paraId="2ECEDFCD" w14:textId="77777777" w:rsidR="00B857BD" w:rsidRDefault="00B857BD" w:rsidP="009A119B">
      <w:pPr>
        <w:rPr>
          <w:b/>
          <w:sz w:val="24"/>
          <w:szCs w:val="24"/>
          <w:lang w:val="ro-RO"/>
        </w:rPr>
      </w:pPr>
    </w:p>
    <w:p w14:paraId="4E362391" w14:textId="7EA91715" w:rsidR="00755E84" w:rsidRDefault="00755E84" w:rsidP="009A119B">
      <w:pPr>
        <w:rPr>
          <w:b/>
          <w:sz w:val="24"/>
          <w:szCs w:val="24"/>
          <w:lang w:val="ro-RO"/>
        </w:rPr>
      </w:pPr>
    </w:p>
    <w:p w14:paraId="18903B24" w14:textId="6230C335" w:rsidR="00755E84" w:rsidRDefault="00755E84" w:rsidP="009A119B">
      <w:pPr>
        <w:rPr>
          <w:b/>
          <w:sz w:val="24"/>
          <w:szCs w:val="24"/>
          <w:lang w:val="ro-RO"/>
        </w:rPr>
      </w:pPr>
    </w:p>
    <w:p w14:paraId="6CEC4368" w14:textId="28B102CB" w:rsidR="00755E84" w:rsidRDefault="00755E84" w:rsidP="009A119B">
      <w:pPr>
        <w:rPr>
          <w:b/>
          <w:sz w:val="24"/>
          <w:szCs w:val="24"/>
          <w:lang w:val="ro-RO"/>
        </w:rPr>
      </w:pPr>
    </w:p>
    <w:p w14:paraId="20F564F4" w14:textId="59CB6F98" w:rsidR="00755E84" w:rsidRDefault="00755E84" w:rsidP="009A119B">
      <w:pPr>
        <w:rPr>
          <w:b/>
          <w:sz w:val="24"/>
          <w:szCs w:val="24"/>
          <w:lang w:val="ro-RO"/>
        </w:rPr>
      </w:pPr>
    </w:p>
    <w:p w14:paraId="766B8797" w14:textId="60DFD663" w:rsidR="00755E84" w:rsidRDefault="00755E84" w:rsidP="009A119B">
      <w:pPr>
        <w:rPr>
          <w:b/>
          <w:sz w:val="24"/>
          <w:szCs w:val="24"/>
          <w:lang w:val="ro-RO"/>
        </w:rPr>
      </w:pPr>
    </w:p>
    <w:p w14:paraId="261CA46B" w14:textId="77777777" w:rsidR="00513858" w:rsidRDefault="00513858" w:rsidP="009A119B">
      <w:pPr>
        <w:rPr>
          <w:b/>
          <w:sz w:val="24"/>
          <w:szCs w:val="24"/>
          <w:lang w:val="ro-RO"/>
        </w:rPr>
      </w:pPr>
    </w:p>
    <w:p w14:paraId="2AC6012C" w14:textId="77777777" w:rsidR="00513858" w:rsidRDefault="00513858" w:rsidP="009A119B">
      <w:pPr>
        <w:rPr>
          <w:b/>
          <w:sz w:val="24"/>
          <w:szCs w:val="24"/>
          <w:lang w:val="ro-RO"/>
        </w:rPr>
      </w:pPr>
    </w:p>
    <w:p w14:paraId="3209808C" w14:textId="1559C30D" w:rsidR="00513858" w:rsidRDefault="00513858" w:rsidP="00513858">
      <w:pPr>
        <w:jc w:val="center"/>
        <w:rPr>
          <w:b/>
          <w:sz w:val="24"/>
          <w:szCs w:val="24"/>
          <w:lang w:val="ro-RO"/>
        </w:rPr>
      </w:pPr>
      <w:r w:rsidRPr="00513858">
        <w:rPr>
          <w:b/>
          <w:sz w:val="24"/>
          <w:szCs w:val="24"/>
          <w:lang w:val="ro-RO"/>
        </w:rPr>
        <w:lastRenderedPageBreak/>
        <w:t>III. Locuință maxim protejată  pentru persoane adulte cu dizabilități ”Sfânta Maria” Cacica</w:t>
      </w:r>
    </w:p>
    <w:p w14:paraId="3FE33E6F" w14:textId="77777777" w:rsidR="00513858" w:rsidRDefault="00513858" w:rsidP="00513858">
      <w:pPr>
        <w:jc w:val="center"/>
        <w:rPr>
          <w:b/>
          <w:sz w:val="24"/>
          <w:szCs w:val="24"/>
          <w:lang w:val="ro-RO"/>
        </w:rPr>
      </w:pPr>
    </w:p>
    <w:p w14:paraId="040CC653" w14:textId="19FEA00F" w:rsidR="00513858" w:rsidRPr="00513858" w:rsidRDefault="00513858" w:rsidP="00513858">
      <w:pPr>
        <w:jc w:val="both"/>
        <w:rPr>
          <w:bCs/>
          <w:sz w:val="24"/>
          <w:szCs w:val="24"/>
          <w:lang w:val="ro-RO"/>
        </w:rPr>
      </w:pPr>
      <w:r w:rsidRPr="00513858">
        <w:rPr>
          <w:bCs/>
          <w:sz w:val="24"/>
          <w:szCs w:val="24"/>
          <w:lang w:val="ro-RO"/>
        </w:rPr>
        <w:t>Locuința maxim protejată</w:t>
      </w:r>
      <w:r w:rsidRPr="00513858">
        <w:rPr>
          <w:bCs/>
          <w:lang w:val="ro-RO"/>
        </w:rPr>
        <w:t xml:space="preserve"> </w:t>
      </w:r>
      <w:r w:rsidRPr="00513858">
        <w:rPr>
          <w:bCs/>
          <w:sz w:val="24"/>
          <w:szCs w:val="24"/>
          <w:lang w:val="ro-RO"/>
        </w:rPr>
        <w:t>pentru persoane adulte cu dizabilități ”Sfânta Maria” Cacica – cod serviciu social 8790 CR-D-VII, este situată în comuna Cacica, sat Pârteștii de Sus, nr. 75F1 și are o capacitate de 8 locuri</w:t>
      </w:r>
      <w:r>
        <w:rPr>
          <w:bCs/>
          <w:sz w:val="24"/>
          <w:szCs w:val="24"/>
          <w:lang w:val="ro-RO"/>
        </w:rPr>
        <w:t>.</w:t>
      </w:r>
    </w:p>
    <w:p w14:paraId="4349B04F" w14:textId="3F7B907E" w:rsidR="00513858" w:rsidRDefault="00513858" w:rsidP="00757A84">
      <w:pPr>
        <w:rPr>
          <w:b/>
          <w:sz w:val="24"/>
          <w:szCs w:val="24"/>
          <w:lang w:val="ro-RO"/>
        </w:rPr>
      </w:pPr>
    </w:p>
    <w:p w14:paraId="50383BBF" w14:textId="120DAFCC" w:rsidR="00ED1478" w:rsidRDefault="00B857BD" w:rsidP="00757A84">
      <w:pPr>
        <w:rPr>
          <w:b/>
          <w:sz w:val="24"/>
          <w:szCs w:val="24"/>
          <w:lang w:val="ro-RO"/>
        </w:rPr>
      </w:pPr>
      <w:r w:rsidRPr="00ED1478">
        <w:rPr>
          <w:b/>
          <w:noProof/>
          <w:sz w:val="24"/>
          <w:szCs w:val="24"/>
          <w:lang w:val="ro-RO"/>
        </w:rPr>
        <w:drawing>
          <wp:anchor distT="0" distB="0" distL="114300" distR="114300" simplePos="0" relativeHeight="251675648" behindDoc="0" locked="0" layoutInCell="1" allowOverlap="1" wp14:anchorId="2A130699" wp14:editId="55D57746">
            <wp:simplePos x="0" y="0"/>
            <wp:positionH relativeFrom="margin">
              <wp:posOffset>733425</wp:posOffset>
            </wp:positionH>
            <wp:positionV relativeFrom="paragraph">
              <wp:posOffset>9525</wp:posOffset>
            </wp:positionV>
            <wp:extent cx="4610757" cy="3457575"/>
            <wp:effectExtent l="0" t="0" r="0" b="0"/>
            <wp:wrapNone/>
            <wp:docPr id="1320796846"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11230" cy="3457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620594" w14:textId="306C3480" w:rsidR="00ED1478" w:rsidRDefault="00ED1478" w:rsidP="00757A84">
      <w:pPr>
        <w:rPr>
          <w:b/>
          <w:sz w:val="24"/>
          <w:szCs w:val="24"/>
          <w:lang w:val="ro-RO"/>
        </w:rPr>
      </w:pPr>
    </w:p>
    <w:p w14:paraId="293510F9" w14:textId="12C227C6" w:rsidR="00ED1478" w:rsidRDefault="00ED1478" w:rsidP="00757A84">
      <w:pPr>
        <w:rPr>
          <w:b/>
          <w:sz w:val="24"/>
          <w:szCs w:val="24"/>
          <w:lang w:val="ro-RO"/>
        </w:rPr>
      </w:pPr>
    </w:p>
    <w:p w14:paraId="61699C6F" w14:textId="5BA2DD39" w:rsidR="00ED1478" w:rsidRDefault="00ED1478" w:rsidP="00757A84">
      <w:pPr>
        <w:rPr>
          <w:b/>
          <w:sz w:val="24"/>
          <w:szCs w:val="24"/>
          <w:lang w:val="ro-RO"/>
        </w:rPr>
      </w:pPr>
    </w:p>
    <w:p w14:paraId="2E179B9F" w14:textId="034CF928" w:rsidR="00ED1478" w:rsidRDefault="00ED1478" w:rsidP="00757A84">
      <w:pPr>
        <w:rPr>
          <w:b/>
          <w:sz w:val="24"/>
          <w:szCs w:val="24"/>
          <w:lang w:val="ro-RO"/>
        </w:rPr>
      </w:pPr>
    </w:p>
    <w:p w14:paraId="27D26305" w14:textId="29811870" w:rsidR="00ED1478" w:rsidRDefault="00ED1478" w:rsidP="00757A84">
      <w:pPr>
        <w:rPr>
          <w:b/>
          <w:sz w:val="24"/>
          <w:szCs w:val="24"/>
          <w:lang w:val="ro-RO"/>
        </w:rPr>
      </w:pPr>
    </w:p>
    <w:p w14:paraId="6835CD26" w14:textId="217A72F8" w:rsidR="00ED1478" w:rsidRDefault="00ED1478" w:rsidP="00757A84">
      <w:pPr>
        <w:rPr>
          <w:b/>
          <w:sz w:val="24"/>
          <w:szCs w:val="24"/>
          <w:lang w:val="ro-RO"/>
        </w:rPr>
      </w:pPr>
    </w:p>
    <w:p w14:paraId="33201151" w14:textId="77777777" w:rsidR="00ED1478" w:rsidRDefault="00ED1478" w:rsidP="00757A84">
      <w:pPr>
        <w:rPr>
          <w:b/>
          <w:sz w:val="24"/>
          <w:szCs w:val="24"/>
          <w:lang w:val="ro-RO"/>
        </w:rPr>
      </w:pPr>
    </w:p>
    <w:p w14:paraId="25C1636A" w14:textId="121A4D4C" w:rsidR="00ED1478" w:rsidRDefault="00ED1478" w:rsidP="00757A84">
      <w:pPr>
        <w:rPr>
          <w:b/>
          <w:sz w:val="24"/>
          <w:szCs w:val="24"/>
          <w:lang w:val="ro-RO"/>
        </w:rPr>
      </w:pPr>
    </w:p>
    <w:p w14:paraId="7F12BE01" w14:textId="23575221" w:rsidR="00ED1478" w:rsidRDefault="00ED1478" w:rsidP="00757A84">
      <w:pPr>
        <w:rPr>
          <w:b/>
          <w:sz w:val="24"/>
          <w:szCs w:val="24"/>
          <w:lang w:val="ro-RO"/>
        </w:rPr>
      </w:pPr>
    </w:p>
    <w:p w14:paraId="3D5FECE5" w14:textId="77777777" w:rsidR="00ED1478" w:rsidRDefault="00ED1478" w:rsidP="00757A84">
      <w:pPr>
        <w:rPr>
          <w:b/>
          <w:sz w:val="24"/>
          <w:szCs w:val="24"/>
          <w:lang w:val="ro-RO"/>
        </w:rPr>
      </w:pPr>
    </w:p>
    <w:p w14:paraId="0E087325" w14:textId="49CD402D" w:rsidR="00ED1478" w:rsidRDefault="00ED1478" w:rsidP="00757A84">
      <w:pPr>
        <w:rPr>
          <w:b/>
          <w:sz w:val="24"/>
          <w:szCs w:val="24"/>
          <w:lang w:val="ro-RO"/>
        </w:rPr>
      </w:pPr>
    </w:p>
    <w:p w14:paraId="3798D6FF" w14:textId="77777777" w:rsidR="00ED1478" w:rsidRDefault="00ED1478" w:rsidP="00757A84">
      <w:pPr>
        <w:rPr>
          <w:b/>
          <w:sz w:val="24"/>
          <w:szCs w:val="24"/>
          <w:lang w:val="ro-RO"/>
        </w:rPr>
      </w:pPr>
    </w:p>
    <w:p w14:paraId="3757B803" w14:textId="6BD84179" w:rsidR="00ED1478" w:rsidRDefault="00ED1478" w:rsidP="00757A84">
      <w:pPr>
        <w:rPr>
          <w:b/>
          <w:sz w:val="24"/>
          <w:szCs w:val="24"/>
          <w:lang w:val="ro-RO"/>
        </w:rPr>
      </w:pPr>
    </w:p>
    <w:p w14:paraId="64FF2769" w14:textId="77777777" w:rsidR="00ED1478" w:rsidRDefault="00ED1478" w:rsidP="00757A84">
      <w:pPr>
        <w:rPr>
          <w:b/>
          <w:sz w:val="24"/>
          <w:szCs w:val="24"/>
          <w:lang w:val="ro-RO"/>
        </w:rPr>
      </w:pPr>
    </w:p>
    <w:p w14:paraId="79B07FBF" w14:textId="7EF8DE9D" w:rsidR="00ED1478" w:rsidRDefault="00ED1478" w:rsidP="00757A84">
      <w:pPr>
        <w:rPr>
          <w:b/>
          <w:sz w:val="24"/>
          <w:szCs w:val="24"/>
          <w:lang w:val="ro-RO"/>
        </w:rPr>
      </w:pPr>
    </w:p>
    <w:p w14:paraId="4218E242" w14:textId="77777777" w:rsidR="00ED1478" w:rsidRDefault="00ED1478" w:rsidP="00757A84">
      <w:pPr>
        <w:rPr>
          <w:b/>
          <w:sz w:val="24"/>
          <w:szCs w:val="24"/>
          <w:lang w:val="ro-RO"/>
        </w:rPr>
      </w:pPr>
    </w:p>
    <w:p w14:paraId="327091AA" w14:textId="2BC68C05" w:rsidR="00ED1478" w:rsidRDefault="00ED1478" w:rsidP="00757A84">
      <w:pPr>
        <w:rPr>
          <w:b/>
          <w:sz w:val="24"/>
          <w:szCs w:val="24"/>
          <w:lang w:val="ro-RO"/>
        </w:rPr>
      </w:pPr>
    </w:p>
    <w:p w14:paraId="0D2CBB1E" w14:textId="779580AA" w:rsidR="00ED1478" w:rsidRDefault="00ED1478" w:rsidP="00757A84">
      <w:pPr>
        <w:rPr>
          <w:b/>
          <w:sz w:val="24"/>
          <w:szCs w:val="24"/>
          <w:lang w:val="ro-RO"/>
        </w:rPr>
      </w:pPr>
    </w:p>
    <w:p w14:paraId="042916FD" w14:textId="2743B720" w:rsidR="00ED1478" w:rsidRDefault="00ED1478" w:rsidP="00757A84">
      <w:pPr>
        <w:rPr>
          <w:b/>
          <w:sz w:val="24"/>
          <w:szCs w:val="24"/>
          <w:lang w:val="ro-RO"/>
        </w:rPr>
      </w:pPr>
    </w:p>
    <w:p w14:paraId="0D471D7E" w14:textId="0FEE1762" w:rsidR="00ED1478" w:rsidRDefault="00ED1478" w:rsidP="00757A84">
      <w:pPr>
        <w:rPr>
          <w:b/>
          <w:sz w:val="24"/>
          <w:szCs w:val="24"/>
          <w:lang w:val="ro-RO"/>
        </w:rPr>
      </w:pPr>
    </w:p>
    <w:p w14:paraId="38143618" w14:textId="3B1C1208" w:rsidR="00ED1478" w:rsidRDefault="00ED1478" w:rsidP="00757A84">
      <w:pPr>
        <w:rPr>
          <w:b/>
          <w:sz w:val="24"/>
          <w:szCs w:val="24"/>
          <w:lang w:val="ro-RO"/>
        </w:rPr>
      </w:pPr>
    </w:p>
    <w:p w14:paraId="641ECD13" w14:textId="11656C7E" w:rsidR="00ED1478" w:rsidRDefault="00ED1478" w:rsidP="00757A84">
      <w:pPr>
        <w:rPr>
          <w:b/>
          <w:sz w:val="24"/>
          <w:szCs w:val="24"/>
          <w:lang w:val="ro-RO"/>
        </w:rPr>
      </w:pPr>
    </w:p>
    <w:p w14:paraId="14D03BA9" w14:textId="3EEC84EA" w:rsidR="00ED1478" w:rsidRDefault="00B857BD" w:rsidP="00757A84">
      <w:pPr>
        <w:rPr>
          <w:b/>
          <w:sz w:val="24"/>
          <w:szCs w:val="24"/>
          <w:lang w:val="ro-RO"/>
        </w:rPr>
      </w:pPr>
      <w:r w:rsidRPr="000E1A53">
        <w:rPr>
          <w:b/>
          <w:noProof/>
          <w:sz w:val="24"/>
          <w:szCs w:val="24"/>
          <w:lang w:val="ro-RO"/>
        </w:rPr>
        <w:drawing>
          <wp:anchor distT="0" distB="0" distL="114300" distR="114300" simplePos="0" relativeHeight="251680768" behindDoc="0" locked="0" layoutInCell="1" allowOverlap="1" wp14:anchorId="580FDC17" wp14:editId="2E077140">
            <wp:simplePos x="0" y="0"/>
            <wp:positionH relativeFrom="column">
              <wp:posOffset>647065</wp:posOffset>
            </wp:positionH>
            <wp:positionV relativeFrom="paragraph">
              <wp:posOffset>8255</wp:posOffset>
            </wp:positionV>
            <wp:extent cx="4802349" cy="3600450"/>
            <wp:effectExtent l="0" t="0" r="0" b="0"/>
            <wp:wrapNone/>
            <wp:docPr id="1254906944" name="I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02349" cy="3600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F9866E" w14:textId="77777777" w:rsidR="00B857BD" w:rsidRDefault="00B857BD" w:rsidP="00757A84">
      <w:pPr>
        <w:rPr>
          <w:b/>
          <w:sz w:val="24"/>
          <w:szCs w:val="24"/>
          <w:lang w:val="ro-RO"/>
        </w:rPr>
      </w:pPr>
    </w:p>
    <w:p w14:paraId="08A0E255" w14:textId="6F392417" w:rsidR="00B857BD" w:rsidRDefault="00B857BD" w:rsidP="00757A84">
      <w:pPr>
        <w:rPr>
          <w:b/>
          <w:sz w:val="24"/>
          <w:szCs w:val="24"/>
          <w:lang w:val="ro-RO"/>
        </w:rPr>
      </w:pPr>
    </w:p>
    <w:p w14:paraId="639408B4" w14:textId="77777777" w:rsidR="00B857BD" w:rsidRDefault="00B857BD" w:rsidP="00757A84">
      <w:pPr>
        <w:rPr>
          <w:b/>
          <w:sz w:val="24"/>
          <w:szCs w:val="24"/>
          <w:lang w:val="ro-RO"/>
        </w:rPr>
      </w:pPr>
    </w:p>
    <w:p w14:paraId="584B7B31" w14:textId="2CDF5E34" w:rsidR="00B857BD" w:rsidRDefault="00B857BD" w:rsidP="00757A84">
      <w:pPr>
        <w:rPr>
          <w:b/>
          <w:sz w:val="24"/>
          <w:szCs w:val="24"/>
          <w:lang w:val="ro-RO"/>
        </w:rPr>
      </w:pPr>
    </w:p>
    <w:p w14:paraId="45158B41" w14:textId="1C0207BF" w:rsidR="00B857BD" w:rsidRDefault="00B857BD" w:rsidP="00757A84">
      <w:pPr>
        <w:rPr>
          <w:b/>
          <w:sz w:val="24"/>
          <w:szCs w:val="24"/>
          <w:lang w:val="ro-RO"/>
        </w:rPr>
      </w:pPr>
    </w:p>
    <w:p w14:paraId="298DB790" w14:textId="77777777" w:rsidR="00B857BD" w:rsidRDefault="00B857BD" w:rsidP="00757A84">
      <w:pPr>
        <w:rPr>
          <w:b/>
          <w:sz w:val="24"/>
          <w:szCs w:val="24"/>
          <w:lang w:val="ro-RO"/>
        </w:rPr>
      </w:pPr>
    </w:p>
    <w:p w14:paraId="5793E507" w14:textId="77777777" w:rsidR="00B857BD" w:rsidRDefault="00B857BD" w:rsidP="00757A84">
      <w:pPr>
        <w:rPr>
          <w:b/>
          <w:sz w:val="24"/>
          <w:szCs w:val="24"/>
          <w:lang w:val="ro-RO"/>
        </w:rPr>
      </w:pPr>
    </w:p>
    <w:p w14:paraId="4D78FC67" w14:textId="2DDE45B5" w:rsidR="00B857BD" w:rsidRDefault="00B857BD" w:rsidP="00757A84">
      <w:pPr>
        <w:rPr>
          <w:b/>
          <w:sz w:val="24"/>
          <w:szCs w:val="24"/>
          <w:lang w:val="ro-RO"/>
        </w:rPr>
      </w:pPr>
    </w:p>
    <w:p w14:paraId="51C9F050" w14:textId="77777777" w:rsidR="00B857BD" w:rsidRDefault="00B857BD" w:rsidP="00757A84">
      <w:pPr>
        <w:rPr>
          <w:b/>
          <w:sz w:val="24"/>
          <w:szCs w:val="24"/>
          <w:lang w:val="ro-RO"/>
        </w:rPr>
      </w:pPr>
    </w:p>
    <w:p w14:paraId="7F214FD2" w14:textId="77777777" w:rsidR="00B857BD" w:rsidRDefault="00B857BD" w:rsidP="00757A84">
      <w:pPr>
        <w:rPr>
          <w:b/>
          <w:sz w:val="24"/>
          <w:szCs w:val="24"/>
          <w:lang w:val="ro-RO"/>
        </w:rPr>
      </w:pPr>
    </w:p>
    <w:p w14:paraId="6E57A985" w14:textId="77777777" w:rsidR="00B857BD" w:rsidRDefault="00B857BD" w:rsidP="00757A84">
      <w:pPr>
        <w:rPr>
          <w:b/>
          <w:sz w:val="24"/>
          <w:szCs w:val="24"/>
          <w:lang w:val="ro-RO"/>
        </w:rPr>
      </w:pPr>
    </w:p>
    <w:p w14:paraId="48942334" w14:textId="77777777" w:rsidR="00B857BD" w:rsidRDefault="00B857BD" w:rsidP="00757A84">
      <w:pPr>
        <w:rPr>
          <w:b/>
          <w:sz w:val="24"/>
          <w:szCs w:val="24"/>
          <w:lang w:val="ro-RO"/>
        </w:rPr>
      </w:pPr>
    </w:p>
    <w:p w14:paraId="77359CFA" w14:textId="25B5BED0" w:rsidR="00B857BD" w:rsidRDefault="00B857BD" w:rsidP="00757A84">
      <w:pPr>
        <w:rPr>
          <w:b/>
          <w:sz w:val="24"/>
          <w:szCs w:val="24"/>
          <w:lang w:val="ro-RO"/>
        </w:rPr>
      </w:pPr>
    </w:p>
    <w:p w14:paraId="08DDCB20" w14:textId="77777777" w:rsidR="00B857BD" w:rsidRDefault="00B857BD" w:rsidP="00757A84">
      <w:pPr>
        <w:rPr>
          <w:b/>
          <w:sz w:val="24"/>
          <w:szCs w:val="24"/>
          <w:lang w:val="ro-RO"/>
        </w:rPr>
      </w:pPr>
    </w:p>
    <w:p w14:paraId="30EAB868" w14:textId="77777777" w:rsidR="00B857BD" w:rsidRDefault="00B857BD" w:rsidP="00757A84">
      <w:pPr>
        <w:rPr>
          <w:b/>
          <w:sz w:val="24"/>
          <w:szCs w:val="24"/>
          <w:lang w:val="ro-RO"/>
        </w:rPr>
      </w:pPr>
    </w:p>
    <w:p w14:paraId="2518A754" w14:textId="77777777" w:rsidR="00B857BD" w:rsidRPr="00513858" w:rsidRDefault="00B857BD" w:rsidP="00757A84">
      <w:pPr>
        <w:rPr>
          <w:b/>
          <w:sz w:val="24"/>
          <w:szCs w:val="24"/>
          <w:lang w:val="ro-RO"/>
        </w:rPr>
      </w:pPr>
    </w:p>
    <w:p w14:paraId="31955287" w14:textId="0A2D68A9" w:rsidR="00513858" w:rsidRDefault="00513858" w:rsidP="00513858">
      <w:pPr>
        <w:jc w:val="center"/>
        <w:rPr>
          <w:b/>
          <w:sz w:val="24"/>
          <w:szCs w:val="24"/>
          <w:lang w:val="ro-RO"/>
        </w:rPr>
      </w:pPr>
      <w:r w:rsidRPr="00513858">
        <w:rPr>
          <w:b/>
          <w:sz w:val="24"/>
          <w:szCs w:val="24"/>
          <w:lang w:val="ro-RO"/>
        </w:rPr>
        <w:t>IV. Locuință maxim protejată  pentru persoane adulte cu dizabilități ”Sfântul Ștefan” Cacica</w:t>
      </w:r>
    </w:p>
    <w:p w14:paraId="48229515" w14:textId="77777777" w:rsidR="00513858" w:rsidRDefault="00513858" w:rsidP="00513858">
      <w:pPr>
        <w:rPr>
          <w:b/>
          <w:sz w:val="24"/>
          <w:szCs w:val="24"/>
          <w:lang w:val="ro-RO"/>
        </w:rPr>
      </w:pPr>
    </w:p>
    <w:p w14:paraId="273DDE44" w14:textId="325FA30B" w:rsidR="00513858" w:rsidRPr="00513858" w:rsidRDefault="00513858" w:rsidP="00513858">
      <w:pPr>
        <w:rPr>
          <w:bCs/>
          <w:sz w:val="24"/>
          <w:szCs w:val="24"/>
          <w:lang w:val="ro-RO"/>
        </w:rPr>
      </w:pPr>
      <w:r w:rsidRPr="00513858">
        <w:rPr>
          <w:bCs/>
          <w:sz w:val="24"/>
          <w:szCs w:val="24"/>
          <w:lang w:val="ro-RO"/>
        </w:rPr>
        <w:t>Locuința maxim protejată pentru persoane adulte cu dizabilități ”Sfântul Stelian” Cacica – cod serviciu social 8790 CR-D-VII, este situată în comuna Cacica, sat Pârteștii de Sus, nr. 75F2 și are o capacitate de 8 locuri</w:t>
      </w:r>
      <w:r>
        <w:rPr>
          <w:bCs/>
          <w:sz w:val="24"/>
          <w:szCs w:val="24"/>
          <w:lang w:val="ro-RO"/>
        </w:rPr>
        <w:t>.</w:t>
      </w:r>
    </w:p>
    <w:p w14:paraId="79C3B534" w14:textId="77777777" w:rsidR="00513858" w:rsidRPr="00513858" w:rsidRDefault="00513858" w:rsidP="00513858">
      <w:pPr>
        <w:rPr>
          <w:bCs/>
          <w:sz w:val="24"/>
          <w:szCs w:val="24"/>
          <w:lang w:val="ro-RO"/>
        </w:rPr>
      </w:pPr>
    </w:p>
    <w:p w14:paraId="28B715BA" w14:textId="62CBA4DF" w:rsidR="00513858" w:rsidRDefault="00B857BD" w:rsidP="00513858">
      <w:pPr>
        <w:rPr>
          <w:b/>
          <w:sz w:val="24"/>
          <w:szCs w:val="24"/>
          <w:lang w:val="ro-RO"/>
        </w:rPr>
      </w:pPr>
      <w:r w:rsidRPr="00ED1478">
        <w:rPr>
          <w:b/>
          <w:noProof/>
          <w:sz w:val="24"/>
          <w:szCs w:val="24"/>
          <w:lang w:val="ro-RO"/>
        </w:rPr>
        <w:drawing>
          <wp:anchor distT="0" distB="0" distL="114300" distR="114300" simplePos="0" relativeHeight="251676672" behindDoc="0" locked="0" layoutInCell="1" allowOverlap="1" wp14:anchorId="4555FB52" wp14:editId="56FD7F3C">
            <wp:simplePos x="0" y="0"/>
            <wp:positionH relativeFrom="margin">
              <wp:posOffset>-161925</wp:posOffset>
            </wp:positionH>
            <wp:positionV relativeFrom="paragraph">
              <wp:posOffset>103505</wp:posOffset>
            </wp:positionV>
            <wp:extent cx="4295775" cy="3221372"/>
            <wp:effectExtent l="0" t="0" r="0" b="0"/>
            <wp:wrapNone/>
            <wp:docPr id="1756504980"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95775" cy="32213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BB2A08" w14:textId="12CA1FC2" w:rsidR="00513858" w:rsidRDefault="00513858" w:rsidP="00513858">
      <w:pPr>
        <w:rPr>
          <w:b/>
          <w:sz w:val="24"/>
          <w:szCs w:val="24"/>
          <w:lang w:val="ro-RO"/>
        </w:rPr>
      </w:pPr>
    </w:p>
    <w:p w14:paraId="1B20B986" w14:textId="0A9FB486" w:rsidR="00ED1478" w:rsidRDefault="00ED1478" w:rsidP="00513858">
      <w:pPr>
        <w:rPr>
          <w:b/>
          <w:sz w:val="24"/>
          <w:szCs w:val="24"/>
          <w:lang w:val="ro-RO"/>
        </w:rPr>
      </w:pPr>
    </w:p>
    <w:p w14:paraId="54868470" w14:textId="77777777" w:rsidR="00ED1478" w:rsidRDefault="00ED1478" w:rsidP="00513858">
      <w:pPr>
        <w:rPr>
          <w:b/>
          <w:sz w:val="24"/>
          <w:szCs w:val="24"/>
          <w:lang w:val="ro-RO"/>
        </w:rPr>
      </w:pPr>
    </w:p>
    <w:p w14:paraId="04EE401D" w14:textId="29448094" w:rsidR="00ED1478" w:rsidRDefault="00ED1478" w:rsidP="00513858">
      <w:pPr>
        <w:rPr>
          <w:b/>
          <w:sz w:val="24"/>
          <w:szCs w:val="24"/>
          <w:lang w:val="ro-RO"/>
        </w:rPr>
      </w:pPr>
    </w:p>
    <w:p w14:paraId="7D5F54DC" w14:textId="77777777" w:rsidR="00ED1478" w:rsidRDefault="00ED1478" w:rsidP="00513858">
      <w:pPr>
        <w:rPr>
          <w:b/>
          <w:sz w:val="24"/>
          <w:szCs w:val="24"/>
          <w:lang w:val="ro-RO"/>
        </w:rPr>
      </w:pPr>
    </w:p>
    <w:p w14:paraId="4B0CE263" w14:textId="77777777" w:rsidR="00ED1478" w:rsidRDefault="00ED1478" w:rsidP="00513858">
      <w:pPr>
        <w:rPr>
          <w:b/>
          <w:sz w:val="24"/>
          <w:szCs w:val="24"/>
          <w:lang w:val="ro-RO"/>
        </w:rPr>
      </w:pPr>
    </w:p>
    <w:p w14:paraId="204AFD11" w14:textId="77777777" w:rsidR="00ED1478" w:rsidRDefault="00ED1478" w:rsidP="00513858">
      <w:pPr>
        <w:rPr>
          <w:b/>
          <w:sz w:val="24"/>
          <w:szCs w:val="24"/>
          <w:lang w:val="ro-RO"/>
        </w:rPr>
      </w:pPr>
    </w:p>
    <w:p w14:paraId="31A452F3" w14:textId="331C6140" w:rsidR="00ED1478" w:rsidRDefault="00ED1478" w:rsidP="00513858">
      <w:pPr>
        <w:rPr>
          <w:b/>
          <w:sz w:val="24"/>
          <w:szCs w:val="24"/>
          <w:lang w:val="ro-RO"/>
        </w:rPr>
      </w:pPr>
    </w:p>
    <w:p w14:paraId="408155E7" w14:textId="4CAFE934" w:rsidR="00ED1478" w:rsidRDefault="00ED1478" w:rsidP="00513858">
      <w:pPr>
        <w:rPr>
          <w:b/>
          <w:sz w:val="24"/>
          <w:szCs w:val="24"/>
          <w:lang w:val="ro-RO"/>
        </w:rPr>
      </w:pPr>
    </w:p>
    <w:p w14:paraId="151F47FA" w14:textId="1E9A1305" w:rsidR="00ED1478" w:rsidRDefault="00ED1478" w:rsidP="00513858">
      <w:pPr>
        <w:rPr>
          <w:b/>
          <w:sz w:val="24"/>
          <w:szCs w:val="24"/>
          <w:lang w:val="ro-RO"/>
        </w:rPr>
      </w:pPr>
    </w:p>
    <w:p w14:paraId="15DA6706" w14:textId="7B01DAE2" w:rsidR="00ED1478" w:rsidRDefault="00ED1478" w:rsidP="00513858">
      <w:pPr>
        <w:rPr>
          <w:b/>
          <w:sz w:val="24"/>
          <w:szCs w:val="24"/>
          <w:lang w:val="ro-RO"/>
        </w:rPr>
      </w:pPr>
    </w:p>
    <w:p w14:paraId="351E5E03" w14:textId="74FCA5A9" w:rsidR="00ED1478" w:rsidRDefault="00ED1478" w:rsidP="00513858">
      <w:pPr>
        <w:rPr>
          <w:b/>
          <w:sz w:val="24"/>
          <w:szCs w:val="24"/>
          <w:lang w:val="ro-RO"/>
        </w:rPr>
      </w:pPr>
    </w:p>
    <w:p w14:paraId="296B7311" w14:textId="4A1BF050" w:rsidR="00ED1478" w:rsidRDefault="00ED1478" w:rsidP="00513858">
      <w:pPr>
        <w:rPr>
          <w:b/>
          <w:sz w:val="24"/>
          <w:szCs w:val="24"/>
          <w:lang w:val="ro-RO"/>
        </w:rPr>
      </w:pPr>
    </w:p>
    <w:p w14:paraId="5D8115F8" w14:textId="03C07D05" w:rsidR="00ED1478" w:rsidRDefault="00ED1478" w:rsidP="00513858">
      <w:pPr>
        <w:rPr>
          <w:b/>
          <w:sz w:val="24"/>
          <w:szCs w:val="24"/>
          <w:lang w:val="ro-RO"/>
        </w:rPr>
      </w:pPr>
    </w:p>
    <w:p w14:paraId="4F5400B2" w14:textId="32663F16" w:rsidR="00ED1478" w:rsidRDefault="00ED1478" w:rsidP="00513858">
      <w:pPr>
        <w:rPr>
          <w:b/>
          <w:sz w:val="24"/>
          <w:szCs w:val="24"/>
          <w:lang w:val="ro-RO"/>
        </w:rPr>
      </w:pPr>
    </w:p>
    <w:p w14:paraId="250E809F" w14:textId="3EA3E579" w:rsidR="00ED1478" w:rsidRDefault="00ED1478" w:rsidP="00513858">
      <w:pPr>
        <w:rPr>
          <w:b/>
          <w:sz w:val="24"/>
          <w:szCs w:val="24"/>
          <w:lang w:val="ro-RO"/>
        </w:rPr>
      </w:pPr>
    </w:p>
    <w:p w14:paraId="32D6E359" w14:textId="02D27402" w:rsidR="00ED1478" w:rsidRDefault="00ED1478" w:rsidP="00513858">
      <w:pPr>
        <w:rPr>
          <w:b/>
          <w:sz w:val="24"/>
          <w:szCs w:val="24"/>
          <w:lang w:val="ro-RO"/>
        </w:rPr>
      </w:pPr>
    </w:p>
    <w:p w14:paraId="41207606" w14:textId="1CF289EF" w:rsidR="00ED1478" w:rsidRDefault="00ED1478" w:rsidP="00513858">
      <w:pPr>
        <w:rPr>
          <w:b/>
          <w:sz w:val="24"/>
          <w:szCs w:val="24"/>
          <w:lang w:val="ro-RO"/>
        </w:rPr>
      </w:pPr>
    </w:p>
    <w:p w14:paraId="1B720B26" w14:textId="701E25EC" w:rsidR="00ED1478" w:rsidRDefault="00ED1478" w:rsidP="00513858">
      <w:pPr>
        <w:rPr>
          <w:b/>
          <w:sz w:val="24"/>
          <w:szCs w:val="24"/>
          <w:lang w:val="ro-RO"/>
        </w:rPr>
      </w:pPr>
    </w:p>
    <w:p w14:paraId="213F9AE1" w14:textId="178EF31B" w:rsidR="00ED1478" w:rsidRDefault="00B857BD" w:rsidP="00513858">
      <w:pPr>
        <w:rPr>
          <w:b/>
          <w:sz w:val="24"/>
          <w:szCs w:val="24"/>
          <w:lang w:val="ro-RO"/>
        </w:rPr>
      </w:pPr>
      <w:r w:rsidRPr="00ED1478">
        <w:rPr>
          <w:b/>
          <w:noProof/>
          <w:sz w:val="24"/>
          <w:szCs w:val="24"/>
          <w:lang w:val="ro-RO"/>
        </w:rPr>
        <w:drawing>
          <wp:anchor distT="0" distB="0" distL="114300" distR="114300" simplePos="0" relativeHeight="251677696" behindDoc="0" locked="0" layoutInCell="1" allowOverlap="1" wp14:anchorId="2CD2AB41" wp14:editId="156DB01D">
            <wp:simplePos x="0" y="0"/>
            <wp:positionH relativeFrom="margin">
              <wp:posOffset>1485900</wp:posOffset>
            </wp:positionH>
            <wp:positionV relativeFrom="paragraph">
              <wp:posOffset>61595</wp:posOffset>
            </wp:positionV>
            <wp:extent cx="4581525" cy="3435654"/>
            <wp:effectExtent l="0" t="0" r="0" b="0"/>
            <wp:wrapNone/>
            <wp:docPr id="2040862053"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81525" cy="34356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D43D5B" w14:textId="5CF5DEF6" w:rsidR="00ED1478" w:rsidRDefault="00ED1478" w:rsidP="00513858">
      <w:pPr>
        <w:rPr>
          <w:b/>
          <w:sz w:val="24"/>
          <w:szCs w:val="24"/>
          <w:lang w:val="ro-RO"/>
        </w:rPr>
      </w:pPr>
    </w:p>
    <w:p w14:paraId="0CB680C3" w14:textId="2D25E0E3" w:rsidR="00ED1478" w:rsidRDefault="00ED1478" w:rsidP="00513858">
      <w:pPr>
        <w:rPr>
          <w:b/>
          <w:sz w:val="24"/>
          <w:szCs w:val="24"/>
          <w:lang w:val="ro-RO"/>
        </w:rPr>
      </w:pPr>
    </w:p>
    <w:p w14:paraId="6B3464F0" w14:textId="338BDF6D" w:rsidR="00ED1478" w:rsidRDefault="00ED1478" w:rsidP="00513858">
      <w:pPr>
        <w:rPr>
          <w:b/>
          <w:sz w:val="24"/>
          <w:szCs w:val="24"/>
          <w:lang w:val="ro-RO"/>
        </w:rPr>
      </w:pPr>
    </w:p>
    <w:p w14:paraId="30AAC6A4" w14:textId="1E5FE98B" w:rsidR="00ED1478" w:rsidRDefault="00ED1478" w:rsidP="00513858">
      <w:pPr>
        <w:rPr>
          <w:b/>
          <w:sz w:val="24"/>
          <w:szCs w:val="24"/>
          <w:lang w:val="ro-RO"/>
        </w:rPr>
      </w:pPr>
    </w:p>
    <w:p w14:paraId="1AF8AC2E" w14:textId="74714F9D" w:rsidR="00ED1478" w:rsidRDefault="00ED1478" w:rsidP="00513858">
      <w:pPr>
        <w:rPr>
          <w:b/>
          <w:sz w:val="24"/>
          <w:szCs w:val="24"/>
          <w:lang w:val="ro-RO"/>
        </w:rPr>
      </w:pPr>
    </w:p>
    <w:p w14:paraId="75AC1CB0" w14:textId="417128BF" w:rsidR="00ED1478" w:rsidRDefault="00ED1478" w:rsidP="00513858">
      <w:pPr>
        <w:rPr>
          <w:b/>
          <w:sz w:val="24"/>
          <w:szCs w:val="24"/>
          <w:lang w:val="ro-RO"/>
        </w:rPr>
      </w:pPr>
    </w:p>
    <w:p w14:paraId="2803E31F" w14:textId="282D000A" w:rsidR="00ED1478" w:rsidRDefault="00ED1478" w:rsidP="00513858">
      <w:pPr>
        <w:rPr>
          <w:b/>
          <w:sz w:val="24"/>
          <w:szCs w:val="24"/>
          <w:lang w:val="ro-RO"/>
        </w:rPr>
      </w:pPr>
    </w:p>
    <w:p w14:paraId="2E3808A6" w14:textId="1D0599F5" w:rsidR="00ED1478" w:rsidRDefault="00ED1478" w:rsidP="00513858">
      <w:pPr>
        <w:rPr>
          <w:b/>
          <w:sz w:val="24"/>
          <w:szCs w:val="24"/>
          <w:lang w:val="ro-RO"/>
        </w:rPr>
      </w:pPr>
    </w:p>
    <w:p w14:paraId="2CBD0B7E" w14:textId="4A0B7160" w:rsidR="00ED1478" w:rsidRDefault="00ED1478" w:rsidP="00513858">
      <w:pPr>
        <w:rPr>
          <w:b/>
          <w:sz w:val="24"/>
          <w:szCs w:val="24"/>
          <w:lang w:val="ro-RO"/>
        </w:rPr>
      </w:pPr>
    </w:p>
    <w:p w14:paraId="0F116C35" w14:textId="77777777" w:rsidR="00ED1478" w:rsidRDefault="00ED1478" w:rsidP="00513858">
      <w:pPr>
        <w:rPr>
          <w:b/>
          <w:sz w:val="24"/>
          <w:szCs w:val="24"/>
          <w:lang w:val="ro-RO"/>
        </w:rPr>
      </w:pPr>
    </w:p>
    <w:p w14:paraId="35E51451" w14:textId="556E384C" w:rsidR="00ED1478" w:rsidRDefault="00ED1478" w:rsidP="00513858">
      <w:pPr>
        <w:rPr>
          <w:b/>
          <w:sz w:val="24"/>
          <w:szCs w:val="24"/>
          <w:lang w:val="ro-RO"/>
        </w:rPr>
      </w:pPr>
    </w:p>
    <w:p w14:paraId="066AB318" w14:textId="598C888B" w:rsidR="00ED1478" w:rsidRDefault="00ED1478" w:rsidP="00513858">
      <w:pPr>
        <w:rPr>
          <w:b/>
          <w:sz w:val="24"/>
          <w:szCs w:val="24"/>
          <w:lang w:val="ro-RO"/>
        </w:rPr>
      </w:pPr>
    </w:p>
    <w:p w14:paraId="36F66531" w14:textId="77777777" w:rsidR="00ED1478" w:rsidRDefault="00ED1478" w:rsidP="00513858">
      <w:pPr>
        <w:rPr>
          <w:b/>
          <w:sz w:val="24"/>
          <w:szCs w:val="24"/>
          <w:lang w:val="ro-RO"/>
        </w:rPr>
      </w:pPr>
    </w:p>
    <w:p w14:paraId="5B462511" w14:textId="4D3B7A86" w:rsidR="00ED1478" w:rsidRDefault="00ED1478" w:rsidP="00513858">
      <w:pPr>
        <w:rPr>
          <w:b/>
          <w:sz w:val="24"/>
          <w:szCs w:val="24"/>
          <w:lang w:val="ro-RO"/>
        </w:rPr>
      </w:pPr>
    </w:p>
    <w:p w14:paraId="0246218E" w14:textId="77777777" w:rsidR="00B857BD" w:rsidRDefault="00B857BD" w:rsidP="00513858">
      <w:pPr>
        <w:rPr>
          <w:b/>
          <w:sz w:val="24"/>
          <w:szCs w:val="24"/>
          <w:lang w:val="ro-RO"/>
        </w:rPr>
      </w:pPr>
    </w:p>
    <w:p w14:paraId="2E644E83" w14:textId="77777777" w:rsidR="00B857BD" w:rsidRDefault="00B857BD" w:rsidP="00513858">
      <w:pPr>
        <w:rPr>
          <w:b/>
          <w:sz w:val="24"/>
          <w:szCs w:val="24"/>
          <w:lang w:val="ro-RO"/>
        </w:rPr>
      </w:pPr>
    </w:p>
    <w:p w14:paraId="4BE7AFAE" w14:textId="77777777" w:rsidR="00ED1478" w:rsidRPr="00513858" w:rsidRDefault="00ED1478" w:rsidP="00513858">
      <w:pPr>
        <w:rPr>
          <w:b/>
          <w:sz w:val="24"/>
          <w:szCs w:val="24"/>
          <w:lang w:val="ro-RO"/>
        </w:rPr>
      </w:pPr>
    </w:p>
    <w:p w14:paraId="488BCC73" w14:textId="77777777" w:rsidR="00513858" w:rsidRDefault="00513858" w:rsidP="00513858">
      <w:pPr>
        <w:rPr>
          <w:b/>
          <w:sz w:val="24"/>
          <w:szCs w:val="24"/>
          <w:lang w:val="ro-RO"/>
        </w:rPr>
      </w:pPr>
      <w:r w:rsidRPr="00513858">
        <w:rPr>
          <w:b/>
          <w:sz w:val="24"/>
          <w:szCs w:val="24"/>
          <w:lang w:val="ro-RO"/>
        </w:rPr>
        <w:lastRenderedPageBreak/>
        <w:t>V. Locuință maxim protejată  pentru persoane adulte cu dizabilități ”Sfântul Ioan” Cacica</w:t>
      </w:r>
    </w:p>
    <w:p w14:paraId="6FDA5A22" w14:textId="45C264FE" w:rsidR="00513858" w:rsidRDefault="00513858" w:rsidP="00513858">
      <w:pPr>
        <w:rPr>
          <w:b/>
          <w:sz w:val="24"/>
          <w:szCs w:val="24"/>
          <w:lang w:val="ro-RO"/>
        </w:rPr>
      </w:pPr>
    </w:p>
    <w:p w14:paraId="4B97ED3C" w14:textId="3F3A15F6" w:rsidR="00513858" w:rsidRPr="00513858" w:rsidRDefault="00513858" w:rsidP="00513858">
      <w:pPr>
        <w:rPr>
          <w:bCs/>
          <w:sz w:val="24"/>
          <w:szCs w:val="24"/>
          <w:lang w:val="ro-RO"/>
        </w:rPr>
      </w:pPr>
      <w:r w:rsidRPr="00513858">
        <w:rPr>
          <w:bCs/>
          <w:sz w:val="24"/>
          <w:szCs w:val="24"/>
          <w:lang w:val="ro-RO"/>
        </w:rPr>
        <w:t>Locuința maxim protejată pentru persoane adulte cu dizabilități ”Sfântul Ioan” Cacica – cod serviciu social 8790 CR-D-VII, este situată în comuna Cacica, sat Pârteștii de Sus, nr. 75F3 și are o capacitate de 8 locuri.</w:t>
      </w:r>
    </w:p>
    <w:p w14:paraId="06CA9431" w14:textId="3456335D" w:rsidR="00513858" w:rsidRDefault="00513858" w:rsidP="00513858">
      <w:pPr>
        <w:rPr>
          <w:b/>
          <w:sz w:val="24"/>
          <w:szCs w:val="24"/>
          <w:lang w:val="ro-RO"/>
        </w:rPr>
      </w:pPr>
    </w:p>
    <w:p w14:paraId="3900B927" w14:textId="6738BC71" w:rsidR="00ED1478" w:rsidRDefault="00B857BD" w:rsidP="00513858">
      <w:pPr>
        <w:rPr>
          <w:b/>
          <w:sz w:val="24"/>
          <w:szCs w:val="24"/>
          <w:lang w:val="ro-RO"/>
        </w:rPr>
      </w:pPr>
      <w:r w:rsidRPr="00ED1478">
        <w:rPr>
          <w:b/>
          <w:noProof/>
          <w:sz w:val="24"/>
          <w:szCs w:val="24"/>
          <w:lang w:val="ro-RO"/>
        </w:rPr>
        <w:drawing>
          <wp:anchor distT="0" distB="0" distL="114300" distR="114300" simplePos="0" relativeHeight="251679744" behindDoc="0" locked="0" layoutInCell="1" allowOverlap="1" wp14:anchorId="4525633F" wp14:editId="23181815">
            <wp:simplePos x="0" y="0"/>
            <wp:positionH relativeFrom="column">
              <wp:posOffset>247650</wp:posOffset>
            </wp:positionH>
            <wp:positionV relativeFrom="paragraph">
              <wp:posOffset>69850</wp:posOffset>
            </wp:positionV>
            <wp:extent cx="5248275" cy="3935646"/>
            <wp:effectExtent l="0" t="0" r="0" b="8255"/>
            <wp:wrapNone/>
            <wp:docPr id="2069871549" name="I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48275" cy="39356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FE78B0" w14:textId="4B428C5B" w:rsidR="00ED1478" w:rsidRDefault="00ED1478" w:rsidP="00513858">
      <w:pPr>
        <w:rPr>
          <w:b/>
          <w:sz w:val="24"/>
          <w:szCs w:val="24"/>
          <w:lang w:val="ro-RO"/>
        </w:rPr>
      </w:pPr>
    </w:p>
    <w:p w14:paraId="5C94B652" w14:textId="705425BD" w:rsidR="00ED1478" w:rsidRDefault="00ED1478" w:rsidP="00513858">
      <w:pPr>
        <w:rPr>
          <w:b/>
          <w:sz w:val="24"/>
          <w:szCs w:val="24"/>
          <w:lang w:val="ro-RO"/>
        </w:rPr>
      </w:pPr>
    </w:p>
    <w:p w14:paraId="788A5641" w14:textId="4D4DB487" w:rsidR="00ED1478" w:rsidRDefault="00ED1478" w:rsidP="00513858">
      <w:pPr>
        <w:rPr>
          <w:b/>
          <w:sz w:val="24"/>
          <w:szCs w:val="24"/>
          <w:lang w:val="ro-RO"/>
        </w:rPr>
      </w:pPr>
    </w:p>
    <w:p w14:paraId="41002509" w14:textId="340D84F1" w:rsidR="00ED1478" w:rsidRDefault="00ED1478" w:rsidP="00513858">
      <w:pPr>
        <w:rPr>
          <w:b/>
          <w:sz w:val="24"/>
          <w:szCs w:val="24"/>
          <w:lang w:val="ro-RO"/>
        </w:rPr>
      </w:pPr>
    </w:p>
    <w:p w14:paraId="4CAC3BA6" w14:textId="788607A3" w:rsidR="00ED1478" w:rsidRDefault="00ED1478" w:rsidP="00513858">
      <w:pPr>
        <w:rPr>
          <w:b/>
          <w:sz w:val="24"/>
          <w:szCs w:val="24"/>
          <w:lang w:val="ro-RO"/>
        </w:rPr>
      </w:pPr>
    </w:p>
    <w:p w14:paraId="74739C59" w14:textId="0053BF75" w:rsidR="00ED1478" w:rsidRDefault="00ED1478" w:rsidP="00513858">
      <w:pPr>
        <w:rPr>
          <w:b/>
          <w:sz w:val="24"/>
          <w:szCs w:val="24"/>
          <w:lang w:val="ro-RO"/>
        </w:rPr>
      </w:pPr>
    </w:p>
    <w:p w14:paraId="073A6C9C" w14:textId="6CF4801C" w:rsidR="00ED1478" w:rsidRDefault="00ED1478" w:rsidP="00513858">
      <w:pPr>
        <w:rPr>
          <w:b/>
          <w:sz w:val="24"/>
          <w:szCs w:val="24"/>
          <w:lang w:val="ro-RO"/>
        </w:rPr>
      </w:pPr>
    </w:p>
    <w:p w14:paraId="34CEF2D5" w14:textId="77777777" w:rsidR="00ED1478" w:rsidRDefault="00ED1478" w:rsidP="00513858">
      <w:pPr>
        <w:rPr>
          <w:b/>
          <w:sz w:val="24"/>
          <w:szCs w:val="24"/>
          <w:lang w:val="ro-RO"/>
        </w:rPr>
      </w:pPr>
    </w:p>
    <w:p w14:paraId="69950D5B" w14:textId="77777777" w:rsidR="00ED1478" w:rsidRDefault="00ED1478" w:rsidP="00513858">
      <w:pPr>
        <w:rPr>
          <w:b/>
          <w:sz w:val="24"/>
          <w:szCs w:val="24"/>
          <w:lang w:val="ro-RO"/>
        </w:rPr>
      </w:pPr>
    </w:p>
    <w:p w14:paraId="06D675B9" w14:textId="67763EB7" w:rsidR="00ED1478" w:rsidRDefault="00ED1478" w:rsidP="00513858">
      <w:pPr>
        <w:rPr>
          <w:b/>
          <w:sz w:val="24"/>
          <w:szCs w:val="24"/>
          <w:lang w:val="ro-RO"/>
        </w:rPr>
      </w:pPr>
    </w:p>
    <w:p w14:paraId="77BAD792" w14:textId="190D3D34" w:rsidR="00ED1478" w:rsidRDefault="00ED1478" w:rsidP="00513858">
      <w:pPr>
        <w:rPr>
          <w:b/>
          <w:sz w:val="24"/>
          <w:szCs w:val="24"/>
          <w:lang w:val="ro-RO"/>
        </w:rPr>
      </w:pPr>
    </w:p>
    <w:p w14:paraId="7C7C4BF6" w14:textId="2C354C89" w:rsidR="00ED1478" w:rsidRDefault="00ED1478" w:rsidP="00513858">
      <w:pPr>
        <w:rPr>
          <w:b/>
          <w:sz w:val="24"/>
          <w:szCs w:val="24"/>
          <w:lang w:val="ro-RO"/>
        </w:rPr>
      </w:pPr>
    </w:p>
    <w:p w14:paraId="57F88AE3" w14:textId="5A1DCB87" w:rsidR="00ED1478" w:rsidRDefault="00ED1478" w:rsidP="00513858">
      <w:pPr>
        <w:rPr>
          <w:b/>
          <w:sz w:val="24"/>
          <w:szCs w:val="24"/>
          <w:lang w:val="ro-RO"/>
        </w:rPr>
      </w:pPr>
    </w:p>
    <w:p w14:paraId="78108B5F" w14:textId="25695183" w:rsidR="00ED1478" w:rsidRDefault="00ED1478" w:rsidP="00513858">
      <w:pPr>
        <w:rPr>
          <w:b/>
          <w:sz w:val="24"/>
          <w:szCs w:val="24"/>
          <w:lang w:val="ro-RO"/>
        </w:rPr>
      </w:pPr>
    </w:p>
    <w:p w14:paraId="30AAE08E" w14:textId="4F9A465F" w:rsidR="00ED1478" w:rsidRDefault="00ED1478" w:rsidP="00513858">
      <w:pPr>
        <w:rPr>
          <w:b/>
          <w:sz w:val="24"/>
          <w:szCs w:val="24"/>
          <w:lang w:val="ro-RO"/>
        </w:rPr>
      </w:pPr>
    </w:p>
    <w:p w14:paraId="46564405" w14:textId="77777777" w:rsidR="00ED1478" w:rsidRDefault="00ED1478" w:rsidP="00513858">
      <w:pPr>
        <w:rPr>
          <w:b/>
          <w:sz w:val="24"/>
          <w:szCs w:val="24"/>
          <w:lang w:val="ro-RO"/>
        </w:rPr>
      </w:pPr>
    </w:p>
    <w:p w14:paraId="1B76A3CA" w14:textId="020023B0" w:rsidR="00ED1478" w:rsidRDefault="00ED1478" w:rsidP="00513858">
      <w:pPr>
        <w:rPr>
          <w:b/>
          <w:sz w:val="24"/>
          <w:szCs w:val="24"/>
          <w:lang w:val="ro-RO"/>
        </w:rPr>
      </w:pPr>
    </w:p>
    <w:p w14:paraId="20A63F1C" w14:textId="633AD278" w:rsidR="00ED1478" w:rsidRDefault="00ED1478" w:rsidP="00513858">
      <w:pPr>
        <w:rPr>
          <w:b/>
          <w:sz w:val="24"/>
          <w:szCs w:val="24"/>
          <w:lang w:val="ro-RO"/>
        </w:rPr>
      </w:pPr>
    </w:p>
    <w:p w14:paraId="552B7920" w14:textId="77777777" w:rsidR="00ED1478" w:rsidRDefault="00ED1478" w:rsidP="00513858">
      <w:pPr>
        <w:rPr>
          <w:b/>
          <w:sz w:val="24"/>
          <w:szCs w:val="24"/>
          <w:lang w:val="ro-RO"/>
        </w:rPr>
      </w:pPr>
    </w:p>
    <w:p w14:paraId="51876A58" w14:textId="77777777" w:rsidR="00ED1478" w:rsidRDefault="00ED1478" w:rsidP="00513858">
      <w:pPr>
        <w:rPr>
          <w:b/>
          <w:sz w:val="24"/>
          <w:szCs w:val="24"/>
          <w:lang w:val="ro-RO"/>
        </w:rPr>
      </w:pPr>
    </w:p>
    <w:p w14:paraId="6562C0A9" w14:textId="77777777" w:rsidR="00ED1478" w:rsidRDefault="00ED1478" w:rsidP="00513858">
      <w:pPr>
        <w:rPr>
          <w:b/>
          <w:sz w:val="24"/>
          <w:szCs w:val="24"/>
          <w:lang w:val="ro-RO"/>
        </w:rPr>
      </w:pPr>
    </w:p>
    <w:p w14:paraId="670D0FE5" w14:textId="5881BF65" w:rsidR="00ED1478" w:rsidRDefault="00ED1478" w:rsidP="00513858">
      <w:pPr>
        <w:rPr>
          <w:b/>
          <w:sz w:val="24"/>
          <w:szCs w:val="24"/>
          <w:lang w:val="ro-RO"/>
        </w:rPr>
      </w:pPr>
    </w:p>
    <w:p w14:paraId="3D39444C" w14:textId="77777777" w:rsidR="00ED1478" w:rsidRDefault="00ED1478" w:rsidP="00513858">
      <w:pPr>
        <w:rPr>
          <w:b/>
          <w:sz w:val="24"/>
          <w:szCs w:val="24"/>
          <w:lang w:val="ro-RO"/>
        </w:rPr>
      </w:pPr>
    </w:p>
    <w:p w14:paraId="22440D85" w14:textId="5EE72843" w:rsidR="00ED1478" w:rsidRDefault="00ED1478" w:rsidP="00513858">
      <w:pPr>
        <w:rPr>
          <w:b/>
          <w:sz w:val="24"/>
          <w:szCs w:val="24"/>
          <w:lang w:val="ro-RO"/>
        </w:rPr>
      </w:pPr>
    </w:p>
    <w:p w14:paraId="275D1F20" w14:textId="2A698400" w:rsidR="00ED1478" w:rsidRDefault="00ED1478" w:rsidP="00513858">
      <w:pPr>
        <w:rPr>
          <w:b/>
          <w:sz w:val="24"/>
          <w:szCs w:val="24"/>
          <w:lang w:val="ro-RO"/>
        </w:rPr>
      </w:pPr>
    </w:p>
    <w:p w14:paraId="54E1131D" w14:textId="62A934EF" w:rsidR="00ED1478" w:rsidRDefault="00B857BD" w:rsidP="00513858">
      <w:pPr>
        <w:rPr>
          <w:b/>
          <w:sz w:val="24"/>
          <w:szCs w:val="24"/>
          <w:lang w:val="ro-RO"/>
        </w:rPr>
      </w:pPr>
      <w:r w:rsidRPr="00ED1478">
        <w:rPr>
          <w:b/>
          <w:noProof/>
          <w:sz w:val="24"/>
          <w:szCs w:val="24"/>
          <w:lang w:val="ro-RO"/>
        </w:rPr>
        <w:drawing>
          <wp:anchor distT="0" distB="0" distL="114300" distR="114300" simplePos="0" relativeHeight="251678720" behindDoc="0" locked="0" layoutInCell="1" allowOverlap="1" wp14:anchorId="3676479B" wp14:editId="244C698A">
            <wp:simplePos x="0" y="0"/>
            <wp:positionH relativeFrom="column">
              <wp:posOffset>590550</wp:posOffset>
            </wp:positionH>
            <wp:positionV relativeFrom="paragraph">
              <wp:posOffset>12065</wp:posOffset>
            </wp:positionV>
            <wp:extent cx="4280510" cy="3209925"/>
            <wp:effectExtent l="0" t="0" r="6350" b="0"/>
            <wp:wrapNone/>
            <wp:docPr id="2131359024"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80510" cy="3209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E70526" w14:textId="77777777" w:rsidR="00ED1478" w:rsidRDefault="00ED1478" w:rsidP="00513858">
      <w:pPr>
        <w:rPr>
          <w:b/>
          <w:sz w:val="24"/>
          <w:szCs w:val="24"/>
          <w:lang w:val="ro-RO"/>
        </w:rPr>
      </w:pPr>
    </w:p>
    <w:p w14:paraId="7C866171" w14:textId="77777777" w:rsidR="00ED1478" w:rsidRDefault="00ED1478" w:rsidP="00513858">
      <w:pPr>
        <w:rPr>
          <w:b/>
          <w:sz w:val="24"/>
          <w:szCs w:val="24"/>
          <w:lang w:val="ro-RO"/>
        </w:rPr>
      </w:pPr>
    </w:p>
    <w:p w14:paraId="3ECC3FBD" w14:textId="77777777" w:rsidR="00ED1478" w:rsidRDefault="00ED1478" w:rsidP="00513858">
      <w:pPr>
        <w:rPr>
          <w:b/>
          <w:sz w:val="24"/>
          <w:szCs w:val="24"/>
          <w:lang w:val="ro-RO"/>
        </w:rPr>
      </w:pPr>
    </w:p>
    <w:p w14:paraId="30BC84D1" w14:textId="77777777" w:rsidR="00ED1478" w:rsidRDefault="00ED1478" w:rsidP="00513858">
      <w:pPr>
        <w:rPr>
          <w:b/>
          <w:sz w:val="24"/>
          <w:szCs w:val="24"/>
          <w:lang w:val="ro-RO"/>
        </w:rPr>
      </w:pPr>
    </w:p>
    <w:p w14:paraId="766E4F9B" w14:textId="77777777" w:rsidR="00ED1478" w:rsidRDefault="00ED1478" w:rsidP="00513858">
      <w:pPr>
        <w:rPr>
          <w:b/>
          <w:sz w:val="24"/>
          <w:szCs w:val="24"/>
          <w:lang w:val="ro-RO"/>
        </w:rPr>
      </w:pPr>
    </w:p>
    <w:p w14:paraId="32A15145" w14:textId="77777777" w:rsidR="00ED1478" w:rsidRDefault="00ED1478" w:rsidP="00513858">
      <w:pPr>
        <w:rPr>
          <w:b/>
          <w:sz w:val="24"/>
          <w:szCs w:val="24"/>
          <w:lang w:val="ro-RO"/>
        </w:rPr>
      </w:pPr>
    </w:p>
    <w:p w14:paraId="2C00CCA8" w14:textId="77777777" w:rsidR="00ED1478" w:rsidRDefault="00ED1478" w:rsidP="00513858">
      <w:pPr>
        <w:rPr>
          <w:b/>
          <w:sz w:val="24"/>
          <w:szCs w:val="24"/>
          <w:lang w:val="ro-RO"/>
        </w:rPr>
      </w:pPr>
    </w:p>
    <w:p w14:paraId="6F840BB4" w14:textId="77777777" w:rsidR="00ED1478" w:rsidRDefault="00ED1478" w:rsidP="00513858">
      <w:pPr>
        <w:rPr>
          <w:b/>
          <w:sz w:val="24"/>
          <w:szCs w:val="24"/>
          <w:lang w:val="ro-RO"/>
        </w:rPr>
      </w:pPr>
    </w:p>
    <w:p w14:paraId="2798AEE6" w14:textId="77777777" w:rsidR="00ED1478" w:rsidRDefault="00ED1478" w:rsidP="00513858">
      <w:pPr>
        <w:rPr>
          <w:b/>
          <w:sz w:val="24"/>
          <w:szCs w:val="24"/>
          <w:lang w:val="ro-RO"/>
        </w:rPr>
      </w:pPr>
    </w:p>
    <w:p w14:paraId="1F8143B5" w14:textId="77777777" w:rsidR="00ED1478" w:rsidRDefault="00ED1478" w:rsidP="00513858">
      <w:pPr>
        <w:rPr>
          <w:b/>
          <w:sz w:val="24"/>
          <w:szCs w:val="24"/>
          <w:lang w:val="ro-RO"/>
        </w:rPr>
      </w:pPr>
    </w:p>
    <w:p w14:paraId="0AD3BF99" w14:textId="77777777" w:rsidR="00ED1478" w:rsidRDefault="00ED1478" w:rsidP="00513858">
      <w:pPr>
        <w:rPr>
          <w:b/>
          <w:sz w:val="24"/>
          <w:szCs w:val="24"/>
          <w:lang w:val="ro-RO"/>
        </w:rPr>
      </w:pPr>
    </w:p>
    <w:p w14:paraId="18A008CD" w14:textId="77777777" w:rsidR="00ED1478" w:rsidRDefault="00ED1478" w:rsidP="00513858">
      <w:pPr>
        <w:rPr>
          <w:b/>
          <w:sz w:val="24"/>
          <w:szCs w:val="24"/>
          <w:lang w:val="ro-RO"/>
        </w:rPr>
      </w:pPr>
    </w:p>
    <w:p w14:paraId="02E4FBF1" w14:textId="77777777" w:rsidR="00ED1478" w:rsidRDefault="00ED1478" w:rsidP="00513858">
      <w:pPr>
        <w:rPr>
          <w:b/>
          <w:sz w:val="24"/>
          <w:szCs w:val="24"/>
          <w:lang w:val="ro-RO"/>
        </w:rPr>
      </w:pPr>
    </w:p>
    <w:p w14:paraId="50DF95A0" w14:textId="77777777" w:rsidR="00ED1478" w:rsidRDefault="00ED1478" w:rsidP="00513858">
      <w:pPr>
        <w:rPr>
          <w:b/>
          <w:sz w:val="24"/>
          <w:szCs w:val="24"/>
          <w:lang w:val="ro-RO"/>
        </w:rPr>
      </w:pPr>
    </w:p>
    <w:p w14:paraId="3D956E79" w14:textId="7898AC6B" w:rsidR="00513858" w:rsidRDefault="00757A84" w:rsidP="00757A84">
      <w:pPr>
        <w:ind w:firstLine="567"/>
        <w:jc w:val="both"/>
        <w:rPr>
          <w:bCs/>
          <w:sz w:val="24"/>
          <w:szCs w:val="24"/>
          <w:lang w:val="ro-RO"/>
        </w:rPr>
      </w:pPr>
      <w:r>
        <w:rPr>
          <w:b/>
          <w:sz w:val="24"/>
          <w:szCs w:val="24"/>
          <w:lang w:val="ro-RO"/>
        </w:rPr>
        <w:t xml:space="preserve"> Scopul locuințelor maxim protejate </w:t>
      </w:r>
      <w:r w:rsidRPr="007E3A18">
        <w:rPr>
          <w:bCs/>
          <w:sz w:val="24"/>
          <w:szCs w:val="24"/>
          <w:lang w:val="ro-RO"/>
        </w:rPr>
        <w:t>este de a oferi servicii sociale în vederea dezvoltării deprinderilor de viață independentă, activit</w:t>
      </w:r>
      <w:r>
        <w:rPr>
          <w:bCs/>
          <w:sz w:val="24"/>
          <w:szCs w:val="24"/>
          <w:lang w:val="ro-RO"/>
        </w:rPr>
        <w:t>ăț</w:t>
      </w:r>
      <w:r w:rsidRPr="007E3A18">
        <w:rPr>
          <w:bCs/>
          <w:sz w:val="24"/>
          <w:szCs w:val="24"/>
          <w:lang w:val="ro-RO"/>
        </w:rPr>
        <w:t>i corespunzătoare nevoilor individuale specifice in vederea pregătirii pentru via</w:t>
      </w:r>
      <w:r>
        <w:rPr>
          <w:bCs/>
          <w:sz w:val="24"/>
          <w:szCs w:val="24"/>
          <w:lang w:val="ro-RO"/>
        </w:rPr>
        <w:t>ț</w:t>
      </w:r>
      <w:r w:rsidRPr="007E3A18">
        <w:rPr>
          <w:bCs/>
          <w:sz w:val="24"/>
          <w:szCs w:val="24"/>
          <w:lang w:val="ro-RO"/>
        </w:rPr>
        <w:t>a independenta</w:t>
      </w:r>
      <w:r>
        <w:rPr>
          <w:bCs/>
          <w:sz w:val="24"/>
          <w:szCs w:val="24"/>
          <w:lang w:val="ro-RO"/>
        </w:rPr>
        <w:t>.</w:t>
      </w:r>
    </w:p>
    <w:p w14:paraId="76C4B05C" w14:textId="77777777" w:rsidR="00757A84" w:rsidRPr="00757A84" w:rsidRDefault="00757A84" w:rsidP="00757A84">
      <w:pPr>
        <w:rPr>
          <w:bCs/>
          <w:sz w:val="24"/>
          <w:szCs w:val="24"/>
          <w:lang w:val="ro-RO"/>
        </w:rPr>
      </w:pPr>
      <w:r w:rsidRPr="00757A84">
        <w:rPr>
          <w:bCs/>
          <w:sz w:val="24"/>
          <w:szCs w:val="24"/>
          <w:lang w:val="ro-RO"/>
        </w:rPr>
        <w:t>Activități și servicii:</w:t>
      </w:r>
    </w:p>
    <w:p w14:paraId="72AEBB1F" w14:textId="77777777" w:rsidR="00757A84" w:rsidRPr="00757A84" w:rsidRDefault="00757A84" w:rsidP="00757A84">
      <w:pPr>
        <w:rPr>
          <w:bCs/>
          <w:sz w:val="24"/>
          <w:szCs w:val="24"/>
          <w:lang w:val="ro-RO"/>
        </w:rPr>
      </w:pPr>
      <w:r w:rsidRPr="00757A84">
        <w:rPr>
          <w:bCs/>
          <w:sz w:val="24"/>
          <w:szCs w:val="24"/>
          <w:lang w:val="ro-RO"/>
        </w:rPr>
        <w:t>A.</w:t>
      </w:r>
      <w:r w:rsidRPr="00757A84">
        <w:rPr>
          <w:bCs/>
          <w:sz w:val="24"/>
          <w:szCs w:val="24"/>
          <w:lang w:val="ro-RO"/>
        </w:rPr>
        <w:tab/>
        <w:t>Activitățile de informare și consiliere socială:</w:t>
      </w:r>
    </w:p>
    <w:p w14:paraId="344D7E49" w14:textId="77777777" w:rsidR="00757A84" w:rsidRPr="00757A84" w:rsidRDefault="00757A84" w:rsidP="00757A84">
      <w:pPr>
        <w:rPr>
          <w:bCs/>
          <w:sz w:val="24"/>
          <w:szCs w:val="24"/>
          <w:lang w:val="ro-RO"/>
        </w:rPr>
      </w:pPr>
      <w:r w:rsidRPr="00757A84">
        <w:rPr>
          <w:bCs/>
          <w:sz w:val="24"/>
          <w:szCs w:val="24"/>
          <w:lang w:val="ro-RO"/>
        </w:rPr>
        <w:t>Activitățile de informare și consiliere socială se efectuează conform planificării din Planul Personal de Viitor al beneficiarului, sunt monitorizate din punct de vedere al realizării de către coordonatorul LMP dar din punct de vedere al evoluției situației beneficiarului de către managerul de caz.</w:t>
      </w:r>
    </w:p>
    <w:p w14:paraId="1BF29143" w14:textId="77777777" w:rsidR="00757A84" w:rsidRPr="00757A84" w:rsidRDefault="00757A84" w:rsidP="00757A84">
      <w:pPr>
        <w:rPr>
          <w:bCs/>
          <w:sz w:val="24"/>
          <w:szCs w:val="24"/>
          <w:lang w:val="ro-RO"/>
        </w:rPr>
      </w:pPr>
      <w:r w:rsidRPr="00757A84">
        <w:rPr>
          <w:bCs/>
          <w:sz w:val="24"/>
          <w:szCs w:val="24"/>
          <w:lang w:val="ro-RO"/>
        </w:rPr>
        <w:t>B.</w:t>
      </w:r>
      <w:r w:rsidRPr="00757A84">
        <w:rPr>
          <w:bCs/>
          <w:sz w:val="24"/>
          <w:szCs w:val="24"/>
          <w:lang w:val="ro-RO"/>
        </w:rPr>
        <w:tab/>
        <w:t>Consiliere psihologică:</w:t>
      </w:r>
    </w:p>
    <w:p w14:paraId="43BB698B" w14:textId="77777777" w:rsidR="00757A84" w:rsidRPr="00757A84" w:rsidRDefault="00757A84" w:rsidP="00757A84">
      <w:pPr>
        <w:rPr>
          <w:bCs/>
          <w:sz w:val="24"/>
          <w:szCs w:val="24"/>
          <w:lang w:val="ro-RO"/>
        </w:rPr>
      </w:pPr>
      <w:r w:rsidRPr="00757A84">
        <w:rPr>
          <w:bCs/>
          <w:sz w:val="24"/>
          <w:szCs w:val="24"/>
          <w:lang w:val="ro-RO"/>
        </w:rPr>
        <w:t>Consilierea psihologică se realizează conform planificării, este recomandată de către psiholog în cadrul echipei multidisciplinare la procesul de evaluare, specificat în Planul Personal de Viitor, este monitorizată de către șeful de centru iar din punct de vedere al evoluție situației beneficiarului de către managerul de caz.</w:t>
      </w:r>
    </w:p>
    <w:p w14:paraId="07CCC7CD" w14:textId="386C9E33" w:rsidR="00757A84" w:rsidRPr="00757A84" w:rsidRDefault="00757A84" w:rsidP="00757A84">
      <w:pPr>
        <w:rPr>
          <w:bCs/>
          <w:sz w:val="24"/>
          <w:szCs w:val="24"/>
          <w:lang w:val="ro-RO"/>
        </w:rPr>
      </w:pPr>
      <w:r w:rsidRPr="00757A84">
        <w:rPr>
          <w:bCs/>
          <w:sz w:val="24"/>
          <w:szCs w:val="24"/>
          <w:lang w:val="ro-RO"/>
        </w:rPr>
        <w:t xml:space="preserve">Obiectivele consilierii sunt: dezvoltarea comportamentului adecvat situațiilor sociale, dezvoltarea atenției și gândirii pozitive, conștientizarea de sine, evitarea situațiilor de izolare socială și depresie, adecvarea emoțiilor, optimizarea și dezvoltarea personală, </w:t>
      </w:r>
      <w:proofErr w:type="spellStart"/>
      <w:r w:rsidRPr="00757A84">
        <w:rPr>
          <w:bCs/>
          <w:sz w:val="24"/>
          <w:szCs w:val="24"/>
          <w:lang w:val="ro-RO"/>
        </w:rPr>
        <w:t>autocunoaşterea</w:t>
      </w:r>
      <w:proofErr w:type="spellEnd"/>
      <w:r w:rsidRPr="00757A84">
        <w:rPr>
          <w:bCs/>
          <w:sz w:val="24"/>
          <w:szCs w:val="24"/>
          <w:lang w:val="ro-RO"/>
        </w:rPr>
        <w:t>, etc.</w:t>
      </w:r>
    </w:p>
    <w:p w14:paraId="5619AFD4" w14:textId="77777777" w:rsidR="00757A84" w:rsidRPr="00757A84" w:rsidRDefault="00757A84" w:rsidP="00757A84">
      <w:pPr>
        <w:rPr>
          <w:bCs/>
          <w:sz w:val="24"/>
          <w:szCs w:val="24"/>
          <w:lang w:val="ro-RO"/>
        </w:rPr>
      </w:pPr>
      <w:r w:rsidRPr="00757A84">
        <w:rPr>
          <w:bCs/>
          <w:sz w:val="24"/>
          <w:szCs w:val="24"/>
          <w:lang w:val="ro-RO"/>
        </w:rPr>
        <w:t xml:space="preserve">Consilierea psihologică este realizată de către psiholog și este alcătuită din programe de consiliere și terapie </w:t>
      </w:r>
      <w:proofErr w:type="spellStart"/>
      <w:r w:rsidRPr="00757A84">
        <w:rPr>
          <w:bCs/>
          <w:sz w:val="24"/>
          <w:szCs w:val="24"/>
          <w:lang w:val="ro-RO"/>
        </w:rPr>
        <w:t>suportivă</w:t>
      </w:r>
      <w:proofErr w:type="spellEnd"/>
      <w:r w:rsidRPr="00757A84">
        <w:rPr>
          <w:bCs/>
          <w:sz w:val="24"/>
          <w:szCs w:val="24"/>
          <w:lang w:val="ro-RO"/>
        </w:rPr>
        <w:t>, intervenții specifice.</w:t>
      </w:r>
    </w:p>
    <w:p w14:paraId="327B463C" w14:textId="77777777" w:rsidR="00757A84" w:rsidRPr="00757A84" w:rsidRDefault="00757A84" w:rsidP="00757A84">
      <w:pPr>
        <w:rPr>
          <w:bCs/>
          <w:sz w:val="24"/>
          <w:szCs w:val="24"/>
          <w:lang w:val="ro-RO"/>
        </w:rPr>
      </w:pPr>
      <w:r w:rsidRPr="00757A84">
        <w:rPr>
          <w:bCs/>
          <w:sz w:val="24"/>
          <w:szCs w:val="24"/>
          <w:lang w:val="ro-RO"/>
        </w:rPr>
        <w:t>C.</w:t>
      </w:r>
      <w:r w:rsidRPr="00757A84">
        <w:rPr>
          <w:bCs/>
          <w:sz w:val="24"/>
          <w:szCs w:val="24"/>
          <w:lang w:val="ro-RO"/>
        </w:rPr>
        <w:tab/>
        <w:t>Abilitare și reabilitare</w:t>
      </w:r>
    </w:p>
    <w:p w14:paraId="3E424D0E" w14:textId="77777777" w:rsidR="00757A84" w:rsidRPr="00757A84" w:rsidRDefault="00757A84" w:rsidP="00757A84">
      <w:pPr>
        <w:rPr>
          <w:bCs/>
          <w:sz w:val="24"/>
          <w:szCs w:val="24"/>
          <w:lang w:val="ro-RO"/>
        </w:rPr>
      </w:pPr>
      <w:r w:rsidRPr="00757A84">
        <w:rPr>
          <w:bCs/>
          <w:sz w:val="24"/>
          <w:szCs w:val="24"/>
          <w:lang w:val="ro-RO"/>
        </w:rPr>
        <w:t>Activitățile de abilitare și reabilitare se realizează conform planificării, sunt recomandate de echipa de evaluare în Planul Personal de Viitor și monitorizate de către coordonatorul LMP iar din punct de vedere al evoluției situației beneficiarului de către managerul de caz.</w:t>
      </w:r>
    </w:p>
    <w:p w14:paraId="1092E316" w14:textId="77777777" w:rsidR="00757A84" w:rsidRPr="00757A84" w:rsidRDefault="00757A84" w:rsidP="00757A84">
      <w:pPr>
        <w:rPr>
          <w:bCs/>
          <w:sz w:val="24"/>
          <w:szCs w:val="24"/>
          <w:lang w:val="ro-RO"/>
        </w:rPr>
      </w:pPr>
      <w:r w:rsidRPr="00757A84">
        <w:rPr>
          <w:bCs/>
          <w:sz w:val="24"/>
          <w:szCs w:val="24"/>
          <w:lang w:val="ro-RO"/>
        </w:rPr>
        <w:t>Activitățile de abilitare și reabilitare sunt:</w:t>
      </w:r>
    </w:p>
    <w:p w14:paraId="6E1E8407" w14:textId="77777777" w:rsidR="00757A84" w:rsidRPr="00757A84" w:rsidRDefault="00757A84" w:rsidP="00757A84">
      <w:pPr>
        <w:rPr>
          <w:bCs/>
          <w:sz w:val="24"/>
          <w:szCs w:val="24"/>
          <w:lang w:val="ro-RO"/>
        </w:rPr>
      </w:pPr>
      <w:r w:rsidRPr="00757A84">
        <w:rPr>
          <w:bCs/>
          <w:sz w:val="24"/>
          <w:szCs w:val="24"/>
          <w:lang w:val="ro-RO"/>
        </w:rPr>
        <w:t>-</w:t>
      </w:r>
      <w:r w:rsidRPr="00757A84">
        <w:rPr>
          <w:bCs/>
          <w:sz w:val="24"/>
          <w:szCs w:val="24"/>
          <w:lang w:val="ro-RO"/>
        </w:rPr>
        <w:tab/>
        <w:t>Logopedie/psihoterapie</w:t>
      </w:r>
    </w:p>
    <w:p w14:paraId="23BBF3DC" w14:textId="77777777" w:rsidR="00757A84" w:rsidRPr="00757A84" w:rsidRDefault="00757A84" w:rsidP="00757A84">
      <w:pPr>
        <w:rPr>
          <w:bCs/>
          <w:sz w:val="24"/>
          <w:szCs w:val="24"/>
          <w:lang w:val="ro-RO"/>
        </w:rPr>
      </w:pPr>
      <w:r w:rsidRPr="00757A84">
        <w:rPr>
          <w:bCs/>
          <w:sz w:val="24"/>
          <w:szCs w:val="24"/>
          <w:lang w:val="ro-RO"/>
        </w:rPr>
        <w:t>-</w:t>
      </w:r>
      <w:r w:rsidRPr="00757A84">
        <w:rPr>
          <w:bCs/>
          <w:sz w:val="24"/>
          <w:szCs w:val="24"/>
          <w:lang w:val="ro-RO"/>
        </w:rPr>
        <w:tab/>
        <w:t>Masaj/</w:t>
      </w:r>
      <w:proofErr w:type="spellStart"/>
      <w:r w:rsidRPr="00757A84">
        <w:rPr>
          <w:bCs/>
          <w:sz w:val="24"/>
          <w:szCs w:val="24"/>
          <w:lang w:val="ro-RO"/>
        </w:rPr>
        <w:t>kinetoterapie</w:t>
      </w:r>
      <w:proofErr w:type="spellEnd"/>
      <w:r w:rsidRPr="00757A84">
        <w:rPr>
          <w:bCs/>
          <w:sz w:val="24"/>
          <w:szCs w:val="24"/>
          <w:lang w:val="ro-RO"/>
        </w:rPr>
        <w:t>/fizioterapie</w:t>
      </w:r>
    </w:p>
    <w:p w14:paraId="7C870760" w14:textId="77777777" w:rsidR="00757A84" w:rsidRPr="00757A84" w:rsidRDefault="00757A84" w:rsidP="00757A84">
      <w:pPr>
        <w:rPr>
          <w:bCs/>
          <w:sz w:val="24"/>
          <w:szCs w:val="24"/>
          <w:lang w:val="ro-RO"/>
        </w:rPr>
      </w:pPr>
      <w:r w:rsidRPr="00757A84">
        <w:rPr>
          <w:bCs/>
          <w:sz w:val="24"/>
          <w:szCs w:val="24"/>
          <w:lang w:val="ro-RO"/>
        </w:rPr>
        <w:t>-</w:t>
      </w:r>
      <w:r w:rsidRPr="00757A84">
        <w:rPr>
          <w:bCs/>
          <w:sz w:val="24"/>
          <w:szCs w:val="24"/>
          <w:lang w:val="ro-RO"/>
        </w:rPr>
        <w:tab/>
        <w:t>Hidroterapie/termoterapie/balneoterapie/</w:t>
      </w:r>
      <w:proofErr w:type="spellStart"/>
      <w:r w:rsidRPr="00757A84">
        <w:rPr>
          <w:bCs/>
          <w:sz w:val="24"/>
          <w:szCs w:val="24"/>
          <w:lang w:val="ro-RO"/>
        </w:rPr>
        <w:t>artterapie</w:t>
      </w:r>
      <w:proofErr w:type="spellEnd"/>
      <w:r w:rsidRPr="00757A84">
        <w:rPr>
          <w:bCs/>
          <w:sz w:val="24"/>
          <w:szCs w:val="24"/>
          <w:lang w:val="ro-RO"/>
        </w:rPr>
        <w:t xml:space="preserve"> (modelaj, sculptură, pictura, desen, decorațiuni pe diverse materiale, artizanat, dans, muzică, teatru)/terapie prin muzică</w:t>
      </w:r>
    </w:p>
    <w:p w14:paraId="6332E083" w14:textId="77777777" w:rsidR="00757A84" w:rsidRPr="00757A84" w:rsidRDefault="00757A84" w:rsidP="00757A84">
      <w:pPr>
        <w:rPr>
          <w:bCs/>
          <w:sz w:val="24"/>
          <w:szCs w:val="24"/>
          <w:lang w:val="ro-RO"/>
        </w:rPr>
      </w:pPr>
      <w:r w:rsidRPr="00757A84">
        <w:rPr>
          <w:bCs/>
          <w:sz w:val="24"/>
          <w:szCs w:val="24"/>
          <w:lang w:val="ro-RO"/>
        </w:rPr>
        <w:t>-</w:t>
      </w:r>
      <w:r w:rsidRPr="00757A84">
        <w:rPr>
          <w:bCs/>
          <w:sz w:val="24"/>
          <w:szCs w:val="24"/>
          <w:lang w:val="ro-RO"/>
        </w:rPr>
        <w:tab/>
        <w:t xml:space="preserve">Stimulare </w:t>
      </w:r>
      <w:proofErr w:type="spellStart"/>
      <w:r w:rsidRPr="00757A84">
        <w:rPr>
          <w:bCs/>
          <w:sz w:val="24"/>
          <w:szCs w:val="24"/>
          <w:lang w:val="ro-RO"/>
        </w:rPr>
        <w:t>psiho</w:t>
      </w:r>
      <w:proofErr w:type="spellEnd"/>
      <w:r w:rsidRPr="00757A84">
        <w:rPr>
          <w:bCs/>
          <w:sz w:val="24"/>
          <w:szCs w:val="24"/>
          <w:lang w:val="ro-RO"/>
        </w:rPr>
        <w:t>-</w:t>
      </w:r>
      <w:proofErr w:type="spellStart"/>
      <w:r w:rsidRPr="00757A84">
        <w:rPr>
          <w:bCs/>
          <w:sz w:val="24"/>
          <w:szCs w:val="24"/>
          <w:lang w:val="ro-RO"/>
        </w:rPr>
        <w:t>senzorio</w:t>
      </w:r>
      <w:proofErr w:type="spellEnd"/>
      <w:r w:rsidRPr="00757A84">
        <w:rPr>
          <w:bCs/>
          <w:sz w:val="24"/>
          <w:szCs w:val="24"/>
          <w:lang w:val="ro-RO"/>
        </w:rPr>
        <w:t>-motorie</w:t>
      </w:r>
    </w:p>
    <w:p w14:paraId="31DBFE7F" w14:textId="77777777" w:rsidR="00757A84" w:rsidRPr="00757A84" w:rsidRDefault="00757A84" w:rsidP="00757A84">
      <w:pPr>
        <w:rPr>
          <w:bCs/>
          <w:sz w:val="24"/>
          <w:szCs w:val="24"/>
          <w:lang w:val="ro-RO"/>
        </w:rPr>
      </w:pPr>
      <w:r w:rsidRPr="00757A84">
        <w:rPr>
          <w:bCs/>
          <w:sz w:val="24"/>
          <w:szCs w:val="24"/>
          <w:lang w:val="ro-RO"/>
        </w:rPr>
        <w:t>-</w:t>
      </w:r>
      <w:r w:rsidRPr="00757A84">
        <w:rPr>
          <w:bCs/>
          <w:sz w:val="24"/>
          <w:szCs w:val="24"/>
          <w:lang w:val="ro-RO"/>
        </w:rPr>
        <w:tab/>
        <w:t>Terapie ocupațională</w:t>
      </w:r>
    </w:p>
    <w:p w14:paraId="5FBF201B" w14:textId="77777777" w:rsidR="00757A84" w:rsidRPr="00757A84" w:rsidRDefault="00757A84" w:rsidP="00757A84">
      <w:pPr>
        <w:rPr>
          <w:bCs/>
          <w:sz w:val="24"/>
          <w:szCs w:val="24"/>
          <w:lang w:val="ro-RO"/>
        </w:rPr>
      </w:pPr>
      <w:r w:rsidRPr="00757A84">
        <w:rPr>
          <w:bCs/>
          <w:sz w:val="24"/>
          <w:szCs w:val="24"/>
          <w:lang w:val="ro-RO"/>
        </w:rPr>
        <w:t>-</w:t>
      </w:r>
      <w:r w:rsidRPr="00757A84">
        <w:rPr>
          <w:bCs/>
          <w:sz w:val="24"/>
          <w:szCs w:val="24"/>
          <w:lang w:val="ro-RO"/>
        </w:rPr>
        <w:tab/>
        <w:t>Activități de tip vocațional/ocupațional.</w:t>
      </w:r>
    </w:p>
    <w:p w14:paraId="423FA112" w14:textId="77777777" w:rsidR="00757A84" w:rsidRPr="00757A84" w:rsidRDefault="00757A84" w:rsidP="00757A84">
      <w:pPr>
        <w:rPr>
          <w:bCs/>
          <w:sz w:val="24"/>
          <w:szCs w:val="24"/>
          <w:lang w:val="ro-RO"/>
        </w:rPr>
      </w:pPr>
      <w:r w:rsidRPr="00757A84">
        <w:rPr>
          <w:bCs/>
          <w:sz w:val="24"/>
          <w:szCs w:val="24"/>
          <w:lang w:val="ro-RO"/>
        </w:rPr>
        <w:t>D.</w:t>
      </w:r>
      <w:r w:rsidRPr="00757A84">
        <w:rPr>
          <w:bCs/>
          <w:sz w:val="24"/>
          <w:szCs w:val="24"/>
          <w:lang w:val="ro-RO"/>
        </w:rPr>
        <w:tab/>
        <w:t>Terapia ocupațională ajută beneficiarul să-și îmbogățească deprinderile cognitive, fizice și motorii, pentru a dezvolta stima de sine, motricitate, abilitățile  motorii. Activitățile de îngrijire și asistenta se realizează conform planificării, este recomandată de echipa de evaluare în Planul personal de viitor sunt monitorizate de către șeful de centru iar din punct de vedere al evoluției situației beneficiarului de către managerul de caz.</w:t>
      </w:r>
    </w:p>
    <w:p w14:paraId="1E1313A5" w14:textId="77777777" w:rsidR="00757A84" w:rsidRPr="00757A84" w:rsidRDefault="00757A84" w:rsidP="00757A84">
      <w:pPr>
        <w:rPr>
          <w:bCs/>
          <w:sz w:val="24"/>
          <w:szCs w:val="24"/>
          <w:lang w:val="ro-RO"/>
        </w:rPr>
      </w:pPr>
      <w:r w:rsidRPr="00757A84">
        <w:rPr>
          <w:bCs/>
          <w:sz w:val="24"/>
          <w:szCs w:val="24"/>
          <w:lang w:val="ro-RO"/>
        </w:rPr>
        <w:t>E.</w:t>
      </w:r>
      <w:r w:rsidRPr="00757A84">
        <w:rPr>
          <w:bCs/>
          <w:sz w:val="24"/>
          <w:szCs w:val="24"/>
          <w:lang w:val="ro-RO"/>
        </w:rPr>
        <w:tab/>
        <w:t>Activitățile de dezvoltare/consolidarea aptitudinilor cognitive.</w:t>
      </w:r>
    </w:p>
    <w:p w14:paraId="5CE56E31" w14:textId="77777777" w:rsidR="00757A84" w:rsidRPr="00757A84" w:rsidRDefault="00757A84" w:rsidP="00757A84">
      <w:pPr>
        <w:rPr>
          <w:bCs/>
          <w:sz w:val="24"/>
          <w:szCs w:val="24"/>
          <w:lang w:val="ro-RO"/>
        </w:rPr>
      </w:pPr>
      <w:r w:rsidRPr="00757A84">
        <w:rPr>
          <w:bCs/>
          <w:sz w:val="24"/>
          <w:szCs w:val="24"/>
          <w:lang w:val="ro-RO"/>
        </w:rPr>
        <w:t xml:space="preserve"> Activitățile de dezvoltare/consolidarea aptitudinilor cognitive ale beneficiarilor sunt recomandate de echipa de evaluare în PPV, sunt monitorizate de către coordonatorul LMP iar din punct de vedere al evoluției situației beneficiarului de către managerul de caz.</w:t>
      </w:r>
    </w:p>
    <w:p w14:paraId="68C1320D" w14:textId="77777777" w:rsidR="00757A84" w:rsidRPr="00757A84" w:rsidRDefault="00757A84" w:rsidP="00757A84">
      <w:pPr>
        <w:rPr>
          <w:bCs/>
          <w:sz w:val="24"/>
          <w:szCs w:val="24"/>
          <w:lang w:val="ro-RO"/>
        </w:rPr>
      </w:pPr>
      <w:r w:rsidRPr="00757A84">
        <w:rPr>
          <w:bCs/>
          <w:sz w:val="24"/>
          <w:szCs w:val="24"/>
          <w:lang w:val="ro-RO"/>
        </w:rPr>
        <w:t>F.</w:t>
      </w:r>
      <w:r w:rsidRPr="00757A84">
        <w:rPr>
          <w:bCs/>
          <w:sz w:val="24"/>
          <w:szCs w:val="24"/>
          <w:lang w:val="ro-RO"/>
        </w:rPr>
        <w:tab/>
        <w:t>Activitățile de dezvoltare/consolidarea deprinderilor zilnice</w:t>
      </w:r>
    </w:p>
    <w:p w14:paraId="56AA1E46" w14:textId="77777777" w:rsidR="00757A84" w:rsidRPr="00757A84" w:rsidRDefault="00757A84" w:rsidP="00757A84">
      <w:pPr>
        <w:rPr>
          <w:bCs/>
          <w:sz w:val="24"/>
          <w:szCs w:val="24"/>
          <w:lang w:val="ro-RO"/>
        </w:rPr>
      </w:pPr>
      <w:r w:rsidRPr="00757A84">
        <w:rPr>
          <w:bCs/>
          <w:sz w:val="24"/>
          <w:szCs w:val="24"/>
          <w:lang w:val="ro-RO"/>
        </w:rPr>
        <w:t>Activitățile de dezvoltare/consolidarea deprinderilor zilnice ale beneficiarilor sunt recomandate de echipa de evaluare în Planul personal de viitor, sunt monitorizate de către coordonatorul LMP iar din punct de vedere al evoluției situației beneficiarului de către managerul de caz.</w:t>
      </w:r>
    </w:p>
    <w:p w14:paraId="57583F71" w14:textId="77777777" w:rsidR="00757A84" w:rsidRPr="00757A84" w:rsidRDefault="00757A84" w:rsidP="00757A84">
      <w:pPr>
        <w:rPr>
          <w:bCs/>
          <w:sz w:val="24"/>
          <w:szCs w:val="24"/>
          <w:lang w:val="ro-RO"/>
        </w:rPr>
      </w:pPr>
      <w:r w:rsidRPr="00757A84">
        <w:rPr>
          <w:bCs/>
          <w:sz w:val="24"/>
          <w:szCs w:val="24"/>
          <w:lang w:val="ro-RO"/>
        </w:rPr>
        <w:lastRenderedPageBreak/>
        <w:t>G.</w:t>
      </w:r>
      <w:r w:rsidRPr="00757A84">
        <w:rPr>
          <w:bCs/>
          <w:sz w:val="24"/>
          <w:szCs w:val="24"/>
          <w:lang w:val="ro-RO"/>
        </w:rPr>
        <w:tab/>
        <w:t>Activitățile de dezvoltare/consolidarea a deprinderilor de comunicare</w:t>
      </w:r>
    </w:p>
    <w:p w14:paraId="6F86ADFC" w14:textId="77777777" w:rsidR="00757A84" w:rsidRPr="00757A84" w:rsidRDefault="00757A84" w:rsidP="00757A84">
      <w:pPr>
        <w:rPr>
          <w:bCs/>
          <w:sz w:val="24"/>
          <w:szCs w:val="24"/>
          <w:lang w:val="ro-RO"/>
        </w:rPr>
      </w:pPr>
      <w:r w:rsidRPr="00757A84">
        <w:rPr>
          <w:bCs/>
          <w:sz w:val="24"/>
          <w:szCs w:val="24"/>
          <w:lang w:val="ro-RO"/>
        </w:rPr>
        <w:t xml:space="preserve">           Activitățile de dezvoltare/consolidarea deprinderilor de comunicare ale beneficiarilor sunt recomandate de echipa de evaluare în Planul personal de viitor, sunt monitorizate de către coordonatorul LMP iar din punct de vedere al evoluției situației beneficiarului de către managerul de caz.</w:t>
      </w:r>
    </w:p>
    <w:p w14:paraId="1CCD97E2" w14:textId="77777777" w:rsidR="00757A84" w:rsidRPr="00757A84" w:rsidRDefault="00757A84" w:rsidP="00757A84">
      <w:pPr>
        <w:rPr>
          <w:bCs/>
          <w:sz w:val="24"/>
          <w:szCs w:val="24"/>
          <w:lang w:val="ro-RO"/>
        </w:rPr>
      </w:pPr>
      <w:r w:rsidRPr="00757A84">
        <w:rPr>
          <w:bCs/>
          <w:sz w:val="24"/>
          <w:szCs w:val="24"/>
          <w:lang w:val="ro-RO"/>
        </w:rPr>
        <w:t>H.</w:t>
      </w:r>
      <w:r w:rsidRPr="00757A84">
        <w:rPr>
          <w:bCs/>
          <w:sz w:val="24"/>
          <w:szCs w:val="24"/>
          <w:lang w:val="ro-RO"/>
        </w:rPr>
        <w:tab/>
        <w:t>Activitățile de dezvoltare/consolidarea deprinderilor de mobilitate</w:t>
      </w:r>
    </w:p>
    <w:p w14:paraId="16486BFB" w14:textId="77777777" w:rsidR="00757A84" w:rsidRPr="00757A84" w:rsidRDefault="00757A84" w:rsidP="00757A84">
      <w:pPr>
        <w:rPr>
          <w:bCs/>
          <w:sz w:val="24"/>
          <w:szCs w:val="24"/>
          <w:lang w:val="ro-RO"/>
        </w:rPr>
      </w:pPr>
      <w:r w:rsidRPr="00757A84">
        <w:rPr>
          <w:bCs/>
          <w:sz w:val="24"/>
          <w:szCs w:val="24"/>
          <w:lang w:val="ro-RO"/>
        </w:rPr>
        <w:t xml:space="preserve">Activitățile de dezvoltare/consolidarea deprinderilor de mobilitate ale beneficiarilor sunt recomandate de echipa de evaluare în Planul personal de viitor, este monitorizată de către coordonatorul LMP dar </w:t>
      </w:r>
      <w:proofErr w:type="spellStart"/>
      <w:r w:rsidRPr="00757A84">
        <w:rPr>
          <w:bCs/>
          <w:sz w:val="24"/>
          <w:szCs w:val="24"/>
          <w:lang w:val="ro-RO"/>
        </w:rPr>
        <w:t>şi</w:t>
      </w:r>
      <w:proofErr w:type="spellEnd"/>
      <w:r w:rsidRPr="00757A84">
        <w:rPr>
          <w:bCs/>
          <w:sz w:val="24"/>
          <w:szCs w:val="24"/>
          <w:lang w:val="ro-RO"/>
        </w:rPr>
        <w:t xml:space="preserve"> din punct de vedere al evoluției situației beneficiarului de către managerul de caz.</w:t>
      </w:r>
    </w:p>
    <w:p w14:paraId="73633C78" w14:textId="77777777" w:rsidR="00757A84" w:rsidRPr="00757A84" w:rsidRDefault="00757A84" w:rsidP="00757A84">
      <w:pPr>
        <w:rPr>
          <w:bCs/>
          <w:sz w:val="24"/>
          <w:szCs w:val="24"/>
          <w:lang w:val="ro-RO"/>
        </w:rPr>
      </w:pPr>
      <w:r w:rsidRPr="00757A84">
        <w:rPr>
          <w:bCs/>
          <w:sz w:val="24"/>
          <w:szCs w:val="24"/>
          <w:lang w:val="ro-RO"/>
        </w:rPr>
        <w:t>I.</w:t>
      </w:r>
      <w:r w:rsidRPr="00757A84">
        <w:rPr>
          <w:bCs/>
          <w:sz w:val="24"/>
          <w:szCs w:val="24"/>
          <w:lang w:val="ro-RO"/>
        </w:rPr>
        <w:tab/>
        <w:t>Activitățile de dezvoltare/consolidarea deprinderilor de mobilitate</w:t>
      </w:r>
    </w:p>
    <w:p w14:paraId="4113C1F4" w14:textId="77777777" w:rsidR="00757A84" w:rsidRPr="00757A84" w:rsidRDefault="00757A84" w:rsidP="00757A84">
      <w:pPr>
        <w:rPr>
          <w:bCs/>
          <w:sz w:val="24"/>
          <w:szCs w:val="24"/>
          <w:lang w:val="ro-RO"/>
        </w:rPr>
      </w:pPr>
      <w:r w:rsidRPr="00757A84">
        <w:rPr>
          <w:bCs/>
          <w:sz w:val="24"/>
          <w:szCs w:val="24"/>
          <w:lang w:val="ro-RO"/>
        </w:rPr>
        <w:t>Activitățile de dezvoltare/consolidarea deprinderilor de mobilitate ale beneficiarilor sunt recomandate de echipa de evaluare în Planul personal de viitor, este monitorizată de către coordonatorul LMP dar și din punct de vedere al evoluției situației beneficiarului de către managerul de caz.</w:t>
      </w:r>
    </w:p>
    <w:p w14:paraId="2E0478F2" w14:textId="77777777" w:rsidR="00757A84" w:rsidRPr="00757A84" w:rsidRDefault="00757A84" w:rsidP="00757A84">
      <w:pPr>
        <w:rPr>
          <w:bCs/>
          <w:sz w:val="24"/>
          <w:szCs w:val="24"/>
          <w:lang w:val="ro-RO"/>
        </w:rPr>
      </w:pPr>
      <w:r w:rsidRPr="00757A84">
        <w:rPr>
          <w:bCs/>
          <w:sz w:val="24"/>
          <w:szCs w:val="24"/>
          <w:lang w:val="ro-RO"/>
        </w:rPr>
        <w:t>J.</w:t>
      </w:r>
      <w:r w:rsidRPr="00757A84">
        <w:rPr>
          <w:bCs/>
          <w:sz w:val="24"/>
          <w:szCs w:val="24"/>
          <w:lang w:val="ro-RO"/>
        </w:rPr>
        <w:tab/>
        <w:t>Activitățile de dezvoltare/consolidarea deprinderilor de îngrijire a propriei sănătăți</w:t>
      </w:r>
    </w:p>
    <w:p w14:paraId="7CA0A471" w14:textId="77777777" w:rsidR="00757A84" w:rsidRPr="00757A84" w:rsidRDefault="00757A84" w:rsidP="00757A84">
      <w:pPr>
        <w:rPr>
          <w:bCs/>
          <w:sz w:val="24"/>
          <w:szCs w:val="24"/>
          <w:lang w:val="ro-RO"/>
        </w:rPr>
      </w:pPr>
      <w:r w:rsidRPr="00757A84">
        <w:rPr>
          <w:bCs/>
          <w:sz w:val="24"/>
          <w:szCs w:val="24"/>
          <w:lang w:val="ro-RO"/>
        </w:rPr>
        <w:t xml:space="preserve">Activitățile de dezvoltare/consolidarea deprinderilor de îngrijire a propriei sănătăți sunt recomandate de echipa de evaluare în Planul personal de viitor, sunt monitorizate de către șeful de centru iar din punct de vedere al evoluției situației beneficiarului de către managerul de caz.    </w:t>
      </w:r>
    </w:p>
    <w:p w14:paraId="39D17CA9" w14:textId="77777777" w:rsidR="00757A84" w:rsidRPr="00757A84" w:rsidRDefault="00757A84" w:rsidP="00757A84">
      <w:pPr>
        <w:rPr>
          <w:bCs/>
          <w:sz w:val="24"/>
          <w:szCs w:val="24"/>
          <w:lang w:val="ro-RO"/>
        </w:rPr>
      </w:pPr>
      <w:r w:rsidRPr="00757A84">
        <w:rPr>
          <w:bCs/>
          <w:sz w:val="24"/>
          <w:szCs w:val="24"/>
          <w:lang w:val="ro-RO"/>
        </w:rPr>
        <w:t>Activitățile de dezvoltare/consolidarea deprinderilor de îngrijire a propriei sănătăți ale beneficiarilor zilnice constau în: aplicarea de tehnici și exerciții pentru că beneficiarii să învețe cum să-și păstreze igiena personală și a spațiului de locuit, importanta echilibrului alimentar și mișcarea, cum să facă față tentaților consumului de alcool, tutun, droguri, infectarea cu infecții cu transmitere sexuală, HIV/SIDA.</w:t>
      </w:r>
    </w:p>
    <w:p w14:paraId="34A831BE" w14:textId="77777777" w:rsidR="00757A84" w:rsidRPr="00757A84" w:rsidRDefault="00757A84" w:rsidP="00757A84">
      <w:pPr>
        <w:rPr>
          <w:bCs/>
          <w:sz w:val="24"/>
          <w:szCs w:val="24"/>
          <w:lang w:val="ro-RO"/>
        </w:rPr>
      </w:pPr>
      <w:r w:rsidRPr="00757A84">
        <w:rPr>
          <w:bCs/>
          <w:sz w:val="24"/>
          <w:szCs w:val="24"/>
          <w:lang w:val="ro-RO"/>
        </w:rPr>
        <w:t>K.</w:t>
      </w:r>
      <w:r w:rsidRPr="00757A84">
        <w:rPr>
          <w:bCs/>
          <w:sz w:val="24"/>
          <w:szCs w:val="24"/>
          <w:lang w:val="ro-RO"/>
        </w:rPr>
        <w:tab/>
        <w:t>Activitățile de dezvoltare/consolidarea deprinderilor de autogospodărire</w:t>
      </w:r>
    </w:p>
    <w:p w14:paraId="33891167" w14:textId="77777777" w:rsidR="00757A84" w:rsidRPr="00757A84" w:rsidRDefault="00757A84" w:rsidP="00757A84">
      <w:pPr>
        <w:rPr>
          <w:bCs/>
          <w:sz w:val="24"/>
          <w:szCs w:val="24"/>
          <w:lang w:val="ro-RO"/>
        </w:rPr>
      </w:pPr>
      <w:r w:rsidRPr="00757A84">
        <w:rPr>
          <w:bCs/>
          <w:sz w:val="24"/>
          <w:szCs w:val="24"/>
          <w:lang w:val="ro-RO"/>
        </w:rPr>
        <w:t xml:space="preserve">Activitățile de dezvoltare/consolidarea deprinderilor de autogospodărire ale beneficiarilor sunt recomandate de echipa de evaluare în Planul personal de viitor, sunt monitorizate de către șeful de centru iar din punct de vedere al evoluției situației beneficiarului de către managerul de caz.   </w:t>
      </w:r>
    </w:p>
    <w:p w14:paraId="2C6D6BEB" w14:textId="77777777" w:rsidR="00757A84" w:rsidRPr="00757A84" w:rsidRDefault="00757A84" w:rsidP="00757A84">
      <w:pPr>
        <w:rPr>
          <w:bCs/>
          <w:sz w:val="24"/>
          <w:szCs w:val="24"/>
          <w:lang w:val="ro-RO"/>
        </w:rPr>
      </w:pPr>
      <w:r w:rsidRPr="00757A84">
        <w:rPr>
          <w:bCs/>
          <w:sz w:val="24"/>
          <w:szCs w:val="24"/>
          <w:lang w:val="ro-RO"/>
        </w:rPr>
        <w:t>Activitățile de dezvoltare/consolidarea deprinderilor de autogospodărire ale beneficiarilor zilnice constau în: aplicarea de tehnici și exerciții pentru prepararea și servirea hranei, întreținerea veselei și tacâmurilor, curățenia spațiului propriu, gestionarea deșeurilor, curățenia și aranjarea îmbrăcămintei și încălțămintei, îngrijirea dispozitivelor de sprijin (ochelari, lupe, scaun rulat, cadru de mers).</w:t>
      </w:r>
    </w:p>
    <w:p w14:paraId="7CD1E57E" w14:textId="77777777" w:rsidR="00757A84" w:rsidRPr="00757A84" w:rsidRDefault="00757A84" w:rsidP="00757A84">
      <w:pPr>
        <w:rPr>
          <w:bCs/>
          <w:sz w:val="24"/>
          <w:szCs w:val="24"/>
          <w:lang w:val="ro-RO"/>
        </w:rPr>
      </w:pPr>
      <w:r w:rsidRPr="00757A84">
        <w:rPr>
          <w:bCs/>
          <w:sz w:val="24"/>
          <w:szCs w:val="24"/>
          <w:lang w:val="ro-RO"/>
        </w:rPr>
        <w:t>Activitățile de dezvoltare/consolidarea deprinderilor de autogospodărire ale beneficiarilor cuprind exerciții de conștientizarea acordării de ajutor pentru deplasare, comunicare, îngrijire, etc celorlalte persoane din cameră.</w:t>
      </w:r>
    </w:p>
    <w:p w14:paraId="1B5E0BC9" w14:textId="77777777" w:rsidR="00757A84" w:rsidRPr="00757A84" w:rsidRDefault="00757A84" w:rsidP="00757A84">
      <w:pPr>
        <w:rPr>
          <w:bCs/>
          <w:sz w:val="24"/>
          <w:szCs w:val="24"/>
          <w:lang w:val="ro-RO"/>
        </w:rPr>
      </w:pPr>
      <w:r w:rsidRPr="00757A84">
        <w:rPr>
          <w:bCs/>
          <w:sz w:val="24"/>
          <w:szCs w:val="24"/>
          <w:lang w:val="ro-RO"/>
        </w:rPr>
        <w:t xml:space="preserve">Personalul implicat în activitățile de dezvoltare/consolidarea deprinderilor de autogospodărire ale beneficiarilor poate fi: psiholog, terapeut ocupațional, logoped, psihoterapeut, pedagog de recuperare, pedagog social, instructor de ergoterapie, infirmier, alți terapeuți.   </w:t>
      </w:r>
    </w:p>
    <w:p w14:paraId="01F6DEFD" w14:textId="77777777" w:rsidR="00757A84" w:rsidRPr="00757A84" w:rsidRDefault="00757A84" w:rsidP="00757A84">
      <w:pPr>
        <w:rPr>
          <w:bCs/>
          <w:sz w:val="24"/>
          <w:szCs w:val="24"/>
          <w:lang w:val="ro-RO"/>
        </w:rPr>
      </w:pPr>
      <w:r w:rsidRPr="00757A84">
        <w:rPr>
          <w:bCs/>
          <w:sz w:val="24"/>
          <w:szCs w:val="24"/>
          <w:lang w:val="ro-RO"/>
        </w:rPr>
        <w:t>L.</w:t>
      </w:r>
      <w:r w:rsidRPr="00757A84">
        <w:rPr>
          <w:bCs/>
          <w:sz w:val="24"/>
          <w:szCs w:val="24"/>
          <w:lang w:val="ro-RO"/>
        </w:rPr>
        <w:tab/>
        <w:t>Activitățile  privind dobândirea independenței economice</w:t>
      </w:r>
    </w:p>
    <w:p w14:paraId="76D52F87" w14:textId="77777777" w:rsidR="00757A84" w:rsidRPr="00757A84" w:rsidRDefault="00757A84" w:rsidP="00757A84">
      <w:pPr>
        <w:rPr>
          <w:bCs/>
          <w:sz w:val="24"/>
          <w:szCs w:val="24"/>
          <w:lang w:val="ro-RO"/>
        </w:rPr>
      </w:pPr>
      <w:r w:rsidRPr="00757A84">
        <w:rPr>
          <w:bCs/>
          <w:sz w:val="24"/>
          <w:szCs w:val="24"/>
          <w:lang w:val="ro-RO"/>
        </w:rPr>
        <w:t xml:space="preserve">Recomandate de echipa de evaluare în PPV,  efectuate conform planificării și monitorizate de către coordonatorul LMP și  managerul de caz - din punct de vedere al evoluției situației beneficiarului, activitățile privind dobândirea independenței economice, după caz, constau în: aplicarea de tehnici și exerciții pentru că beneficiarii să învețe formele de tranzacții economice simple și complexe, modul de utilizare a banilor sau de a face schimburi, forme de gestiune a resurselor proprii, altele. Acestea se desfășoară atât la nivelul centrului cât și prin accesarea </w:t>
      </w:r>
      <w:r w:rsidRPr="00757A84">
        <w:rPr>
          <w:bCs/>
          <w:sz w:val="24"/>
          <w:szCs w:val="24"/>
          <w:lang w:val="ro-RO"/>
        </w:rPr>
        <w:lastRenderedPageBreak/>
        <w:t>serviciilor din comunitate, personalul implicat putând fi: psihologul, psihoterapeutul, terapeutul ocupațional, pedagogul de recuperare, pedagogul social, infirmierul, instructorul de educație, alți terapeuți.</w:t>
      </w:r>
    </w:p>
    <w:p w14:paraId="6B8D40E8" w14:textId="77777777" w:rsidR="00757A84" w:rsidRPr="00757A84" w:rsidRDefault="00757A84" w:rsidP="00757A84">
      <w:pPr>
        <w:rPr>
          <w:bCs/>
          <w:sz w:val="24"/>
          <w:szCs w:val="24"/>
          <w:lang w:val="ro-RO"/>
        </w:rPr>
      </w:pPr>
      <w:r w:rsidRPr="00757A84">
        <w:rPr>
          <w:bCs/>
          <w:sz w:val="24"/>
          <w:szCs w:val="24"/>
          <w:lang w:val="ro-RO"/>
        </w:rPr>
        <w:t>M.</w:t>
      </w:r>
      <w:r w:rsidRPr="00757A84">
        <w:rPr>
          <w:bCs/>
          <w:sz w:val="24"/>
          <w:szCs w:val="24"/>
          <w:lang w:val="ro-RO"/>
        </w:rPr>
        <w:tab/>
        <w:t>Activitățile de educație/pregătire pentru muncă</w:t>
      </w:r>
    </w:p>
    <w:p w14:paraId="25000695" w14:textId="77777777" w:rsidR="00757A84" w:rsidRPr="00757A84" w:rsidRDefault="00757A84" w:rsidP="00757A84">
      <w:pPr>
        <w:rPr>
          <w:bCs/>
          <w:sz w:val="24"/>
          <w:szCs w:val="24"/>
          <w:lang w:val="ro-RO"/>
        </w:rPr>
      </w:pPr>
      <w:r w:rsidRPr="00757A84">
        <w:rPr>
          <w:bCs/>
          <w:sz w:val="24"/>
          <w:szCs w:val="24"/>
          <w:lang w:val="ro-RO"/>
        </w:rPr>
        <w:t>Activitățile de îmbunătățire a nivelului de educație/pregătire pentru muncă sunt recomandate de echipa de evaluare în PPV, se efectuează conform planificării, sunt monitorizate din punct de vedere al realizării de coordonatorul LMP și din punct de vedere al evoluției situației beneficiarului de către managerul de caz.</w:t>
      </w:r>
    </w:p>
    <w:p w14:paraId="0D09572D" w14:textId="77777777" w:rsidR="00757A84" w:rsidRPr="00757A84" w:rsidRDefault="00757A84" w:rsidP="00757A84">
      <w:pPr>
        <w:rPr>
          <w:bCs/>
          <w:sz w:val="24"/>
          <w:szCs w:val="24"/>
          <w:lang w:val="ro-RO"/>
        </w:rPr>
      </w:pPr>
      <w:r w:rsidRPr="00757A84">
        <w:rPr>
          <w:bCs/>
          <w:sz w:val="24"/>
          <w:szCs w:val="24"/>
          <w:lang w:val="ro-RO"/>
        </w:rPr>
        <w:t>Activitățile de îmbunătățire a nivelului de educație/pregătire pentru munca, după caz, constau în: aplicarea de sprijin și exerciții pentru că beneficiarii să facă față cerințelor instituției școlare/profesionale, și participe la acțiuni de meșteșugărit sau hobby-uri, să-și exerseze/consolideze cunoștințele și abilitățile practice și sociale, să-și capaciteze întreg potențialul creativ și lucrativ, altele în vederea încadrării și păstrării locului de muncă.</w:t>
      </w:r>
    </w:p>
    <w:p w14:paraId="3A62130B" w14:textId="77777777" w:rsidR="00757A84" w:rsidRPr="00757A84" w:rsidRDefault="00757A84" w:rsidP="00757A84">
      <w:pPr>
        <w:rPr>
          <w:bCs/>
          <w:sz w:val="24"/>
          <w:szCs w:val="24"/>
          <w:lang w:val="ro-RO"/>
        </w:rPr>
      </w:pPr>
      <w:r w:rsidRPr="00757A84">
        <w:rPr>
          <w:bCs/>
          <w:sz w:val="24"/>
          <w:szCs w:val="24"/>
          <w:lang w:val="ro-RO"/>
        </w:rPr>
        <w:t>Activitățile cuprind totodată consiliere pre și post angajare, consiliere juridică, organizarea de grupuri de suport, altele.</w:t>
      </w:r>
    </w:p>
    <w:p w14:paraId="5F816197" w14:textId="77777777" w:rsidR="00757A84" w:rsidRPr="00757A84" w:rsidRDefault="00757A84" w:rsidP="00757A84">
      <w:pPr>
        <w:rPr>
          <w:bCs/>
          <w:sz w:val="24"/>
          <w:szCs w:val="24"/>
          <w:lang w:val="ro-RO"/>
        </w:rPr>
      </w:pPr>
      <w:r w:rsidRPr="00757A84">
        <w:rPr>
          <w:bCs/>
          <w:sz w:val="24"/>
          <w:szCs w:val="24"/>
          <w:lang w:val="ro-RO"/>
        </w:rPr>
        <w:t>N.</w:t>
      </w:r>
      <w:r w:rsidRPr="00757A84">
        <w:rPr>
          <w:bCs/>
          <w:sz w:val="24"/>
          <w:szCs w:val="24"/>
          <w:lang w:val="ro-RO"/>
        </w:rPr>
        <w:tab/>
        <w:t xml:space="preserve">Activitățile privind implicarea beneficiarilor în viața socială și civică </w:t>
      </w:r>
    </w:p>
    <w:p w14:paraId="0189BA79" w14:textId="69ECC307" w:rsidR="00757A84" w:rsidRPr="00757A84" w:rsidRDefault="00757A84" w:rsidP="00757A84">
      <w:pPr>
        <w:rPr>
          <w:bCs/>
          <w:sz w:val="24"/>
          <w:szCs w:val="24"/>
          <w:lang w:val="ro-RO"/>
        </w:rPr>
      </w:pPr>
      <w:r w:rsidRPr="00757A84">
        <w:rPr>
          <w:bCs/>
          <w:sz w:val="24"/>
          <w:szCs w:val="24"/>
          <w:lang w:val="ro-RO"/>
        </w:rPr>
        <w:t xml:space="preserve">Activitățile privind implicarea beneficiarilor în viața socială și civică a comunității sunt recomandate de echipa de evaluare în Planul personal de viitor, sunt monitorizate din punct de </w:t>
      </w:r>
      <w:proofErr w:type="spellStart"/>
      <w:r w:rsidRPr="00757A84">
        <w:rPr>
          <w:bCs/>
          <w:sz w:val="24"/>
          <w:szCs w:val="24"/>
          <w:lang w:val="ro-RO"/>
        </w:rPr>
        <w:t>edere</w:t>
      </w:r>
      <w:proofErr w:type="spellEnd"/>
      <w:r w:rsidRPr="00757A84">
        <w:rPr>
          <w:bCs/>
          <w:sz w:val="24"/>
          <w:szCs w:val="24"/>
          <w:lang w:val="ro-RO"/>
        </w:rPr>
        <w:t xml:space="preserve"> al realizării de coordonatorul LMP și din punct de vedere al evoluției situației beneficiarului de către managerul de caz.</w:t>
      </w:r>
    </w:p>
    <w:p w14:paraId="1BC3548E" w14:textId="77777777" w:rsidR="00757A84" w:rsidRPr="00757A84" w:rsidRDefault="00757A84" w:rsidP="00757A84">
      <w:pPr>
        <w:rPr>
          <w:bCs/>
          <w:sz w:val="24"/>
          <w:szCs w:val="24"/>
          <w:lang w:val="ro-RO"/>
        </w:rPr>
      </w:pPr>
      <w:r w:rsidRPr="00757A84">
        <w:rPr>
          <w:bCs/>
          <w:sz w:val="24"/>
          <w:szCs w:val="24"/>
          <w:lang w:val="ro-RO"/>
        </w:rPr>
        <w:t>Activitățile privind implicarea beneficiarilor în viața socială și civică sunt cunoașterea mediului sociale, implicarea în activități (sportive, culturale, artistice, recreere,) și petrecere a timpului liber, la acțiuni de meșteșugărit etc.</w:t>
      </w:r>
    </w:p>
    <w:p w14:paraId="2F8F7F97" w14:textId="77777777" w:rsidR="00757A84" w:rsidRPr="00757A84" w:rsidRDefault="00757A84" w:rsidP="00757A84">
      <w:pPr>
        <w:rPr>
          <w:bCs/>
          <w:sz w:val="24"/>
          <w:szCs w:val="24"/>
          <w:lang w:val="ro-RO"/>
        </w:rPr>
      </w:pPr>
      <w:r w:rsidRPr="00757A84">
        <w:rPr>
          <w:bCs/>
          <w:sz w:val="24"/>
          <w:szCs w:val="24"/>
          <w:lang w:val="ro-RO"/>
        </w:rPr>
        <w:t>Beneficiarii sunt încurajați să participe la acțiuni din comunitate, singuri sau însoțiți de personalul centrului, conform recomandărilor în Planul personal de viitor.</w:t>
      </w:r>
    </w:p>
    <w:p w14:paraId="2F1E8515" w14:textId="77777777" w:rsidR="00757A84" w:rsidRPr="00757A84" w:rsidRDefault="00757A84" w:rsidP="00757A84">
      <w:pPr>
        <w:rPr>
          <w:bCs/>
          <w:sz w:val="24"/>
          <w:szCs w:val="24"/>
          <w:lang w:val="ro-RO"/>
        </w:rPr>
      </w:pPr>
      <w:r w:rsidRPr="00757A84">
        <w:rPr>
          <w:bCs/>
          <w:sz w:val="24"/>
          <w:szCs w:val="24"/>
          <w:lang w:val="ro-RO"/>
        </w:rPr>
        <w:t>Beneficiarilor le sunt asigurate obiecte de îmbrăcăminte, lenjerie, încălțăminte, și materialele necesare pentru exersarea aptitudinilor.</w:t>
      </w:r>
    </w:p>
    <w:p w14:paraId="40E441D2" w14:textId="77777777" w:rsidR="00757A84" w:rsidRPr="00757A84" w:rsidRDefault="00757A84" w:rsidP="00757A84">
      <w:pPr>
        <w:rPr>
          <w:bCs/>
          <w:sz w:val="24"/>
          <w:szCs w:val="24"/>
          <w:lang w:val="ro-RO"/>
        </w:rPr>
      </w:pPr>
      <w:r w:rsidRPr="00757A84">
        <w:rPr>
          <w:bCs/>
          <w:sz w:val="24"/>
          <w:szCs w:val="24"/>
          <w:lang w:val="ro-RO"/>
        </w:rPr>
        <w:t xml:space="preserve">Beneficiarii au dreptul la vot,  beneficiază de tehnologii </w:t>
      </w:r>
      <w:proofErr w:type="spellStart"/>
      <w:r w:rsidRPr="00757A84">
        <w:rPr>
          <w:bCs/>
          <w:sz w:val="24"/>
          <w:szCs w:val="24"/>
          <w:lang w:val="ro-RO"/>
        </w:rPr>
        <w:t>asistive</w:t>
      </w:r>
      <w:proofErr w:type="spellEnd"/>
      <w:r w:rsidRPr="00757A84">
        <w:rPr>
          <w:bCs/>
          <w:sz w:val="24"/>
          <w:szCs w:val="24"/>
          <w:lang w:val="ro-RO"/>
        </w:rPr>
        <w:t xml:space="preserve"> și  de  condiții pentru desfășurarea activităților de timp liber, organizarea sărbătoririi zilelor de naștere, a unei sărbători religioase, etc.</w:t>
      </w:r>
    </w:p>
    <w:p w14:paraId="2540853F" w14:textId="0FBDE68D" w:rsidR="00757A84" w:rsidRDefault="00757A84" w:rsidP="00757A84">
      <w:pPr>
        <w:jc w:val="both"/>
        <w:rPr>
          <w:bCs/>
          <w:sz w:val="24"/>
          <w:szCs w:val="24"/>
          <w:lang w:val="ro-RO"/>
        </w:rPr>
      </w:pPr>
      <w:r w:rsidRPr="00757A84">
        <w:rPr>
          <w:bCs/>
          <w:sz w:val="24"/>
          <w:szCs w:val="24"/>
          <w:lang w:val="ro-RO"/>
        </w:rPr>
        <w:t xml:space="preserve"> Personalul implicat în activitățile privind implicarea beneficiarilor în viața socială și civică ale beneficiarilor poate fi: asistent sociale, animator-educativ, instructor de ergoterapie, terapeut ocupațional, </w:t>
      </w:r>
      <w:proofErr w:type="spellStart"/>
      <w:r w:rsidRPr="00757A84">
        <w:rPr>
          <w:bCs/>
          <w:sz w:val="24"/>
          <w:szCs w:val="24"/>
          <w:lang w:val="ro-RO"/>
        </w:rPr>
        <w:t>kinetoterapeut</w:t>
      </w:r>
      <w:proofErr w:type="spellEnd"/>
      <w:r w:rsidRPr="00757A84">
        <w:rPr>
          <w:bCs/>
          <w:sz w:val="24"/>
          <w:szCs w:val="24"/>
          <w:lang w:val="ro-RO"/>
        </w:rPr>
        <w:t xml:space="preserve">, </w:t>
      </w:r>
      <w:proofErr w:type="spellStart"/>
      <w:r w:rsidRPr="00757A84">
        <w:rPr>
          <w:bCs/>
          <w:sz w:val="24"/>
          <w:szCs w:val="24"/>
          <w:lang w:val="ro-RO"/>
        </w:rPr>
        <w:t>fizio</w:t>
      </w:r>
      <w:proofErr w:type="spellEnd"/>
      <w:r w:rsidRPr="00757A84">
        <w:rPr>
          <w:bCs/>
          <w:sz w:val="24"/>
          <w:szCs w:val="24"/>
          <w:lang w:val="ro-RO"/>
        </w:rPr>
        <w:t xml:space="preserve">- </w:t>
      </w:r>
      <w:proofErr w:type="spellStart"/>
      <w:r w:rsidRPr="00757A84">
        <w:rPr>
          <w:bCs/>
          <w:sz w:val="24"/>
          <w:szCs w:val="24"/>
          <w:lang w:val="ro-RO"/>
        </w:rPr>
        <w:t>kinetoterapeut</w:t>
      </w:r>
      <w:proofErr w:type="spellEnd"/>
      <w:r w:rsidRPr="00757A84">
        <w:rPr>
          <w:bCs/>
          <w:sz w:val="24"/>
          <w:szCs w:val="24"/>
          <w:lang w:val="ro-RO"/>
        </w:rPr>
        <w:t>, pedagog de recuperare, pedagog social, instructor de ergoterapie, maseur, alți terapeuți.</w:t>
      </w:r>
    </w:p>
    <w:p w14:paraId="590F3A2E" w14:textId="77777777" w:rsidR="00757A84" w:rsidRDefault="00757A84" w:rsidP="00513858">
      <w:pPr>
        <w:rPr>
          <w:bCs/>
          <w:sz w:val="24"/>
          <w:szCs w:val="24"/>
          <w:lang w:val="ro-RO"/>
        </w:rPr>
      </w:pPr>
    </w:p>
    <w:p w14:paraId="50EF3B65" w14:textId="41E65E7E" w:rsidR="00757A84" w:rsidRDefault="00B857BD" w:rsidP="00513858">
      <w:pPr>
        <w:rPr>
          <w:bCs/>
          <w:sz w:val="24"/>
          <w:szCs w:val="24"/>
          <w:lang w:val="ro-RO"/>
        </w:rPr>
      </w:pPr>
      <w:r w:rsidRPr="00ED1478">
        <w:rPr>
          <w:bCs/>
          <w:noProof/>
          <w:sz w:val="24"/>
          <w:szCs w:val="24"/>
          <w:lang w:val="ro-RO"/>
        </w:rPr>
        <w:drawing>
          <wp:anchor distT="0" distB="0" distL="114300" distR="114300" simplePos="0" relativeHeight="251669504" behindDoc="0" locked="0" layoutInCell="1" allowOverlap="1" wp14:anchorId="5666ACDE" wp14:editId="7A0BA15B">
            <wp:simplePos x="0" y="0"/>
            <wp:positionH relativeFrom="margin">
              <wp:posOffset>1257300</wp:posOffset>
            </wp:positionH>
            <wp:positionV relativeFrom="paragraph">
              <wp:posOffset>10160</wp:posOffset>
            </wp:positionV>
            <wp:extent cx="3648075" cy="2735667"/>
            <wp:effectExtent l="0" t="0" r="0" b="7620"/>
            <wp:wrapNone/>
            <wp:docPr id="243215416"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48075" cy="27356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B3A21D" w14:textId="320F0442" w:rsidR="00757A84" w:rsidRDefault="00757A84" w:rsidP="00513858">
      <w:pPr>
        <w:rPr>
          <w:bCs/>
          <w:sz w:val="24"/>
          <w:szCs w:val="24"/>
          <w:lang w:val="ro-RO"/>
        </w:rPr>
      </w:pPr>
    </w:p>
    <w:p w14:paraId="5A30BC1D" w14:textId="5032A4BA" w:rsidR="00757A84" w:rsidRDefault="00757A84" w:rsidP="00513858">
      <w:pPr>
        <w:rPr>
          <w:bCs/>
          <w:sz w:val="24"/>
          <w:szCs w:val="24"/>
          <w:lang w:val="ro-RO"/>
        </w:rPr>
      </w:pPr>
    </w:p>
    <w:p w14:paraId="0CECF984" w14:textId="46A5B561" w:rsidR="00757A84" w:rsidRDefault="00ED1478" w:rsidP="00513858">
      <w:pPr>
        <w:rPr>
          <w:bCs/>
          <w:sz w:val="24"/>
          <w:szCs w:val="24"/>
          <w:lang w:val="ro-RO"/>
        </w:rPr>
      </w:pPr>
      <w:r w:rsidRPr="00ED1478">
        <w:rPr>
          <w:noProof/>
        </w:rPr>
        <w:lastRenderedPageBreak/>
        <w:drawing>
          <wp:inline distT="0" distB="0" distL="0" distR="0" wp14:anchorId="4EE32B4D" wp14:editId="1E7E2F64">
            <wp:extent cx="5810250" cy="8229600"/>
            <wp:effectExtent l="0" t="0" r="0" b="0"/>
            <wp:docPr id="854799536"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10250" cy="8229600"/>
                    </a:xfrm>
                    <a:prstGeom prst="rect">
                      <a:avLst/>
                    </a:prstGeom>
                    <a:noFill/>
                    <a:ln>
                      <a:noFill/>
                    </a:ln>
                  </pic:spPr>
                </pic:pic>
              </a:graphicData>
            </a:graphic>
          </wp:inline>
        </w:drawing>
      </w:r>
    </w:p>
    <w:p w14:paraId="29CE3519" w14:textId="5B803BF6" w:rsidR="00757A84" w:rsidRDefault="00B857BD" w:rsidP="00513858">
      <w:pPr>
        <w:rPr>
          <w:bCs/>
          <w:sz w:val="24"/>
          <w:szCs w:val="24"/>
          <w:lang w:val="ro-RO"/>
        </w:rPr>
      </w:pPr>
      <w:r w:rsidRPr="00ED1478">
        <w:rPr>
          <w:b/>
          <w:noProof/>
          <w:sz w:val="24"/>
          <w:szCs w:val="24"/>
          <w:lang w:val="ro-RO"/>
        </w:rPr>
        <w:lastRenderedPageBreak/>
        <w:drawing>
          <wp:anchor distT="0" distB="0" distL="114300" distR="114300" simplePos="0" relativeHeight="251673600" behindDoc="0" locked="0" layoutInCell="1" allowOverlap="1" wp14:anchorId="7EC6F7BE" wp14:editId="13DDEA61">
            <wp:simplePos x="0" y="0"/>
            <wp:positionH relativeFrom="margin">
              <wp:posOffset>219075</wp:posOffset>
            </wp:positionH>
            <wp:positionV relativeFrom="paragraph">
              <wp:posOffset>-552451</wp:posOffset>
            </wp:positionV>
            <wp:extent cx="5093425" cy="3819525"/>
            <wp:effectExtent l="0" t="0" r="0" b="0"/>
            <wp:wrapNone/>
            <wp:docPr id="1466654528"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94024" cy="38199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3A8B23" w14:textId="75F7D3F7" w:rsidR="00757A84" w:rsidRDefault="00757A84" w:rsidP="00513858">
      <w:pPr>
        <w:rPr>
          <w:bCs/>
          <w:sz w:val="24"/>
          <w:szCs w:val="24"/>
          <w:lang w:val="ro-RO"/>
        </w:rPr>
      </w:pPr>
    </w:p>
    <w:p w14:paraId="7CA892AA" w14:textId="77777777" w:rsidR="00757A84" w:rsidRDefault="00757A84" w:rsidP="00513858">
      <w:pPr>
        <w:rPr>
          <w:bCs/>
          <w:sz w:val="24"/>
          <w:szCs w:val="24"/>
          <w:lang w:val="ro-RO"/>
        </w:rPr>
      </w:pPr>
    </w:p>
    <w:p w14:paraId="6E943991" w14:textId="66DD633A" w:rsidR="00757A84" w:rsidRDefault="00757A84" w:rsidP="00513858">
      <w:pPr>
        <w:rPr>
          <w:bCs/>
          <w:sz w:val="24"/>
          <w:szCs w:val="24"/>
          <w:lang w:val="ro-RO"/>
        </w:rPr>
      </w:pPr>
    </w:p>
    <w:p w14:paraId="6151B0EF" w14:textId="2D6E9E0D" w:rsidR="00757A84" w:rsidRDefault="00757A84" w:rsidP="00513858">
      <w:pPr>
        <w:rPr>
          <w:bCs/>
          <w:sz w:val="24"/>
          <w:szCs w:val="24"/>
          <w:lang w:val="ro-RO"/>
        </w:rPr>
      </w:pPr>
    </w:p>
    <w:p w14:paraId="421124A8" w14:textId="3674DAEB" w:rsidR="00757A84" w:rsidRDefault="00757A84" w:rsidP="00513858">
      <w:pPr>
        <w:rPr>
          <w:bCs/>
          <w:sz w:val="24"/>
          <w:szCs w:val="24"/>
          <w:lang w:val="ro-RO"/>
        </w:rPr>
      </w:pPr>
    </w:p>
    <w:p w14:paraId="7EF199EE" w14:textId="5E415F78" w:rsidR="00757A84" w:rsidRDefault="00757A84" w:rsidP="00513858">
      <w:pPr>
        <w:rPr>
          <w:bCs/>
          <w:sz w:val="24"/>
          <w:szCs w:val="24"/>
          <w:lang w:val="ro-RO"/>
        </w:rPr>
      </w:pPr>
    </w:p>
    <w:p w14:paraId="67A1B876" w14:textId="2500B0D2" w:rsidR="00757A84" w:rsidRDefault="00757A84" w:rsidP="00513858">
      <w:pPr>
        <w:rPr>
          <w:bCs/>
          <w:sz w:val="24"/>
          <w:szCs w:val="24"/>
          <w:lang w:val="ro-RO"/>
        </w:rPr>
      </w:pPr>
    </w:p>
    <w:p w14:paraId="0DE6B061" w14:textId="2F288187" w:rsidR="00757A84" w:rsidRDefault="00757A84" w:rsidP="00513858">
      <w:pPr>
        <w:rPr>
          <w:bCs/>
          <w:sz w:val="24"/>
          <w:szCs w:val="24"/>
          <w:lang w:val="ro-RO"/>
        </w:rPr>
      </w:pPr>
    </w:p>
    <w:p w14:paraId="08C31D21" w14:textId="6A312255" w:rsidR="00757A84" w:rsidRDefault="00757A84" w:rsidP="00513858">
      <w:pPr>
        <w:rPr>
          <w:bCs/>
          <w:sz w:val="24"/>
          <w:szCs w:val="24"/>
          <w:lang w:val="ro-RO"/>
        </w:rPr>
      </w:pPr>
    </w:p>
    <w:p w14:paraId="2243DE83" w14:textId="078583AA" w:rsidR="00757A84" w:rsidRDefault="00757A84" w:rsidP="00513858">
      <w:pPr>
        <w:rPr>
          <w:bCs/>
          <w:sz w:val="24"/>
          <w:szCs w:val="24"/>
          <w:lang w:val="ro-RO"/>
        </w:rPr>
      </w:pPr>
    </w:p>
    <w:p w14:paraId="6AE2BB92" w14:textId="7216CCC9" w:rsidR="00757A84" w:rsidRDefault="00757A84" w:rsidP="00513858">
      <w:pPr>
        <w:rPr>
          <w:bCs/>
          <w:sz w:val="24"/>
          <w:szCs w:val="24"/>
          <w:lang w:val="ro-RO"/>
        </w:rPr>
      </w:pPr>
    </w:p>
    <w:p w14:paraId="7994C855" w14:textId="7288170A" w:rsidR="00757A84" w:rsidRDefault="00757A84" w:rsidP="00513858">
      <w:pPr>
        <w:rPr>
          <w:bCs/>
          <w:sz w:val="24"/>
          <w:szCs w:val="24"/>
          <w:lang w:val="ro-RO"/>
        </w:rPr>
      </w:pPr>
    </w:p>
    <w:p w14:paraId="4B104707" w14:textId="79944A80" w:rsidR="00757A84" w:rsidRDefault="00757A84" w:rsidP="00513858">
      <w:pPr>
        <w:rPr>
          <w:bCs/>
          <w:sz w:val="24"/>
          <w:szCs w:val="24"/>
          <w:lang w:val="ro-RO"/>
        </w:rPr>
      </w:pPr>
    </w:p>
    <w:p w14:paraId="6D78E305" w14:textId="3F52CD7B" w:rsidR="00757A84" w:rsidRDefault="00757A84" w:rsidP="00513858">
      <w:pPr>
        <w:rPr>
          <w:bCs/>
          <w:sz w:val="24"/>
          <w:szCs w:val="24"/>
          <w:lang w:val="ro-RO"/>
        </w:rPr>
      </w:pPr>
    </w:p>
    <w:p w14:paraId="07FF8429" w14:textId="39664589" w:rsidR="00757A84" w:rsidRDefault="00757A84" w:rsidP="00513858">
      <w:pPr>
        <w:rPr>
          <w:bCs/>
          <w:sz w:val="24"/>
          <w:szCs w:val="24"/>
          <w:lang w:val="ro-RO"/>
        </w:rPr>
      </w:pPr>
    </w:p>
    <w:p w14:paraId="230DE198" w14:textId="40D1020E" w:rsidR="00757A84" w:rsidRDefault="00757A84" w:rsidP="00513858">
      <w:pPr>
        <w:rPr>
          <w:bCs/>
          <w:sz w:val="24"/>
          <w:szCs w:val="24"/>
          <w:lang w:val="ro-RO"/>
        </w:rPr>
      </w:pPr>
    </w:p>
    <w:p w14:paraId="61A79CA0" w14:textId="6EF12C6D" w:rsidR="00757A84" w:rsidRDefault="00757A84" w:rsidP="00513858">
      <w:pPr>
        <w:rPr>
          <w:bCs/>
          <w:sz w:val="24"/>
          <w:szCs w:val="24"/>
          <w:lang w:val="ro-RO"/>
        </w:rPr>
      </w:pPr>
    </w:p>
    <w:p w14:paraId="3E78EF17" w14:textId="0DD22E51" w:rsidR="00757A84" w:rsidRDefault="00757A84" w:rsidP="00513858">
      <w:pPr>
        <w:rPr>
          <w:bCs/>
          <w:sz w:val="24"/>
          <w:szCs w:val="24"/>
          <w:lang w:val="ro-RO"/>
        </w:rPr>
      </w:pPr>
    </w:p>
    <w:p w14:paraId="032A01C5" w14:textId="017FB927" w:rsidR="00757A84" w:rsidRDefault="00757A84" w:rsidP="00513858">
      <w:pPr>
        <w:rPr>
          <w:bCs/>
          <w:sz w:val="24"/>
          <w:szCs w:val="24"/>
          <w:lang w:val="ro-RO"/>
        </w:rPr>
      </w:pPr>
    </w:p>
    <w:p w14:paraId="7A794257" w14:textId="7705A946" w:rsidR="00757A84" w:rsidRDefault="00757A84" w:rsidP="00513858">
      <w:pPr>
        <w:rPr>
          <w:b/>
          <w:sz w:val="24"/>
          <w:szCs w:val="24"/>
          <w:lang w:val="ro-RO"/>
        </w:rPr>
      </w:pPr>
    </w:p>
    <w:p w14:paraId="49053BC7" w14:textId="268C1DB7" w:rsidR="00B857BD" w:rsidRDefault="00B857BD" w:rsidP="00513858">
      <w:pPr>
        <w:rPr>
          <w:b/>
          <w:sz w:val="24"/>
          <w:szCs w:val="24"/>
          <w:lang w:val="ro-RO"/>
        </w:rPr>
      </w:pPr>
      <w:r w:rsidRPr="00ED1478">
        <w:rPr>
          <w:bCs/>
          <w:noProof/>
          <w:sz w:val="24"/>
          <w:szCs w:val="24"/>
          <w:lang w:val="ro-RO"/>
        </w:rPr>
        <w:drawing>
          <wp:anchor distT="0" distB="0" distL="114300" distR="114300" simplePos="0" relativeHeight="251671552" behindDoc="0" locked="0" layoutInCell="1" allowOverlap="1" wp14:anchorId="414CB61E" wp14:editId="7079E653">
            <wp:simplePos x="0" y="0"/>
            <wp:positionH relativeFrom="margin">
              <wp:align>right</wp:align>
            </wp:positionH>
            <wp:positionV relativeFrom="paragraph">
              <wp:posOffset>5715</wp:posOffset>
            </wp:positionV>
            <wp:extent cx="5943600" cy="4457065"/>
            <wp:effectExtent l="0" t="0" r="0" b="635"/>
            <wp:wrapNone/>
            <wp:docPr id="1350004438"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4457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AB17C4" w14:textId="77777777" w:rsidR="00B857BD" w:rsidRDefault="00B857BD" w:rsidP="00513858">
      <w:pPr>
        <w:rPr>
          <w:b/>
          <w:sz w:val="24"/>
          <w:szCs w:val="24"/>
          <w:lang w:val="ro-RO"/>
        </w:rPr>
      </w:pPr>
    </w:p>
    <w:p w14:paraId="5352F754" w14:textId="20517E03" w:rsidR="00B857BD" w:rsidRDefault="00B857BD" w:rsidP="00513858">
      <w:pPr>
        <w:rPr>
          <w:b/>
          <w:sz w:val="24"/>
          <w:szCs w:val="24"/>
          <w:lang w:val="ro-RO"/>
        </w:rPr>
      </w:pPr>
    </w:p>
    <w:p w14:paraId="2E57A0AA" w14:textId="705C4431" w:rsidR="00B857BD" w:rsidRDefault="00B857BD" w:rsidP="00513858">
      <w:pPr>
        <w:rPr>
          <w:b/>
          <w:sz w:val="24"/>
          <w:szCs w:val="24"/>
          <w:lang w:val="ro-RO"/>
        </w:rPr>
      </w:pPr>
    </w:p>
    <w:p w14:paraId="1AC1D81A" w14:textId="76CBCB83" w:rsidR="00B857BD" w:rsidRDefault="00B857BD" w:rsidP="00513858">
      <w:pPr>
        <w:rPr>
          <w:b/>
          <w:sz w:val="24"/>
          <w:szCs w:val="24"/>
          <w:lang w:val="ro-RO"/>
        </w:rPr>
      </w:pPr>
    </w:p>
    <w:p w14:paraId="321DC99C" w14:textId="77777777" w:rsidR="00B857BD" w:rsidRDefault="00B857BD" w:rsidP="00513858">
      <w:pPr>
        <w:rPr>
          <w:b/>
          <w:sz w:val="24"/>
          <w:szCs w:val="24"/>
          <w:lang w:val="ro-RO"/>
        </w:rPr>
      </w:pPr>
    </w:p>
    <w:p w14:paraId="21A84490" w14:textId="77777777" w:rsidR="00B857BD" w:rsidRDefault="00B857BD" w:rsidP="00513858">
      <w:pPr>
        <w:rPr>
          <w:b/>
          <w:sz w:val="24"/>
          <w:szCs w:val="24"/>
          <w:lang w:val="ro-RO"/>
        </w:rPr>
      </w:pPr>
    </w:p>
    <w:p w14:paraId="7309A891" w14:textId="77777777" w:rsidR="00B857BD" w:rsidRDefault="00B857BD" w:rsidP="00513858">
      <w:pPr>
        <w:rPr>
          <w:b/>
          <w:sz w:val="24"/>
          <w:szCs w:val="24"/>
          <w:lang w:val="ro-RO"/>
        </w:rPr>
      </w:pPr>
    </w:p>
    <w:p w14:paraId="671F64D9" w14:textId="77777777" w:rsidR="00B857BD" w:rsidRDefault="00B857BD" w:rsidP="00513858">
      <w:pPr>
        <w:rPr>
          <w:b/>
          <w:sz w:val="24"/>
          <w:szCs w:val="24"/>
          <w:lang w:val="ro-RO"/>
        </w:rPr>
      </w:pPr>
    </w:p>
    <w:p w14:paraId="7C256791" w14:textId="77777777" w:rsidR="00B857BD" w:rsidRDefault="00B857BD" w:rsidP="00513858">
      <w:pPr>
        <w:rPr>
          <w:b/>
          <w:sz w:val="24"/>
          <w:szCs w:val="24"/>
          <w:lang w:val="ro-RO"/>
        </w:rPr>
      </w:pPr>
    </w:p>
    <w:p w14:paraId="0FB104F7" w14:textId="77777777" w:rsidR="00B857BD" w:rsidRDefault="00B857BD" w:rsidP="00513858">
      <w:pPr>
        <w:rPr>
          <w:b/>
          <w:sz w:val="24"/>
          <w:szCs w:val="24"/>
          <w:lang w:val="ro-RO"/>
        </w:rPr>
      </w:pPr>
    </w:p>
    <w:p w14:paraId="5D9CE6A3" w14:textId="77777777" w:rsidR="00B857BD" w:rsidRDefault="00B857BD" w:rsidP="00513858">
      <w:pPr>
        <w:rPr>
          <w:b/>
          <w:sz w:val="24"/>
          <w:szCs w:val="24"/>
          <w:lang w:val="ro-RO"/>
        </w:rPr>
      </w:pPr>
    </w:p>
    <w:p w14:paraId="71FC966B" w14:textId="77777777" w:rsidR="00B857BD" w:rsidRDefault="00B857BD" w:rsidP="00513858">
      <w:pPr>
        <w:rPr>
          <w:b/>
          <w:sz w:val="24"/>
          <w:szCs w:val="24"/>
          <w:lang w:val="ro-RO"/>
        </w:rPr>
      </w:pPr>
    </w:p>
    <w:p w14:paraId="23C6067B" w14:textId="77777777" w:rsidR="00B857BD" w:rsidRDefault="00B857BD" w:rsidP="00513858">
      <w:pPr>
        <w:rPr>
          <w:b/>
          <w:sz w:val="24"/>
          <w:szCs w:val="24"/>
          <w:lang w:val="ro-RO"/>
        </w:rPr>
      </w:pPr>
    </w:p>
    <w:p w14:paraId="5C398550" w14:textId="77777777" w:rsidR="00B857BD" w:rsidRDefault="00B857BD" w:rsidP="00513858">
      <w:pPr>
        <w:rPr>
          <w:b/>
          <w:sz w:val="24"/>
          <w:szCs w:val="24"/>
          <w:lang w:val="ro-RO"/>
        </w:rPr>
      </w:pPr>
    </w:p>
    <w:p w14:paraId="3E76190A" w14:textId="77777777" w:rsidR="00B857BD" w:rsidRDefault="00B857BD" w:rsidP="00513858">
      <w:pPr>
        <w:rPr>
          <w:b/>
          <w:sz w:val="24"/>
          <w:szCs w:val="24"/>
          <w:lang w:val="ro-RO"/>
        </w:rPr>
      </w:pPr>
    </w:p>
    <w:p w14:paraId="70FF3D8B" w14:textId="77777777" w:rsidR="00B857BD" w:rsidRDefault="00B857BD" w:rsidP="00513858">
      <w:pPr>
        <w:rPr>
          <w:b/>
          <w:sz w:val="24"/>
          <w:szCs w:val="24"/>
          <w:lang w:val="ro-RO"/>
        </w:rPr>
      </w:pPr>
    </w:p>
    <w:p w14:paraId="24A7ACD0" w14:textId="77777777" w:rsidR="00B857BD" w:rsidRDefault="00B857BD" w:rsidP="00513858">
      <w:pPr>
        <w:rPr>
          <w:b/>
          <w:sz w:val="24"/>
          <w:szCs w:val="24"/>
          <w:lang w:val="ro-RO"/>
        </w:rPr>
      </w:pPr>
    </w:p>
    <w:p w14:paraId="68324152" w14:textId="77777777" w:rsidR="00B857BD" w:rsidRDefault="00B857BD" w:rsidP="00513858">
      <w:pPr>
        <w:rPr>
          <w:b/>
          <w:sz w:val="24"/>
          <w:szCs w:val="24"/>
          <w:lang w:val="ro-RO"/>
        </w:rPr>
      </w:pPr>
    </w:p>
    <w:p w14:paraId="1ACA658C" w14:textId="77777777" w:rsidR="00B857BD" w:rsidRDefault="00B857BD" w:rsidP="00513858">
      <w:pPr>
        <w:rPr>
          <w:b/>
          <w:sz w:val="24"/>
          <w:szCs w:val="24"/>
          <w:lang w:val="ro-RO"/>
        </w:rPr>
      </w:pPr>
    </w:p>
    <w:p w14:paraId="463CBC92" w14:textId="77777777" w:rsidR="00B857BD" w:rsidRDefault="00B857BD" w:rsidP="00513858">
      <w:pPr>
        <w:rPr>
          <w:b/>
          <w:sz w:val="24"/>
          <w:szCs w:val="24"/>
          <w:lang w:val="ro-RO"/>
        </w:rPr>
      </w:pPr>
    </w:p>
    <w:p w14:paraId="5E0F00FB" w14:textId="77777777" w:rsidR="00B857BD" w:rsidRDefault="00B857BD" w:rsidP="00513858">
      <w:pPr>
        <w:rPr>
          <w:b/>
          <w:sz w:val="24"/>
          <w:szCs w:val="24"/>
          <w:lang w:val="ro-RO"/>
        </w:rPr>
      </w:pPr>
    </w:p>
    <w:p w14:paraId="6677F6FD" w14:textId="77777777" w:rsidR="00B857BD" w:rsidRDefault="00B857BD" w:rsidP="00513858">
      <w:pPr>
        <w:rPr>
          <w:b/>
          <w:sz w:val="24"/>
          <w:szCs w:val="24"/>
          <w:lang w:val="ro-RO"/>
        </w:rPr>
      </w:pPr>
    </w:p>
    <w:p w14:paraId="16CD43B2" w14:textId="77777777" w:rsidR="00B857BD" w:rsidRDefault="00B857BD" w:rsidP="00513858">
      <w:pPr>
        <w:rPr>
          <w:b/>
          <w:sz w:val="24"/>
          <w:szCs w:val="24"/>
          <w:lang w:val="ro-RO"/>
        </w:rPr>
      </w:pPr>
    </w:p>
    <w:p w14:paraId="1CACE627" w14:textId="77777777" w:rsidR="00AF4BAF" w:rsidRDefault="00AF4BAF" w:rsidP="00513858">
      <w:pPr>
        <w:rPr>
          <w:b/>
          <w:sz w:val="24"/>
          <w:szCs w:val="24"/>
          <w:lang w:val="ro-RO"/>
        </w:rPr>
      </w:pPr>
    </w:p>
    <w:p w14:paraId="54002B4F" w14:textId="515A9FAF" w:rsidR="00513858" w:rsidRDefault="00513858" w:rsidP="00513858">
      <w:pPr>
        <w:rPr>
          <w:b/>
          <w:sz w:val="24"/>
          <w:szCs w:val="24"/>
          <w:lang w:val="ro-RO"/>
        </w:rPr>
      </w:pPr>
      <w:r w:rsidRPr="00513858">
        <w:rPr>
          <w:b/>
          <w:sz w:val="24"/>
          <w:szCs w:val="24"/>
          <w:lang w:val="ro-RO"/>
        </w:rPr>
        <w:lastRenderedPageBreak/>
        <w:t>VI. Centrul de zi pentru persoane adulte cu dizabilități Cacica</w:t>
      </w:r>
    </w:p>
    <w:p w14:paraId="4A3083BB" w14:textId="1052529C" w:rsidR="00513858" w:rsidRDefault="00513858" w:rsidP="009A119B">
      <w:pPr>
        <w:rPr>
          <w:b/>
          <w:sz w:val="24"/>
          <w:szCs w:val="24"/>
          <w:lang w:val="ro-RO"/>
        </w:rPr>
      </w:pPr>
    </w:p>
    <w:p w14:paraId="5744A31A" w14:textId="519D1D47" w:rsidR="00513858" w:rsidRPr="00B857BD" w:rsidRDefault="00B857BD" w:rsidP="009A119B">
      <w:pPr>
        <w:rPr>
          <w:bCs/>
          <w:sz w:val="24"/>
          <w:szCs w:val="24"/>
          <w:lang w:val="ro-RO"/>
        </w:rPr>
      </w:pPr>
      <w:r w:rsidRPr="00B857BD">
        <w:rPr>
          <w:bCs/>
          <w:noProof/>
          <w:sz w:val="24"/>
          <w:szCs w:val="24"/>
          <w:lang w:val="ro-RO"/>
        </w:rPr>
        <w:drawing>
          <wp:anchor distT="0" distB="0" distL="114300" distR="114300" simplePos="0" relativeHeight="251670528" behindDoc="0" locked="0" layoutInCell="1" allowOverlap="1" wp14:anchorId="0D0A8AED" wp14:editId="022DE3D9">
            <wp:simplePos x="0" y="0"/>
            <wp:positionH relativeFrom="margin">
              <wp:posOffset>676275</wp:posOffset>
            </wp:positionH>
            <wp:positionV relativeFrom="paragraph">
              <wp:posOffset>434975</wp:posOffset>
            </wp:positionV>
            <wp:extent cx="4695825" cy="3521075"/>
            <wp:effectExtent l="0" t="0" r="0" b="3175"/>
            <wp:wrapNone/>
            <wp:docPr id="1236525554"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95825" cy="3521075"/>
                    </a:xfrm>
                    <a:prstGeom prst="rect">
                      <a:avLst/>
                    </a:prstGeom>
                    <a:noFill/>
                    <a:ln>
                      <a:noFill/>
                    </a:ln>
                  </pic:spPr>
                </pic:pic>
              </a:graphicData>
            </a:graphic>
            <wp14:sizeRelH relativeFrom="page">
              <wp14:pctWidth>0</wp14:pctWidth>
            </wp14:sizeRelH>
            <wp14:sizeRelV relativeFrom="page">
              <wp14:pctHeight>0</wp14:pctHeight>
            </wp14:sizeRelV>
          </wp:anchor>
        </w:drawing>
      </w:r>
      <w:r w:rsidR="009D1592" w:rsidRPr="00B857BD">
        <w:rPr>
          <w:bCs/>
          <w:sz w:val="24"/>
          <w:szCs w:val="24"/>
          <w:lang w:val="ro-RO"/>
        </w:rPr>
        <w:t>Centrul de zi pentru persoane adulte cu dizabilități Cacica – cod serviciu social 8899 CZ -D-I</w:t>
      </w:r>
      <w:r w:rsidR="00E44D17" w:rsidRPr="00B857BD">
        <w:rPr>
          <w:bCs/>
          <w:lang w:val="ro-RO"/>
        </w:rPr>
        <w:t xml:space="preserve"> </w:t>
      </w:r>
      <w:r w:rsidR="00E44D17" w:rsidRPr="00B857BD">
        <w:rPr>
          <w:bCs/>
          <w:sz w:val="24"/>
          <w:szCs w:val="24"/>
          <w:lang w:val="ro-RO"/>
        </w:rPr>
        <w:t xml:space="preserve">este situat în comuna Cacica, sat Pârteștii de Sus, nr. 206 și are o capacitate de </w:t>
      </w:r>
      <w:r w:rsidR="00757A84" w:rsidRPr="00B857BD">
        <w:rPr>
          <w:bCs/>
          <w:sz w:val="24"/>
          <w:szCs w:val="24"/>
          <w:lang w:val="ro-RO"/>
        </w:rPr>
        <w:t>30</w:t>
      </w:r>
      <w:r w:rsidR="00E44D17" w:rsidRPr="00B857BD">
        <w:rPr>
          <w:bCs/>
          <w:sz w:val="24"/>
          <w:szCs w:val="24"/>
          <w:lang w:val="ro-RO"/>
        </w:rPr>
        <w:t xml:space="preserve"> locuri.</w:t>
      </w:r>
    </w:p>
    <w:p w14:paraId="276B56D4" w14:textId="1D17B6AA" w:rsidR="00755E84" w:rsidRDefault="00755E84" w:rsidP="009A119B">
      <w:pPr>
        <w:rPr>
          <w:b/>
          <w:sz w:val="24"/>
          <w:szCs w:val="24"/>
          <w:lang w:val="ro-RO"/>
        </w:rPr>
      </w:pPr>
    </w:p>
    <w:p w14:paraId="32B1DC3E" w14:textId="05D1830C" w:rsidR="00ED1478" w:rsidRDefault="00ED1478" w:rsidP="009A119B">
      <w:pPr>
        <w:rPr>
          <w:b/>
          <w:sz w:val="24"/>
          <w:szCs w:val="24"/>
          <w:lang w:val="ro-RO"/>
        </w:rPr>
      </w:pPr>
    </w:p>
    <w:p w14:paraId="38F72FF4" w14:textId="076B87A7" w:rsidR="00ED1478" w:rsidRDefault="00ED1478" w:rsidP="009A119B">
      <w:pPr>
        <w:rPr>
          <w:b/>
          <w:sz w:val="24"/>
          <w:szCs w:val="24"/>
          <w:lang w:val="ro-RO"/>
        </w:rPr>
      </w:pPr>
    </w:p>
    <w:p w14:paraId="19A9F3F6" w14:textId="77777777" w:rsidR="00ED1478" w:rsidRDefault="00ED1478" w:rsidP="009A119B">
      <w:pPr>
        <w:rPr>
          <w:b/>
          <w:sz w:val="24"/>
          <w:szCs w:val="24"/>
          <w:lang w:val="ro-RO"/>
        </w:rPr>
      </w:pPr>
    </w:p>
    <w:p w14:paraId="47FA1660" w14:textId="77777777" w:rsidR="00ED1478" w:rsidRDefault="00ED1478" w:rsidP="009A119B">
      <w:pPr>
        <w:rPr>
          <w:b/>
          <w:sz w:val="24"/>
          <w:szCs w:val="24"/>
          <w:lang w:val="ro-RO"/>
        </w:rPr>
      </w:pPr>
    </w:p>
    <w:p w14:paraId="0F7A058D" w14:textId="77777777" w:rsidR="00ED1478" w:rsidRDefault="00ED1478" w:rsidP="009A119B">
      <w:pPr>
        <w:rPr>
          <w:b/>
          <w:sz w:val="24"/>
          <w:szCs w:val="24"/>
          <w:lang w:val="ro-RO"/>
        </w:rPr>
      </w:pPr>
    </w:p>
    <w:p w14:paraId="747109CC" w14:textId="77777777" w:rsidR="00ED1478" w:rsidRDefault="00ED1478" w:rsidP="009A119B">
      <w:pPr>
        <w:rPr>
          <w:b/>
          <w:sz w:val="24"/>
          <w:szCs w:val="24"/>
          <w:lang w:val="ro-RO"/>
        </w:rPr>
      </w:pPr>
    </w:p>
    <w:p w14:paraId="099922D4" w14:textId="77777777" w:rsidR="00ED1478" w:rsidRDefault="00ED1478" w:rsidP="009A119B">
      <w:pPr>
        <w:rPr>
          <w:b/>
          <w:sz w:val="24"/>
          <w:szCs w:val="24"/>
          <w:lang w:val="ro-RO"/>
        </w:rPr>
      </w:pPr>
    </w:p>
    <w:p w14:paraId="0B8C4502" w14:textId="77777777" w:rsidR="00ED1478" w:rsidRDefault="00ED1478" w:rsidP="009A119B">
      <w:pPr>
        <w:rPr>
          <w:b/>
          <w:sz w:val="24"/>
          <w:szCs w:val="24"/>
          <w:lang w:val="ro-RO"/>
        </w:rPr>
      </w:pPr>
    </w:p>
    <w:p w14:paraId="7611FE62" w14:textId="77777777" w:rsidR="00ED1478" w:rsidRDefault="00ED1478" w:rsidP="009A119B">
      <w:pPr>
        <w:rPr>
          <w:b/>
          <w:sz w:val="24"/>
          <w:szCs w:val="24"/>
          <w:lang w:val="ro-RO"/>
        </w:rPr>
      </w:pPr>
    </w:p>
    <w:p w14:paraId="0ABBC0F9" w14:textId="77777777" w:rsidR="00ED1478" w:rsidRDefault="00ED1478" w:rsidP="009A119B">
      <w:pPr>
        <w:rPr>
          <w:b/>
          <w:sz w:val="24"/>
          <w:szCs w:val="24"/>
          <w:lang w:val="ro-RO"/>
        </w:rPr>
      </w:pPr>
    </w:p>
    <w:p w14:paraId="3555FE36" w14:textId="77777777" w:rsidR="00ED1478" w:rsidRDefault="00ED1478" w:rsidP="009A119B">
      <w:pPr>
        <w:rPr>
          <w:b/>
          <w:sz w:val="24"/>
          <w:szCs w:val="24"/>
          <w:lang w:val="ro-RO"/>
        </w:rPr>
      </w:pPr>
    </w:p>
    <w:p w14:paraId="68A4E20D" w14:textId="77777777" w:rsidR="00ED1478" w:rsidRDefault="00ED1478" w:rsidP="009A119B">
      <w:pPr>
        <w:rPr>
          <w:b/>
          <w:sz w:val="24"/>
          <w:szCs w:val="24"/>
          <w:lang w:val="ro-RO"/>
        </w:rPr>
      </w:pPr>
    </w:p>
    <w:p w14:paraId="259E0287" w14:textId="77777777" w:rsidR="00ED1478" w:rsidRDefault="00ED1478" w:rsidP="009A119B">
      <w:pPr>
        <w:rPr>
          <w:b/>
          <w:sz w:val="24"/>
          <w:szCs w:val="24"/>
          <w:lang w:val="ro-RO"/>
        </w:rPr>
      </w:pPr>
    </w:p>
    <w:p w14:paraId="0F66909A" w14:textId="7E10D079" w:rsidR="00ED1478" w:rsidRDefault="00ED1478" w:rsidP="009A119B">
      <w:pPr>
        <w:rPr>
          <w:b/>
          <w:sz w:val="24"/>
          <w:szCs w:val="24"/>
          <w:lang w:val="ro-RO"/>
        </w:rPr>
      </w:pPr>
    </w:p>
    <w:p w14:paraId="77EE1648" w14:textId="77777777" w:rsidR="00ED1478" w:rsidRDefault="00ED1478" w:rsidP="009A119B">
      <w:pPr>
        <w:rPr>
          <w:b/>
          <w:sz w:val="24"/>
          <w:szCs w:val="24"/>
          <w:lang w:val="ro-RO"/>
        </w:rPr>
      </w:pPr>
    </w:p>
    <w:p w14:paraId="1D37085D" w14:textId="77777777" w:rsidR="00ED1478" w:rsidRDefault="00ED1478" w:rsidP="009A119B">
      <w:pPr>
        <w:rPr>
          <w:b/>
          <w:sz w:val="24"/>
          <w:szCs w:val="24"/>
          <w:lang w:val="ro-RO"/>
        </w:rPr>
      </w:pPr>
    </w:p>
    <w:p w14:paraId="59529334" w14:textId="77777777" w:rsidR="00ED1478" w:rsidRDefault="00ED1478" w:rsidP="009A119B">
      <w:pPr>
        <w:rPr>
          <w:b/>
          <w:sz w:val="24"/>
          <w:szCs w:val="24"/>
          <w:lang w:val="ro-RO"/>
        </w:rPr>
      </w:pPr>
    </w:p>
    <w:p w14:paraId="08BF695F" w14:textId="77777777" w:rsidR="00ED1478" w:rsidRDefault="00ED1478" w:rsidP="009A119B">
      <w:pPr>
        <w:rPr>
          <w:b/>
          <w:sz w:val="24"/>
          <w:szCs w:val="24"/>
          <w:lang w:val="ro-RO"/>
        </w:rPr>
      </w:pPr>
    </w:p>
    <w:p w14:paraId="4AA8EC7B" w14:textId="21C5C371" w:rsidR="00ED1478" w:rsidRDefault="00ED1478" w:rsidP="009A119B">
      <w:pPr>
        <w:rPr>
          <w:b/>
          <w:sz w:val="24"/>
          <w:szCs w:val="24"/>
          <w:lang w:val="ro-RO"/>
        </w:rPr>
      </w:pPr>
    </w:p>
    <w:p w14:paraId="0532A713" w14:textId="54C19AFE" w:rsidR="00ED1478" w:rsidRDefault="00ED1478" w:rsidP="009A119B">
      <w:pPr>
        <w:rPr>
          <w:b/>
          <w:sz w:val="24"/>
          <w:szCs w:val="24"/>
          <w:lang w:val="ro-RO"/>
        </w:rPr>
      </w:pPr>
    </w:p>
    <w:p w14:paraId="47EF8135" w14:textId="1CCEA853" w:rsidR="00ED1478" w:rsidRDefault="00ED1478" w:rsidP="009A119B">
      <w:pPr>
        <w:rPr>
          <w:b/>
          <w:sz w:val="24"/>
          <w:szCs w:val="24"/>
          <w:lang w:val="ro-RO"/>
        </w:rPr>
      </w:pPr>
    </w:p>
    <w:p w14:paraId="5570B59B" w14:textId="77A30E4A" w:rsidR="00ED1478" w:rsidRDefault="00B857BD" w:rsidP="009A119B">
      <w:pPr>
        <w:rPr>
          <w:b/>
          <w:sz w:val="24"/>
          <w:szCs w:val="24"/>
          <w:lang w:val="ro-RO"/>
        </w:rPr>
      </w:pPr>
      <w:r w:rsidRPr="00ED1478">
        <w:rPr>
          <w:b/>
          <w:noProof/>
          <w:sz w:val="24"/>
          <w:szCs w:val="24"/>
          <w:lang w:val="ro-RO"/>
        </w:rPr>
        <w:drawing>
          <wp:anchor distT="0" distB="0" distL="114300" distR="114300" simplePos="0" relativeHeight="251674624" behindDoc="0" locked="0" layoutInCell="1" allowOverlap="1" wp14:anchorId="294D3FC2" wp14:editId="45683182">
            <wp:simplePos x="0" y="0"/>
            <wp:positionH relativeFrom="margin">
              <wp:align>center</wp:align>
            </wp:positionH>
            <wp:positionV relativeFrom="paragraph">
              <wp:posOffset>9525</wp:posOffset>
            </wp:positionV>
            <wp:extent cx="5286375" cy="3964216"/>
            <wp:effectExtent l="0" t="0" r="0" b="0"/>
            <wp:wrapNone/>
            <wp:docPr id="105657877"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86375" cy="39642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61DBA4" w14:textId="108273D9" w:rsidR="00ED1478" w:rsidRDefault="00ED1478" w:rsidP="009A119B">
      <w:pPr>
        <w:rPr>
          <w:b/>
          <w:sz w:val="24"/>
          <w:szCs w:val="24"/>
          <w:lang w:val="ro-RO"/>
        </w:rPr>
      </w:pPr>
    </w:p>
    <w:p w14:paraId="329FAE0C" w14:textId="1BCC9DB5" w:rsidR="00ED1478" w:rsidRDefault="00ED1478" w:rsidP="009A119B">
      <w:pPr>
        <w:rPr>
          <w:b/>
          <w:sz w:val="24"/>
          <w:szCs w:val="24"/>
          <w:lang w:val="ro-RO"/>
        </w:rPr>
      </w:pPr>
    </w:p>
    <w:p w14:paraId="7239D9F9" w14:textId="615CBDB3" w:rsidR="00ED1478" w:rsidRDefault="00ED1478" w:rsidP="009A119B">
      <w:pPr>
        <w:rPr>
          <w:b/>
          <w:sz w:val="24"/>
          <w:szCs w:val="24"/>
          <w:lang w:val="ro-RO"/>
        </w:rPr>
      </w:pPr>
    </w:p>
    <w:p w14:paraId="47C459BB" w14:textId="1F802492" w:rsidR="00ED1478" w:rsidRDefault="00ED1478" w:rsidP="009A119B">
      <w:pPr>
        <w:rPr>
          <w:b/>
          <w:sz w:val="24"/>
          <w:szCs w:val="24"/>
          <w:lang w:val="ro-RO"/>
        </w:rPr>
      </w:pPr>
    </w:p>
    <w:p w14:paraId="13E5E017" w14:textId="477D6E24" w:rsidR="00ED1478" w:rsidRDefault="00ED1478" w:rsidP="009A119B">
      <w:pPr>
        <w:rPr>
          <w:b/>
          <w:sz w:val="24"/>
          <w:szCs w:val="24"/>
          <w:lang w:val="ro-RO"/>
        </w:rPr>
      </w:pPr>
    </w:p>
    <w:p w14:paraId="7D676E06" w14:textId="5DC15BD5" w:rsidR="00ED1478" w:rsidRDefault="00ED1478" w:rsidP="009A119B">
      <w:pPr>
        <w:rPr>
          <w:b/>
          <w:sz w:val="24"/>
          <w:szCs w:val="24"/>
          <w:lang w:val="ro-RO"/>
        </w:rPr>
      </w:pPr>
    </w:p>
    <w:p w14:paraId="2CC705F3" w14:textId="4C9CC047" w:rsidR="00ED1478" w:rsidRDefault="00ED1478" w:rsidP="009A119B">
      <w:pPr>
        <w:rPr>
          <w:b/>
          <w:sz w:val="24"/>
          <w:szCs w:val="24"/>
          <w:lang w:val="ro-RO"/>
        </w:rPr>
      </w:pPr>
    </w:p>
    <w:p w14:paraId="0B6729A3" w14:textId="4728559D" w:rsidR="00ED1478" w:rsidRDefault="00ED1478" w:rsidP="009A119B">
      <w:pPr>
        <w:rPr>
          <w:b/>
          <w:sz w:val="24"/>
          <w:szCs w:val="24"/>
          <w:lang w:val="ro-RO"/>
        </w:rPr>
      </w:pPr>
    </w:p>
    <w:p w14:paraId="3B837A28" w14:textId="2CBC87A8" w:rsidR="00ED1478" w:rsidRDefault="00ED1478" w:rsidP="009A119B">
      <w:pPr>
        <w:rPr>
          <w:b/>
          <w:sz w:val="24"/>
          <w:szCs w:val="24"/>
          <w:lang w:val="ro-RO"/>
        </w:rPr>
      </w:pPr>
    </w:p>
    <w:p w14:paraId="63732010" w14:textId="79B8B5E7" w:rsidR="00ED1478" w:rsidRDefault="00ED1478" w:rsidP="009A119B">
      <w:pPr>
        <w:rPr>
          <w:b/>
          <w:sz w:val="24"/>
          <w:szCs w:val="24"/>
          <w:lang w:val="ro-RO"/>
        </w:rPr>
      </w:pPr>
    </w:p>
    <w:p w14:paraId="066E2CA7" w14:textId="77777777" w:rsidR="00ED1478" w:rsidRDefault="00ED1478" w:rsidP="009A119B">
      <w:pPr>
        <w:rPr>
          <w:b/>
          <w:sz w:val="24"/>
          <w:szCs w:val="24"/>
          <w:lang w:val="ro-RO"/>
        </w:rPr>
      </w:pPr>
    </w:p>
    <w:p w14:paraId="65EE3D2E" w14:textId="585A6829" w:rsidR="00ED1478" w:rsidRDefault="00ED1478" w:rsidP="009A119B">
      <w:pPr>
        <w:rPr>
          <w:b/>
          <w:sz w:val="24"/>
          <w:szCs w:val="24"/>
          <w:lang w:val="ro-RO"/>
        </w:rPr>
      </w:pPr>
    </w:p>
    <w:p w14:paraId="3060B50B" w14:textId="5ED713DD" w:rsidR="00ED1478" w:rsidRDefault="00ED1478" w:rsidP="009A119B">
      <w:pPr>
        <w:rPr>
          <w:b/>
          <w:sz w:val="24"/>
          <w:szCs w:val="24"/>
          <w:lang w:val="ro-RO"/>
        </w:rPr>
      </w:pPr>
    </w:p>
    <w:p w14:paraId="7B39B986" w14:textId="4AEDD843" w:rsidR="00ED1478" w:rsidRDefault="00ED1478" w:rsidP="009A119B">
      <w:pPr>
        <w:rPr>
          <w:b/>
          <w:sz w:val="24"/>
          <w:szCs w:val="24"/>
          <w:lang w:val="ro-RO"/>
        </w:rPr>
      </w:pPr>
    </w:p>
    <w:p w14:paraId="43BA7CC7" w14:textId="3C3EAB02" w:rsidR="00ED1478" w:rsidRDefault="00ED1478" w:rsidP="009A119B">
      <w:pPr>
        <w:rPr>
          <w:b/>
          <w:sz w:val="24"/>
          <w:szCs w:val="24"/>
          <w:lang w:val="ro-RO"/>
        </w:rPr>
      </w:pPr>
    </w:p>
    <w:p w14:paraId="2CB048A9" w14:textId="10464994" w:rsidR="00ED1478" w:rsidRDefault="00ED1478" w:rsidP="009A119B">
      <w:pPr>
        <w:rPr>
          <w:b/>
          <w:sz w:val="24"/>
          <w:szCs w:val="24"/>
          <w:lang w:val="ro-RO"/>
        </w:rPr>
      </w:pPr>
    </w:p>
    <w:p w14:paraId="42D221DA" w14:textId="5AC240DA" w:rsidR="00ED1478" w:rsidRDefault="00ED1478" w:rsidP="009A119B">
      <w:pPr>
        <w:rPr>
          <w:b/>
          <w:sz w:val="24"/>
          <w:szCs w:val="24"/>
          <w:lang w:val="ro-RO"/>
        </w:rPr>
      </w:pPr>
    </w:p>
    <w:p w14:paraId="3989FACE" w14:textId="141A83F5" w:rsidR="00ED1478" w:rsidRDefault="00ED1478" w:rsidP="009A119B">
      <w:pPr>
        <w:rPr>
          <w:b/>
          <w:sz w:val="24"/>
          <w:szCs w:val="24"/>
          <w:lang w:val="ro-RO"/>
        </w:rPr>
      </w:pPr>
    </w:p>
    <w:p w14:paraId="11F6CF13" w14:textId="0E6B48D6" w:rsidR="00ED1478" w:rsidRDefault="00ED1478" w:rsidP="009A119B">
      <w:pPr>
        <w:rPr>
          <w:b/>
          <w:sz w:val="24"/>
          <w:szCs w:val="24"/>
          <w:lang w:val="ro-RO"/>
        </w:rPr>
      </w:pPr>
    </w:p>
    <w:p w14:paraId="3B5DB59E" w14:textId="44D5EE44" w:rsidR="00ED1478" w:rsidRDefault="00AF4BAF" w:rsidP="009A119B">
      <w:pPr>
        <w:rPr>
          <w:b/>
          <w:sz w:val="24"/>
          <w:szCs w:val="24"/>
          <w:lang w:val="ro-RO"/>
        </w:rPr>
      </w:pPr>
      <w:r w:rsidRPr="00ED1478">
        <w:rPr>
          <w:b/>
          <w:noProof/>
          <w:sz w:val="24"/>
          <w:szCs w:val="24"/>
          <w:lang w:val="ro-RO"/>
        </w:rPr>
        <w:lastRenderedPageBreak/>
        <w:drawing>
          <wp:anchor distT="0" distB="0" distL="114300" distR="114300" simplePos="0" relativeHeight="251672576" behindDoc="0" locked="0" layoutInCell="1" allowOverlap="1" wp14:anchorId="17E1749A" wp14:editId="2858540F">
            <wp:simplePos x="0" y="0"/>
            <wp:positionH relativeFrom="column">
              <wp:posOffset>142875</wp:posOffset>
            </wp:positionH>
            <wp:positionV relativeFrom="paragraph">
              <wp:posOffset>-478155</wp:posOffset>
            </wp:positionV>
            <wp:extent cx="5943600" cy="4457065"/>
            <wp:effectExtent l="0" t="0" r="0" b="635"/>
            <wp:wrapNone/>
            <wp:docPr id="1596538245"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4457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AD6256" w14:textId="3E9FB6A1" w:rsidR="00ED1478" w:rsidRDefault="00ED1478" w:rsidP="009A119B">
      <w:pPr>
        <w:rPr>
          <w:b/>
          <w:sz w:val="24"/>
          <w:szCs w:val="24"/>
          <w:lang w:val="ro-RO"/>
        </w:rPr>
      </w:pPr>
    </w:p>
    <w:p w14:paraId="1C7646F8" w14:textId="6A62474C" w:rsidR="00ED1478" w:rsidRDefault="00ED1478" w:rsidP="009A119B">
      <w:pPr>
        <w:rPr>
          <w:b/>
          <w:sz w:val="24"/>
          <w:szCs w:val="24"/>
          <w:lang w:val="ro-RO"/>
        </w:rPr>
      </w:pPr>
    </w:p>
    <w:p w14:paraId="6CD06988" w14:textId="7D9AC3FE" w:rsidR="00ED1478" w:rsidRDefault="00ED1478" w:rsidP="009A119B">
      <w:pPr>
        <w:rPr>
          <w:b/>
          <w:sz w:val="24"/>
          <w:szCs w:val="24"/>
          <w:lang w:val="ro-RO"/>
        </w:rPr>
      </w:pPr>
    </w:p>
    <w:p w14:paraId="47DDAD44" w14:textId="1973DB90" w:rsidR="00ED1478" w:rsidRDefault="00ED1478" w:rsidP="009A119B">
      <w:pPr>
        <w:rPr>
          <w:b/>
          <w:sz w:val="24"/>
          <w:szCs w:val="24"/>
          <w:lang w:val="ro-RO"/>
        </w:rPr>
      </w:pPr>
    </w:p>
    <w:p w14:paraId="1376EAD6" w14:textId="1BC2EA1D" w:rsidR="00ED1478" w:rsidRDefault="00ED1478" w:rsidP="009A119B">
      <w:pPr>
        <w:rPr>
          <w:b/>
          <w:sz w:val="24"/>
          <w:szCs w:val="24"/>
          <w:lang w:val="ro-RO"/>
        </w:rPr>
      </w:pPr>
    </w:p>
    <w:p w14:paraId="7B43F961" w14:textId="77777777" w:rsidR="00ED1478" w:rsidRDefault="00ED1478" w:rsidP="009A119B">
      <w:pPr>
        <w:rPr>
          <w:b/>
          <w:sz w:val="24"/>
          <w:szCs w:val="24"/>
          <w:lang w:val="ro-RO"/>
        </w:rPr>
      </w:pPr>
    </w:p>
    <w:p w14:paraId="0221CCE1" w14:textId="1B30F703" w:rsidR="00ED1478" w:rsidRDefault="00ED1478" w:rsidP="009A119B">
      <w:pPr>
        <w:rPr>
          <w:b/>
          <w:sz w:val="24"/>
          <w:szCs w:val="24"/>
          <w:lang w:val="ro-RO"/>
        </w:rPr>
      </w:pPr>
    </w:p>
    <w:p w14:paraId="646D7194" w14:textId="77777777" w:rsidR="00ED1478" w:rsidRDefault="00ED1478" w:rsidP="009A119B">
      <w:pPr>
        <w:rPr>
          <w:b/>
          <w:sz w:val="24"/>
          <w:szCs w:val="24"/>
          <w:lang w:val="ro-RO"/>
        </w:rPr>
      </w:pPr>
    </w:p>
    <w:p w14:paraId="0773AAAA" w14:textId="1DB2BA7A" w:rsidR="00ED1478" w:rsidRDefault="00ED1478" w:rsidP="009A119B">
      <w:pPr>
        <w:rPr>
          <w:b/>
          <w:sz w:val="24"/>
          <w:szCs w:val="24"/>
          <w:lang w:val="ro-RO"/>
        </w:rPr>
      </w:pPr>
    </w:p>
    <w:p w14:paraId="524AED4B" w14:textId="77777777" w:rsidR="00ED1478" w:rsidRDefault="00ED1478" w:rsidP="009A119B">
      <w:pPr>
        <w:rPr>
          <w:b/>
          <w:sz w:val="24"/>
          <w:szCs w:val="24"/>
          <w:lang w:val="ro-RO"/>
        </w:rPr>
      </w:pPr>
    </w:p>
    <w:p w14:paraId="00E267FD" w14:textId="77777777" w:rsidR="00ED1478" w:rsidRDefault="00ED1478" w:rsidP="009A119B">
      <w:pPr>
        <w:rPr>
          <w:b/>
          <w:sz w:val="24"/>
          <w:szCs w:val="24"/>
          <w:lang w:val="ro-RO"/>
        </w:rPr>
      </w:pPr>
    </w:p>
    <w:p w14:paraId="2BC29B25" w14:textId="77777777" w:rsidR="00ED1478" w:rsidRDefault="00ED1478" w:rsidP="009A119B">
      <w:pPr>
        <w:rPr>
          <w:b/>
          <w:sz w:val="24"/>
          <w:szCs w:val="24"/>
          <w:lang w:val="ro-RO"/>
        </w:rPr>
      </w:pPr>
    </w:p>
    <w:p w14:paraId="024C393A" w14:textId="77777777" w:rsidR="00ED1478" w:rsidRDefault="00ED1478" w:rsidP="009A119B">
      <w:pPr>
        <w:rPr>
          <w:b/>
          <w:sz w:val="24"/>
          <w:szCs w:val="24"/>
          <w:lang w:val="ro-RO"/>
        </w:rPr>
      </w:pPr>
    </w:p>
    <w:p w14:paraId="26B400D5" w14:textId="77777777" w:rsidR="00ED1478" w:rsidRDefault="00ED1478" w:rsidP="009A119B">
      <w:pPr>
        <w:rPr>
          <w:b/>
          <w:sz w:val="24"/>
          <w:szCs w:val="24"/>
          <w:lang w:val="ro-RO"/>
        </w:rPr>
      </w:pPr>
    </w:p>
    <w:p w14:paraId="52290000" w14:textId="77777777" w:rsidR="00ED1478" w:rsidRDefault="00ED1478" w:rsidP="009A119B">
      <w:pPr>
        <w:rPr>
          <w:b/>
          <w:sz w:val="24"/>
          <w:szCs w:val="24"/>
          <w:lang w:val="ro-RO"/>
        </w:rPr>
      </w:pPr>
    </w:p>
    <w:p w14:paraId="34D98D0C" w14:textId="77777777" w:rsidR="00ED1478" w:rsidRDefault="00ED1478" w:rsidP="009A119B">
      <w:pPr>
        <w:rPr>
          <w:b/>
          <w:sz w:val="24"/>
          <w:szCs w:val="24"/>
          <w:lang w:val="ro-RO"/>
        </w:rPr>
      </w:pPr>
    </w:p>
    <w:p w14:paraId="394FB44C" w14:textId="77777777" w:rsidR="00ED1478" w:rsidRDefault="00ED1478" w:rsidP="009A119B">
      <w:pPr>
        <w:rPr>
          <w:b/>
          <w:sz w:val="24"/>
          <w:szCs w:val="24"/>
          <w:lang w:val="ro-RO"/>
        </w:rPr>
      </w:pPr>
    </w:p>
    <w:p w14:paraId="644CEBCA" w14:textId="77777777" w:rsidR="00ED1478" w:rsidRDefault="00ED1478" w:rsidP="009A119B">
      <w:pPr>
        <w:rPr>
          <w:b/>
          <w:sz w:val="24"/>
          <w:szCs w:val="24"/>
          <w:lang w:val="ro-RO"/>
        </w:rPr>
      </w:pPr>
    </w:p>
    <w:p w14:paraId="6D70C548" w14:textId="77777777" w:rsidR="00ED1478" w:rsidRDefault="00ED1478" w:rsidP="009A119B">
      <w:pPr>
        <w:rPr>
          <w:b/>
          <w:sz w:val="24"/>
          <w:szCs w:val="24"/>
          <w:lang w:val="ro-RO"/>
        </w:rPr>
      </w:pPr>
    </w:p>
    <w:p w14:paraId="32A8A843" w14:textId="77777777" w:rsidR="00ED1478" w:rsidRDefault="00ED1478" w:rsidP="009A119B">
      <w:pPr>
        <w:rPr>
          <w:b/>
          <w:sz w:val="24"/>
          <w:szCs w:val="24"/>
          <w:lang w:val="ro-RO"/>
        </w:rPr>
      </w:pPr>
    </w:p>
    <w:p w14:paraId="23ABFD4C" w14:textId="77777777" w:rsidR="00ED1478" w:rsidRDefault="00ED1478" w:rsidP="009A119B">
      <w:pPr>
        <w:rPr>
          <w:b/>
          <w:sz w:val="24"/>
          <w:szCs w:val="24"/>
          <w:lang w:val="ro-RO"/>
        </w:rPr>
      </w:pPr>
    </w:p>
    <w:p w14:paraId="457DA311" w14:textId="77777777" w:rsidR="00ED1478" w:rsidRDefault="00ED1478" w:rsidP="009A119B">
      <w:pPr>
        <w:rPr>
          <w:b/>
          <w:sz w:val="24"/>
          <w:szCs w:val="24"/>
          <w:lang w:val="ro-RO"/>
        </w:rPr>
      </w:pPr>
    </w:p>
    <w:p w14:paraId="1E7FE4A5" w14:textId="77777777" w:rsidR="00ED1478" w:rsidRDefault="00ED1478" w:rsidP="009A119B">
      <w:pPr>
        <w:rPr>
          <w:b/>
          <w:sz w:val="24"/>
          <w:szCs w:val="24"/>
          <w:lang w:val="ro-RO"/>
        </w:rPr>
      </w:pPr>
    </w:p>
    <w:p w14:paraId="471A205B" w14:textId="4EC627F3" w:rsidR="00736B03" w:rsidRPr="007E3A18" w:rsidRDefault="00736B03" w:rsidP="00736B03">
      <w:pPr>
        <w:pStyle w:val="NormalWeb"/>
        <w:shd w:val="clear" w:color="auto" w:fill="FFFFFF"/>
        <w:spacing w:before="0" w:beforeAutospacing="0" w:after="0" w:afterAutospacing="0" w:line="255" w:lineRule="atLeast"/>
        <w:jc w:val="both"/>
        <w:rPr>
          <w:color w:val="000000"/>
          <w:lang w:val="ro-RO"/>
        </w:rPr>
      </w:pPr>
      <w:bookmarkStart w:id="0" w:name="_Hlk227840948"/>
      <w:r w:rsidRPr="007E3A18">
        <w:rPr>
          <w:color w:val="000000"/>
          <w:lang w:val="ro-RO"/>
        </w:rPr>
        <w:t xml:space="preserve">Scopul </w:t>
      </w:r>
      <w:r w:rsidR="00B857BD">
        <w:rPr>
          <w:color w:val="000000"/>
          <w:lang w:val="ro-RO"/>
        </w:rPr>
        <w:t xml:space="preserve">activităților serviciului social </w:t>
      </w:r>
      <w:r w:rsidRPr="007E3A18">
        <w:rPr>
          <w:color w:val="000000"/>
          <w:lang w:val="ro-RO"/>
        </w:rPr>
        <w:t xml:space="preserve">este menținerea beneficiarului în familie prin acordarea unor servicii de sprijin, consiliere socială și juridică. </w:t>
      </w:r>
    </w:p>
    <w:p w14:paraId="5058187A" w14:textId="77777777" w:rsidR="00736B03" w:rsidRPr="007E3A18" w:rsidRDefault="00736B03" w:rsidP="00DF761B">
      <w:pPr>
        <w:pStyle w:val="NormalWeb"/>
        <w:shd w:val="clear" w:color="auto" w:fill="FFFFFF"/>
        <w:spacing w:before="0" w:beforeAutospacing="0" w:after="0" w:afterAutospacing="0" w:line="255" w:lineRule="atLeast"/>
        <w:jc w:val="both"/>
        <w:rPr>
          <w:color w:val="000000" w:themeColor="text1"/>
          <w:lang w:val="ro-RO"/>
        </w:rPr>
      </w:pPr>
      <w:r w:rsidRPr="007E3A18">
        <w:rPr>
          <w:lang w:val="ro-RO"/>
        </w:rPr>
        <w:t xml:space="preserve">Serviciile oferite în cadrul Centrului de zi pentru persoane adulte cu </w:t>
      </w:r>
      <w:r w:rsidRPr="007E3A18">
        <w:rPr>
          <w:color w:val="FF0000"/>
          <w:lang w:val="ro-RO"/>
        </w:rPr>
        <w:t xml:space="preserve"> </w:t>
      </w:r>
      <w:r w:rsidRPr="007E3A18">
        <w:rPr>
          <w:color w:val="000000" w:themeColor="text1"/>
          <w:lang w:val="ro-RO"/>
        </w:rPr>
        <w:t>dizabilități sunt :</w:t>
      </w:r>
    </w:p>
    <w:p w14:paraId="5EAFDCDB" w14:textId="77777777" w:rsidR="00492521" w:rsidRPr="007E3A18" w:rsidRDefault="00492521" w:rsidP="00DF761B">
      <w:pPr>
        <w:pStyle w:val="NormalWeb"/>
        <w:shd w:val="clear" w:color="auto" w:fill="FFFFFF"/>
        <w:spacing w:before="0" w:beforeAutospacing="0" w:after="0" w:afterAutospacing="0" w:line="255" w:lineRule="atLeast"/>
        <w:jc w:val="both"/>
        <w:rPr>
          <w:color w:val="000000" w:themeColor="text1"/>
          <w:lang w:val="ro-RO"/>
        </w:rPr>
      </w:pPr>
    </w:p>
    <w:p w14:paraId="1BB8A3EA" w14:textId="77777777" w:rsidR="00DF761B" w:rsidRPr="007E3A18" w:rsidRDefault="00DF761B" w:rsidP="00DF761B">
      <w:pPr>
        <w:pStyle w:val="NormalWeb"/>
        <w:numPr>
          <w:ilvl w:val="0"/>
          <w:numId w:val="4"/>
        </w:numPr>
        <w:shd w:val="clear" w:color="auto" w:fill="FFFFFF"/>
        <w:spacing w:before="0" w:beforeAutospacing="0" w:after="0" w:afterAutospacing="0" w:line="255" w:lineRule="atLeast"/>
        <w:jc w:val="both"/>
        <w:rPr>
          <w:color w:val="000000" w:themeColor="text1"/>
          <w:lang w:val="ro-RO"/>
        </w:rPr>
      </w:pPr>
      <w:r w:rsidRPr="007E3A18">
        <w:rPr>
          <w:color w:val="000000" w:themeColor="text1"/>
          <w:lang w:val="ro-RO"/>
        </w:rPr>
        <w:t>Informare și consiliere socială;</w:t>
      </w:r>
    </w:p>
    <w:p w14:paraId="15750022" w14:textId="77777777" w:rsidR="00DF761B" w:rsidRPr="007E3A18" w:rsidRDefault="00DF761B" w:rsidP="00DF761B">
      <w:pPr>
        <w:pStyle w:val="NormalWeb"/>
        <w:numPr>
          <w:ilvl w:val="0"/>
          <w:numId w:val="4"/>
        </w:numPr>
        <w:shd w:val="clear" w:color="auto" w:fill="FFFFFF"/>
        <w:spacing w:before="0" w:beforeAutospacing="0" w:after="0" w:afterAutospacing="0" w:line="255" w:lineRule="atLeast"/>
        <w:jc w:val="both"/>
        <w:rPr>
          <w:color w:val="000000" w:themeColor="text1"/>
          <w:lang w:val="ro-RO"/>
        </w:rPr>
      </w:pPr>
      <w:r w:rsidRPr="007E3A18">
        <w:rPr>
          <w:color w:val="000000" w:themeColor="text1"/>
          <w:lang w:val="ro-RO"/>
        </w:rPr>
        <w:t>Consiliere psihologică;</w:t>
      </w:r>
    </w:p>
    <w:p w14:paraId="4492CDB3" w14:textId="77777777" w:rsidR="00DF761B" w:rsidRPr="007E3A18" w:rsidRDefault="00DF761B" w:rsidP="00DF761B">
      <w:pPr>
        <w:pStyle w:val="NormalWeb"/>
        <w:numPr>
          <w:ilvl w:val="0"/>
          <w:numId w:val="4"/>
        </w:numPr>
        <w:shd w:val="clear" w:color="auto" w:fill="FFFFFF"/>
        <w:spacing w:before="0" w:beforeAutospacing="0" w:after="0" w:afterAutospacing="0" w:line="255" w:lineRule="atLeast"/>
        <w:jc w:val="both"/>
        <w:rPr>
          <w:color w:val="000000" w:themeColor="text1"/>
          <w:lang w:val="ro-RO"/>
        </w:rPr>
      </w:pPr>
      <w:r w:rsidRPr="007E3A18">
        <w:rPr>
          <w:color w:val="000000" w:themeColor="text1"/>
          <w:lang w:val="ro-RO"/>
        </w:rPr>
        <w:t>Abilitare și reabilitare</w:t>
      </w:r>
      <w:r w:rsidR="00492521" w:rsidRPr="007E3A18">
        <w:rPr>
          <w:color w:val="000000" w:themeColor="text1"/>
          <w:lang w:val="ro-RO"/>
        </w:rPr>
        <w:t>;</w:t>
      </w:r>
    </w:p>
    <w:p w14:paraId="4EEA3274" w14:textId="77777777" w:rsidR="00DF761B" w:rsidRPr="007E3A18" w:rsidRDefault="00DF761B" w:rsidP="00DF761B">
      <w:pPr>
        <w:pStyle w:val="NormalWeb"/>
        <w:numPr>
          <w:ilvl w:val="0"/>
          <w:numId w:val="4"/>
        </w:numPr>
        <w:shd w:val="clear" w:color="auto" w:fill="FFFFFF"/>
        <w:spacing w:before="0" w:beforeAutospacing="0" w:after="0" w:afterAutospacing="0" w:line="255" w:lineRule="atLeast"/>
        <w:jc w:val="both"/>
        <w:rPr>
          <w:color w:val="000000" w:themeColor="text1"/>
          <w:lang w:val="ro-RO"/>
        </w:rPr>
      </w:pPr>
      <w:r w:rsidRPr="007E3A18">
        <w:rPr>
          <w:color w:val="000000" w:themeColor="text1"/>
          <w:lang w:val="ro-RO"/>
        </w:rPr>
        <w:t>Deprinderi de viață independentă</w:t>
      </w:r>
    </w:p>
    <w:p w14:paraId="099E7199" w14:textId="77777777" w:rsidR="00492521" w:rsidRPr="007E3A18" w:rsidRDefault="00492521" w:rsidP="00492521">
      <w:pPr>
        <w:pStyle w:val="Listparagraf"/>
        <w:numPr>
          <w:ilvl w:val="0"/>
          <w:numId w:val="4"/>
        </w:numPr>
        <w:spacing w:after="200"/>
        <w:contextualSpacing w:val="0"/>
        <w:rPr>
          <w:sz w:val="24"/>
          <w:szCs w:val="24"/>
          <w:lang w:val="ro-RO"/>
        </w:rPr>
      </w:pPr>
      <w:r w:rsidRPr="007E3A18">
        <w:rPr>
          <w:sz w:val="24"/>
          <w:szCs w:val="24"/>
          <w:lang w:val="ro-RO"/>
        </w:rPr>
        <w:t>integrare și participare socială și civică</w:t>
      </w:r>
    </w:p>
    <w:bookmarkEnd w:id="0"/>
    <w:p w14:paraId="51A7875A" w14:textId="77777777" w:rsidR="00F52CBD" w:rsidRPr="007E3A18" w:rsidRDefault="00F52CBD" w:rsidP="00F52CBD">
      <w:pPr>
        <w:rPr>
          <w:b/>
          <w:sz w:val="24"/>
          <w:szCs w:val="24"/>
          <w:lang w:val="ro-RO"/>
        </w:rPr>
      </w:pPr>
    </w:p>
    <w:p w14:paraId="230066A2" w14:textId="77777777" w:rsidR="00F52CBD" w:rsidRPr="00B857BD" w:rsidRDefault="00F52CBD" w:rsidP="00B857BD">
      <w:pPr>
        <w:rPr>
          <w:b/>
          <w:sz w:val="24"/>
          <w:szCs w:val="24"/>
          <w:lang w:val="ro-RO"/>
        </w:rPr>
      </w:pPr>
      <w:r w:rsidRPr="00B857BD">
        <w:rPr>
          <w:b/>
          <w:sz w:val="24"/>
          <w:szCs w:val="24"/>
          <w:lang w:val="ro-RO"/>
        </w:rPr>
        <w:t>Convenții, protocoale și parteneriate</w:t>
      </w:r>
    </w:p>
    <w:p w14:paraId="616E0DA5" w14:textId="77777777" w:rsidR="00544CEC" w:rsidRPr="007E3A18" w:rsidRDefault="00544CEC" w:rsidP="00544CEC">
      <w:pPr>
        <w:pStyle w:val="Listparagraf"/>
        <w:rPr>
          <w:b/>
          <w:sz w:val="24"/>
          <w:szCs w:val="24"/>
          <w:lang w:val="ro-RO"/>
        </w:rPr>
      </w:pPr>
    </w:p>
    <w:p w14:paraId="6FCBF4AA" w14:textId="46C42136" w:rsidR="00F50382" w:rsidRPr="00AF4BAF" w:rsidRDefault="00AF4BAF" w:rsidP="00AF4BAF">
      <w:pPr>
        <w:rPr>
          <w:sz w:val="24"/>
          <w:szCs w:val="24"/>
          <w:lang w:val="ro-RO"/>
        </w:rPr>
      </w:pPr>
      <w:r w:rsidRPr="00AF4BAF">
        <w:rPr>
          <w:sz w:val="24"/>
          <w:szCs w:val="24"/>
          <w:lang w:val="ro-RO"/>
        </w:rPr>
        <w:t xml:space="preserve">Centrul de Servicii Sociale pentru Persoanele Adulte cu Dizabilității  Costâna-Cacica </w:t>
      </w:r>
      <w:r>
        <w:rPr>
          <w:sz w:val="24"/>
          <w:szCs w:val="24"/>
          <w:lang w:val="ro-RO"/>
        </w:rPr>
        <w:t>are încheiate convenții, protocoale și parteneriate cu P</w:t>
      </w:r>
      <w:r w:rsidR="00544CEC" w:rsidRPr="00AF4BAF">
        <w:rPr>
          <w:sz w:val="24"/>
          <w:szCs w:val="24"/>
          <w:lang w:val="ro-RO"/>
        </w:rPr>
        <w:t>rimăria Comunei Todirești</w:t>
      </w:r>
      <w:r>
        <w:rPr>
          <w:sz w:val="24"/>
          <w:szCs w:val="24"/>
          <w:lang w:val="ro-RO"/>
        </w:rPr>
        <w:t xml:space="preserve">, </w:t>
      </w:r>
      <w:r w:rsidR="00544CEC" w:rsidRPr="007E3A18">
        <w:rPr>
          <w:sz w:val="24"/>
          <w:szCs w:val="24"/>
          <w:lang w:val="ro-RO"/>
        </w:rPr>
        <w:t xml:space="preserve"> </w:t>
      </w:r>
      <w:r>
        <w:rPr>
          <w:sz w:val="24"/>
          <w:szCs w:val="24"/>
          <w:lang w:val="ro-RO"/>
        </w:rPr>
        <w:t xml:space="preserve">Primăria Comunei </w:t>
      </w:r>
      <w:r w:rsidR="00544CEC" w:rsidRPr="007E3A18">
        <w:rPr>
          <w:sz w:val="24"/>
          <w:szCs w:val="24"/>
          <w:lang w:val="ro-RO"/>
        </w:rPr>
        <w:t xml:space="preserve"> Cacica </w:t>
      </w:r>
      <w:r>
        <w:rPr>
          <w:sz w:val="24"/>
          <w:szCs w:val="24"/>
          <w:lang w:val="ro-RO"/>
        </w:rPr>
        <w:t xml:space="preserve">și </w:t>
      </w:r>
      <w:r w:rsidR="00544CEC" w:rsidRPr="007E3A18">
        <w:rPr>
          <w:sz w:val="24"/>
          <w:szCs w:val="24"/>
          <w:lang w:val="ro-RO"/>
        </w:rPr>
        <w:t>CSS Mitocu Dragomirnei-Zvoriștea</w:t>
      </w:r>
      <w:r>
        <w:rPr>
          <w:sz w:val="24"/>
          <w:szCs w:val="24"/>
          <w:lang w:val="ro-RO"/>
        </w:rPr>
        <w:t>.</w:t>
      </w:r>
    </w:p>
    <w:p w14:paraId="7E760F7F" w14:textId="77777777" w:rsidR="00F50382" w:rsidRPr="007E3A18" w:rsidRDefault="00F50382" w:rsidP="008C559B">
      <w:pPr>
        <w:pStyle w:val="Listparagraf"/>
        <w:rPr>
          <w:b/>
          <w:sz w:val="24"/>
          <w:szCs w:val="24"/>
          <w:lang w:val="ro-RO"/>
        </w:rPr>
      </w:pPr>
    </w:p>
    <w:p w14:paraId="1EAB601F" w14:textId="77777777" w:rsidR="000E1A53" w:rsidRPr="00AF4BAF" w:rsidRDefault="000E1A53" w:rsidP="00AF4BAF">
      <w:pPr>
        <w:rPr>
          <w:b/>
          <w:i/>
          <w:sz w:val="24"/>
          <w:szCs w:val="24"/>
          <w:lang w:val="ro-RO"/>
        </w:rPr>
      </w:pPr>
    </w:p>
    <w:p w14:paraId="40EE3A10" w14:textId="3E361B1F" w:rsidR="000E1A53" w:rsidRDefault="000E1A53" w:rsidP="00F50382">
      <w:pPr>
        <w:pStyle w:val="Listparagraf"/>
        <w:jc w:val="center"/>
        <w:rPr>
          <w:b/>
          <w:i/>
          <w:sz w:val="24"/>
          <w:szCs w:val="24"/>
          <w:lang w:val="ro-RO"/>
        </w:rPr>
      </w:pPr>
    </w:p>
    <w:p w14:paraId="52270506" w14:textId="77777777" w:rsidR="000E1A53" w:rsidRDefault="000E1A53" w:rsidP="00F50382">
      <w:pPr>
        <w:pStyle w:val="Listparagraf"/>
        <w:jc w:val="center"/>
        <w:rPr>
          <w:b/>
          <w:i/>
          <w:sz w:val="24"/>
          <w:szCs w:val="24"/>
          <w:lang w:val="ro-RO"/>
        </w:rPr>
      </w:pPr>
    </w:p>
    <w:sectPr w:rsidR="000E1A53" w:rsidSect="007E3A1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B87B5C"/>
    <w:multiLevelType w:val="hybridMultilevel"/>
    <w:tmpl w:val="F49218A6"/>
    <w:lvl w:ilvl="0" w:tplc="04180001">
      <w:start w:val="1"/>
      <w:numFmt w:val="bullet"/>
      <w:lvlText w:val=""/>
      <w:lvlJc w:val="left"/>
      <w:pPr>
        <w:tabs>
          <w:tab w:val="num" w:pos="702"/>
        </w:tabs>
        <w:ind w:left="702" w:hanging="360"/>
      </w:pPr>
      <w:rPr>
        <w:rFonts w:ascii="Symbol" w:hAnsi="Symbol" w:hint="default"/>
      </w:rPr>
    </w:lvl>
    <w:lvl w:ilvl="1" w:tplc="0418000F">
      <w:start w:val="1"/>
      <w:numFmt w:val="decimal"/>
      <w:lvlText w:val="%2."/>
      <w:lvlJc w:val="left"/>
      <w:pPr>
        <w:tabs>
          <w:tab w:val="num" w:pos="1440"/>
        </w:tabs>
        <w:ind w:left="1440" w:hanging="360"/>
      </w:pPr>
      <w:rPr>
        <w:rFonts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DE834AD"/>
    <w:multiLevelType w:val="hybridMultilevel"/>
    <w:tmpl w:val="E37486A0"/>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 w15:restartNumberingAfterBreak="0">
    <w:nsid w:val="4B413A03"/>
    <w:multiLevelType w:val="hybridMultilevel"/>
    <w:tmpl w:val="71623C14"/>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4B9C5D19"/>
    <w:multiLevelType w:val="hybridMultilevel"/>
    <w:tmpl w:val="823464D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16cid:durableId="2092268691">
    <w:abstractNumId w:val="0"/>
  </w:num>
  <w:num w:numId="2" w16cid:durableId="1140922780">
    <w:abstractNumId w:val="1"/>
  </w:num>
  <w:num w:numId="3" w16cid:durableId="1542210199">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25196693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7823"/>
    <w:rsid w:val="00002AAB"/>
    <w:rsid w:val="000044BF"/>
    <w:rsid w:val="00011833"/>
    <w:rsid w:val="00013507"/>
    <w:rsid w:val="00042219"/>
    <w:rsid w:val="00064A61"/>
    <w:rsid w:val="00070952"/>
    <w:rsid w:val="00074271"/>
    <w:rsid w:val="000941DA"/>
    <w:rsid w:val="000A7DDE"/>
    <w:rsid w:val="000B0863"/>
    <w:rsid w:val="000C3105"/>
    <w:rsid w:val="000D7036"/>
    <w:rsid w:val="000E0ED4"/>
    <w:rsid w:val="000E1A53"/>
    <w:rsid w:val="000E6C32"/>
    <w:rsid w:val="000F300F"/>
    <w:rsid w:val="00103EF1"/>
    <w:rsid w:val="00106AE5"/>
    <w:rsid w:val="00121945"/>
    <w:rsid w:val="00133BBC"/>
    <w:rsid w:val="001400AB"/>
    <w:rsid w:val="0015280C"/>
    <w:rsid w:val="00165B6F"/>
    <w:rsid w:val="00172181"/>
    <w:rsid w:val="001740CB"/>
    <w:rsid w:val="00196E4C"/>
    <w:rsid w:val="001A1DEE"/>
    <w:rsid w:val="001C579C"/>
    <w:rsid w:val="00207991"/>
    <w:rsid w:val="00211A95"/>
    <w:rsid w:val="0023750A"/>
    <w:rsid w:val="00257194"/>
    <w:rsid w:val="002631F0"/>
    <w:rsid w:val="002747FB"/>
    <w:rsid w:val="002B083E"/>
    <w:rsid w:val="002D31E8"/>
    <w:rsid w:val="002E24B5"/>
    <w:rsid w:val="002E3A52"/>
    <w:rsid w:val="00303393"/>
    <w:rsid w:val="00306F21"/>
    <w:rsid w:val="00331951"/>
    <w:rsid w:val="00335E6B"/>
    <w:rsid w:val="00345172"/>
    <w:rsid w:val="003459D8"/>
    <w:rsid w:val="00356176"/>
    <w:rsid w:val="003636B9"/>
    <w:rsid w:val="003A0379"/>
    <w:rsid w:val="003B734B"/>
    <w:rsid w:val="003C0047"/>
    <w:rsid w:val="003D52BD"/>
    <w:rsid w:val="0042326B"/>
    <w:rsid w:val="00440EC9"/>
    <w:rsid w:val="00450C2C"/>
    <w:rsid w:val="00451142"/>
    <w:rsid w:val="00454C6F"/>
    <w:rsid w:val="00457B24"/>
    <w:rsid w:val="004637AC"/>
    <w:rsid w:val="00476BED"/>
    <w:rsid w:val="004806F8"/>
    <w:rsid w:val="00487DCA"/>
    <w:rsid w:val="00492521"/>
    <w:rsid w:val="004967E8"/>
    <w:rsid w:val="004A20BF"/>
    <w:rsid w:val="004C43BD"/>
    <w:rsid w:val="004C761C"/>
    <w:rsid w:val="004D5418"/>
    <w:rsid w:val="004F2A9A"/>
    <w:rsid w:val="00513858"/>
    <w:rsid w:val="00540F7E"/>
    <w:rsid w:val="00544CEC"/>
    <w:rsid w:val="00546593"/>
    <w:rsid w:val="005C6541"/>
    <w:rsid w:val="005D0A17"/>
    <w:rsid w:val="005D1420"/>
    <w:rsid w:val="005E07A9"/>
    <w:rsid w:val="005E56A9"/>
    <w:rsid w:val="005F61FA"/>
    <w:rsid w:val="0062569B"/>
    <w:rsid w:val="00632DEE"/>
    <w:rsid w:val="006342A7"/>
    <w:rsid w:val="00634B76"/>
    <w:rsid w:val="00634FD9"/>
    <w:rsid w:val="00656355"/>
    <w:rsid w:val="00656B2C"/>
    <w:rsid w:val="0067266C"/>
    <w:rsid w:val="006879E1"/>
    <w:rsid w:val="006934D7"/>
    <w:rsid w:val="006A40DC"/>
    <w:rsid w:val="006B1814"/>
    <w:rsid w:val="006B6DE6"/>
    <w:rsid w:val="006C0542"/>
    <w:rsid w:val="006E37D7"/>
    <w:rsid w:val="00724DE3"/>
    <w:rsid w:val="00731379"/>
    <w:rsid w:val="007365E4"/>
    <w:rsid w:val="00736B03"/>
    <w:rsid w:val="00745B70"/>
    <w:rsid w:val="00755E84"/>
    <w:rsid w:val="00757665"/>
    <w:rsid w:val="00757A84"/>
    <w:rsid w:val="00762375"/>
    <w:rsid w:val="00763E99"/>
    <w:rsid w:val="00781232"/>
    <w:rsid w:val="00797F33"/>
    <w:rsid w:val="007A65CF"/>
    <w:rsid w:val="007C3C54"/>
    <w:rsid w:val="007E3A18"/>
    <w:rsid w:val="007E3D87"/>
    <w:rsid w:val="007E69FF"/>
    <w:rsid w:val="007F4D12"/>
    <w:rsid w:val="00820D26"/>
    <w:rsid w:val="00821D20"/>
    <w:rsid w:val="0083240B"/>
    <w:rsid w:val="00845670"/>
    <w:rsid w:val="0089130B"/>
    <w:rsid w:val="00893AEC"/>
    <w:rsid w:val="008A6579"/>
    <w:rsid w:val="008B6792"/>
    <w:rsid w:val="008C552F"/>
    <w:rsid w:val="008C559B"/>
    <w:rsid w:val="008E013F"/>
    <w:rsid w:val="008F18FE"/>
    <w:rsid w:val="009023C5"/>
    <w:rsid w:val="00903702"/>
    <w:rsid w:val="00911DA0"/>
    <w:rsid w:val="00946B6F"/>
    <w:rsid w:val="00966A40"/>
    <w:rsid w:val="00980327"/>
    <w:rsid w:val="00983BA9"/>
    <w:rsid w:val="009A119B"/>
    <w:rsid w:val="009B2C51"/>
    <w:rsid w:val="009B2FA6"/>
    <w:rsid w:val="009D1592"/>
    <w:rsid w:val="009D394B"/>
    <w:rsid w:val="009E24CE"/>
    <w:rsid w:val="009E5E10"/>
    <w:rsid w:val="009E6841"/>
    <w:rsid w:val="009F016C"/>
    <w:rsid w:val="00A10675"/>
    <w:rsid w:val="00A12555"/>
    <w:rsid w:val="00A25CFC"/>
    <w:rsid w:val="00A32F3D"/>
    <w:rsid w:val="00A3421A"/>
    <w:rsid w:val="00A34A98"/>
    <w:rsid w:val="00A43CBD"/>
    <w:rsid w:val="00A5641D"/>
    <w:rsid w:val="00A64354"/>
    <w:rsid w:val="00A866EC"/>
    <w:rsid w:val="00AD1DB9"/>
    <w:rsid w:val="00AD27D7"/>
    <w:rsid w:val="00AD587E"/>
    <w:rsid w:val="00AD773A"/>
    <w:rsid w:val="00AF484D"/>
    <w:rsid w:val="00AF4BAF"/>
    <w:rsid w:val="00B00D15"/>
    <w:rsid w:val="00B03565"/>
    <w:rsid w:val="00B059CA"/>
    <w:rsid w:val="00B06A83"/>
    <w:rsid w:val="00B123FA"/>
    <w:rsid w:val="00B146E2"/>
    <w:rsid w:val="00B14F29"/>
    <w:rsid w:val="00B176DE"/>
    <w:rsid w:val="00B27E76"/>
    <w:rsid w:val="00B406A0"/>
    <w:rsid w:val="00B519CB"/>
    <w:rsid w:val="00B523FB"/>
    <w:rsid w:val="00B7055A"/>
    <w:rsid w:val="00B7454B"/>
    <w:rsid w:val="00B857BD"/>
    <w:rsid w:val="00B91A2E"/>
    <w:rsid w:val="00B97823"/>
    <w:rsid w:val="00BA136E"/>
    <w:rsid w:val="00BA5374"/>
    <w:rsid w:val="00BB7071"/>
    <w:rsid w:val="00BE2C2E"/>
    <w:rsid w:val="00BE74CA"/>
    <w:rsid w:val="00C04898"/>
    <w:rsid w:val="00C05B81"/>
    <w:rsid w:val="00C14069"/>
    <w:rsid w:val="00C1795D"/>
    <w:rsid w:val="00C37BAD"/>
    <w:rsid w:val="00C511F6"/>
    <w:rsid w:val="00C54649"/>
    <w:rsid w:val="00C54C16"/>
    <w:rsid w:val="00C55768"/>
    <w:rsid w:val="00C73FFF"/>
    <w:rsid w:val="00CA0655"/>
    <w:rsid w:val="00CA1978"/>
    <w:rsid w:val="00D328D8"/>
    <w:rsid w:val="00D379B9"/>
    <w:rsid w:val="00D420FF"/>
    <w:rsid w:val="00D429D6"/>
    <w:rsid w:val="00D460E3"/>
    <w:rsid w:val="00D63F1A"/>
    <w:rsid w:val="00D65A14"/>
    <w:rsid w:val="00DD49ED"/>
    <w:rsid w:val="00DF761B"/>
    <w:rsid w:val="00DF7830"/>
    <w:rsid w:val="00E116AD"/>
    <w:rsid w:val="00E11E1C"/>
    <w:rsid w:val="00E13DB7"/>
    <w:rsid w:val="00E22442"/>
    <w:rsid w:val="00E2477D"/>
    <w:rsid w:val="00E30A4B"/>
    <w:rsid w:val="00E44D17"/>
    <w:rsid w:val="00E47214"/>
    <w:rsid w:val="00E5034E"/>
    <w:rsid w:val="00E57B98"/>
    <w:rsid w:val="00E714BF"/>
    <w:rsid w:val="00E71FC0"/>
    <w:rsid w:val="00EA313B"/>
    <w:rsid w:val="00EA6E68"/>
    <w:rsid w:val="00EB0C84"/>
    <w:rsid w:val="00EB6F20"/>
    <w:rsid w:val="00ED1478"/>
    <w:rsid w:val="00ED200E"/>
    <w:rsid w:val="00EF098C"/>
    <w:rsid w:val="00EF68B6"/>
    <w:rsid w:val="00F055F3"/>
    <w:rsid w:val="00F26318"/>
    <w:rsid w:val="00F31B6C"/>
    <w:rsid w:val="00F37CC0"/>
    <w:rsid w:val="00F50382"/>
    <w:rsid w:val="00F52A9D"/>
    <w:rsid w:val="00F52CBD"/>
    <w:rsid w:val="00F535EA"/>
    <w:rsid w:val="00F702CB"/>
    <w:rsid w:val="00F952E6"/>
    <w:rsid w:val="00F956F0"/>
    <w:rsid w:val="00FA0C2E"/>
    <w:rsid w:val="00FB7A56"/>
    <w:rsid w:val="00FE0BF7"/>
    <w:rsid w:val="00FF5E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508C76"/>
  <w15:docId w15:val="{3E177853-B821-4C2E-93D0-6FA50D5D4F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7823"/>
    <w:pPr>
      <w:spacing w:after="0" w:line="240" w:lineRule="auto"/>
    </w:pPr>
    <w:rPr>
      <w:rFonts w:ascii="Times New Roman" w:eastAsia="Times New Roman" w:hAnsi="Times New Roman" w:cs="Times New Roman"/>
      <w:sz w:val="20"/>
      <w:szCs w:val="20"/>
      <w:lang w:eastAsia="zh-CN"/>
    </w:rPr>
  </w:style>
  <w:style w:type="paragraph" w:styleId="Titlu1">
    <w:name w:val="heading 1"/>
    <w:basedOn w:val="Normal"/>
    <w:next w:val="Normal"/>
    <w:link w:val="Titlu1Caracter"/>
    <w:qFormat/>
    <w:rsid w:val="000F300F"/>
    <w:pPr>
      <w:keepNext/>
      <w:spacing w:before="240" w:after="60"/>
      <w:outlineLvl w:val="0"/>
    </w:pPr>
    <w:rPr>
      <w:rFonts w:ascii="Arial" w:hAnsi="Arial" w:cs="Arial"/>
      <w:b/>
      <w:bCs/>
      <w:kern w:val="32"/>
      <w:sz w:val="32"/>
      <w:szCs w:val="32"/>
      <w:lang w:val="ro-RO" w:eastAsia="ro-RO"/>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styleId="Hyperlink">
    <w:name w:val="Hyperlink"/>
    <w:basedOn w:val="Fontdeparagrafimplicit"/>
    <w:rsid w:val="00E22442"/>
    <w:rPr>
      <w:color w:val="0000FF"/>
      <w:u w:val="single"/>
    </w:rPr>
  </w:style>
  <w:style w:type="table" w:styleId="Tabelgril">
    <w:name w:val="Table Grid"/>
    <w:basedOn w:val="TabelNormal"/>
    <w:uiPriority w:val="59"/>
    <w:rsid w:val="00B146E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MeniuneNerezolvat">
    <w:name w:val="Unresolved Mention"/>
    <w:basedOn w:val="Fontdeparagrafimplicit"/>
    <w:uiPriority w:val="99"/>
    <w:semiHidden/>
    <w:unhideWhenUsed/>
    <w:rsid w:val="000F300F"/>
    <w:rPr>
      <w:color w:val="605E5C"/>
      <w:shd w:val="clear" w:color="auto" w:fill="E1DFDD"/>
    </w:rPr>
  </w:style>
  <w:style w:type="character" w:customStyle="1" w:styleId="Titlu1Caracter">
    <w:name w:val="Titlu 1 Caracter"/>
    <w:basedOn w:val="Fontdeparagrafimplicit"/>
    <w:link w:val="Titlu1"/>
    <w:rsid w:val="000F300F"/>
    <w:rPr>
      <w:rFonts w:ascii="Arial" w:eastAsia="Times New Roman" w:hAnsi="Arial" w:cs="Arial"/>
      <w:b/>
      <w:bCs/>
      <w:kern w:val="32"/>
      <w:sz w:val="32"/>
      <w:szCs w:val="32"/>
      <w:lang w:val="ro-RO" w:eastAsia="ro-RO"/>
    </w:rPr>
  </w:style>
  <w:style w:type="paragraph" w:styleId="Listparagraf">
    <w:name w:val="List Paragraph"/>
    <w:basedOn w:val="Normal"/>
    <w:uiPriority w:val="34"/>
    <w:qFormat/>
    <w:rsid w:val="008C559B"/>
    <w:pPr>
      <w:ind w:left="720"/>
      <w:contextualSpacing/>
    </w:pPr>
  </w:style>
  <w:style w:type="paragraph" w:styleId="NormalWeb">
    <w:name w:val="Normal (Web)"/>
    <w:basedOn w:val="Normal"/>
    <w:uiPriority w:val="99"/>
    <w:unhideWhenUsed/>
    <w:rsid w:val="00736B03"/>
    <w:pPr>
      <w:spacing w:before="100" w:beforeAutospacing="1" w:after="100" w:afterAutospacing="1"/>
    </w:pPr>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1963881">
      <w:bodyDiv w:val="1"/>
      <w:marLeft w:val="0"/>
      <w:marRight w:val="0"/>
      <w:marTop w:val="0"/>
      <w:marBottom w:val="0"/>
      <w:divBdr>
        <w:top w:val="none" w:sz="0" w:space="0" w:color="auto"/>
        <w:left w:val="none" w:sz="0" w:space="0" w:color="auto"/>
        <w:bottom w:val="none" w:sz="0" w:space="0" w:color="auto"/>
        <w:right w:val="none" w:sz="0" w:space="0" w:color="auto"/>
      </w:divBdr>
    </w:div>
    <w:div w:id="646209288">
      <w:bodyDiv w:val="1"/>
      <w:marLeft w:val="0"/>
      <w:marRight w:val="0"/>
      <w:marTop w:val="0"/>
      <w:marBottom w:val="0"/>
      <w:divBdr>
        <w:top w:val="none" w:sz="0" w:space="0" w:color="auto"/>
        <w:left w:val="none" w:sz="0" w:space="0" w:color="auto"/>
        <w:bottom w:val="none" w:sz="0" w:space="0" w:color="auto"/>
        <w:right w:val="none" w:sz="0" w:space="0" w:color="auto"/>
      </w:divBdr>
    </w:div>
    <w:div w:id="882131420">
      <w:bodyDiv w:val="1"/>
      <w:marLeft w:val="0"/>
      <w:marRight w:val="0"/>
      <w:marTop w:val="0"/>
      <w:marBottom w:val="0"/>
      <w:divBdr>
        <w:top w:val="none" w:sz="0" w:space="0" w:color="auto"/>
        <w:left w:val="none" w:sz="0" w:space="0" w:color="auto"/>
        <w:bottom w:val="none" w:sz="0" w:space="0" w:color="auto"/>
        <w:right w:val="none" w:sz="0" w:space="0" w:color="auto"/>
      </w:divBdr>
    </w:div>
    <w:div w:id="1259363355">
      <w:bodyDiv w:val="1"/>
      <w:marLeft w:val="0"/>
      <w:marRight w:val="0"/>
      <w:marTop w:val="0"/>
      <w:marBottom w:val="0"/>
      <w:divBdr>
        <w:top w:val="none" w:sz="0" w:space="0" w:color="auto"/>
        <w:left w:val="none" w:sz="0" w:space="0" w:color="auto"/>
        <w:bottom w:val="none" w:sz="0" w:space="0" w:color="auto"/>
        <w:right w:val="none" w:sz="0" w:space="0" w:color="auto"/>
      </w:divBdr>
    </w:div>
    <w:div w:id="1272513393">
      <w:bodyDiv w:val="1"/>
      <w:marLeft w:val="0"/>
      <w:marRight w:val="0"/>
      <w:marTop w:val="0"/>
      <w:marBottom w:val="0"/>
      <w:divBdr>
        <w:top w:val="none" w:sz="0" w:space="0" w:color="auto"/>
        <w:left w:val="none" w:sz="0" w:space="0" w:color="auto"/>
        <w:bottom w:val="none" w:sz="0" w:space="0" w:color="auto"/>
        <w:right w:val="none" w:sz="0" w:space="0" w:color="auto"/>
      </w:divBdr>
    </w:div>
    <w:div w:id="1666977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emf"/><Relationship Id="rId26" Type="http://schemas.openxmlformats.org/officeDocument/2006/relationships/image" Target="media/image21.emf"/><Relationship Id="rId3" Type="http://schemas.openxmlformats.org/officeDocument/2006/relationships/settings" Target="settings.xml"/><Relationship Id="rId21" Type="http://schemas.openxmlformats.org/officeDocument/2006/relationships/image" Target="media/image16.emf"/><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emf"/><Relationship Id="rId25" Type="http://schemas.openxmlformats.org/officeDocument/2006/relationships/image" Target="media/image20.emf"/><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emf"/><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jpeg"/><Relationship Id="rId24" Type="http://schemas.openxmlformats.org/officeDocument/2006/relationships/image" Target="media/image19.emf"/><Relationship Id="rId5" Type="http://schemas.openxmlformats.org/officeDocument/2006/relationships/hyperlink" Target="mailto:centru_costana-cacica@dgaspcsv.ro" TargetMode="External"/><Relationship Id="rId15" Type="http://schemas.openxmlformats.org/officeDocument/2006/relationships/image" Target="media/image10.jpeg"/><Relationship Id="rId23" Type="http://schemas.openxmlformats.org/officeDocument/2006/relationships/image" Target="media/image18.emf"/><Relationship Id="rId28" Type="http://schemas.openxmlformats.org/officeDocument/2006/relationships/image" Target="media/image23.emf"/><Relationship Id="rId10" Type="http://schemas.openxmlformats.org/officeDocument/2006/relationships/image" Target="media/image5.jpeg"/><Relationship Id="rId19" Type="http://schemas.openxmlformats.org/officeDocument/2006/relationships/image" Target="media/image14.emf"/><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347</TotalTime>
  <Pages>1</Pages>
  <Words>2548</Words>
  <Characters>14780</Characters>
  <Application>Microsoft Office Word</Application>
  <DocSecurity>0</DocSecurity>
  <Lines>123</Lines>
  <Paragraphs>34</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SopinceanLili</dc:creator>
  <cp:lastModifiedBy>Maria-Vasilica Pavaloaia</cp:lastModifiedBy>
  <cp:revision>13</cp:revision>
  <cp:lastPrinted>2021-04-15T08:01:00Z</cp:lastPrinted>
  <dcterms:created xsi:type="dcterms:W3CDTF">2026-02-27T08:33:00Z</dcterms:created>
  <dcterms:modified xsi:type="dcterms:W3CDTF">2026-04-29T07:12:00Z</dcterms:modified>
</cp:coreProperties>
</file>