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D29B" w14:textId="77777777" w:rsidR="00EC61FF" w:rsidRPr="000B2E4A" w:rsidRDefault="00EC61FF" w:rsidP="00EC61FF">
      <w:pPr>
        <w:keepNext/>
        <w:outlineLvl w:val="0"/>
        <w:rPr>
          <w:b/>
          <w:bCs/>
          <w:kern w:val="32"/>
        </w:rPr>
      </w:pPr>
      <w:r w:rsidRPr="000B2E4A">
        <w:rPr>
          <w:b/>
          <w:bCs/>
          <w:kern w:val="32"/>
        </w:rPr>
        <w:t xml:space="preserve">CONSILIUL JUDEŢEAN SUCEAVA                                                         </w:t>
      </w:r>
    </w:p>
    <w:p w14:paraId="1191687E" w14:textId="77777777" w:rsidR="00EC61FF" w:rsidRPr="000B2E4A" w:rsidRDefault="00EC61FF" w:rsidP="00EC61FF">
      <w:pPr>
        <w:rPr>
          <w:b/>
          <w:bCs/>
          <w:kern w:val="2"/>
        </w:rPr>
      </w:pPr>
      <w:r w:rsidRPr="000B2E4A">
        <w:rPr>
          <w:b/>
          <w:bCs/>
        </w:rPr>
        <w:t>Direcţia Generală de Asistenţă Socială şi</w:t>
      </w:r>
    </w:p>
    <w:p w14:paraId="126257A2" w14:textId="77777777" w:rsidR="00EC61FF" w:rsidRPr="000B2E4A" w:rsidRDefault="00EC61FF" w:rsidP="00EC61FF">
      <w:pPr>
        <w:rPr>
          <w:b/>
          <w:bCs/>
        </w:rPr>
      </w:pPr>
      <w:r w:rsidRPr="000B2E4A">
        <w:rPr>
          <w:b/>
          <w:bCs/>
        </w:rPr>
        <w:t>Protecţia Copilului a Judeţului Suceava</w:t>
      </w:r>
    </w:p>
    <w:p w14:paraId="61C89B9F" w14:textId="77777777" w:rsidR="00EC61FF" w:rsidRPr="000B2E4A" w:rsidRDefault="00EC61FF" w:rsidP="00EC61FF">
      <w:pPr>
        <w:rPr>
          <w:b/>
          <w:bCs/>
        </w:rPr>
      </w:pPr>
      <w:r w:rsidRPr="000B2E4A">
        <w:rPr>
          <w:b/>
          <w:bCs/>
        </w:rPr>
        <w:t>Nr.</w:t>
      </w:r>
      <w:r>
        <w:rPr>
          <w:b/>
          <w:bCs/>
        </w:rPr>
        <w:t xml:space="preserve">81393 </w:t>
      </w:r>
      <w:r w:rsidRPr="000B2E4A">
        <w:rPr>
          <w:b/>
          <w:bCs/>
        </w:rPr>
        <w:t>din  08.01.2026</w:t>
      </w:r>
    </w:p>
    <w:p w14:paraId="6806FE52" w14:textId="77777777" w:rsidR="00EC61FF" w:rsidRPr="00E602DD" w:rsidRDefault="00EC61FF" w:rsidP="00EC61FF">
      <w:pPr>
        <w:jc w:val="center"/>
        <w:rPr>
          <w:rFonts w:ascii="Aptos" w:hAnsi="Aptos"/>
          <w:b/>
          <w:bCs/>
          <w:sz w:val="22"/>
          <w:szCs w:val="22"/>
        </w:rPr>
      </w:pPr>
    </w:p>
    <w:p w14:paraId="6F578EA4" w14:textId="77777777" w:rsidR="00EC61FF" w:rsidRDefault="00EC61FF" w:rsidP="00EC61FF">
      <w:pPr>
        <w:jc w:val="center"/>
        <w:rPr>
          <w:b/>
          <w:bCs/>
        </w:rPr>
      </w:pPr>
    </w:p>
    <w:p w14:paraId="0D081747" w14:textId="77777777" w:rsidR="00EC61FF" w:rsidRPr="000B2E4A" w:rsidRDefault="00EC61FF" w:rsidP="00EC61FF">
      <w:pPr>
        <w:jc w:val="center"/>
        <w:rPr>
          <w:rFonts w:eastAsia="Aptos"/>
          <w:b/>
          <w:vertAlign w:val="superscript"/>
        </w:rPr>
      </w:pPr>
      <w:r>
        <w:rPr>
          <w:b/>
          <w:bCs/>
        </w:rPr>
        <w:t xml:space="preserve"> </w:t>
      </w:r>
      <w:r w:rsidRPr="000B2E4A">
        <w:rPr>
          <w:b/>
          <w:bCs/>
        </w:rPr>
        <w:t xml:space="preserve">Rezultatul </w:t>
      </w:r>
      <w:r w:rsidRPr="000B2E4A">
        <w:rPr>
          <w:b/>
        </w:rPr>
        <w:t xml:space="preserve">la proba interviu desfășurată în data de 08.01.2026, </w:t>
      </w:r>
    </w:p>
    <w:p w14:paraId="0A71AF46" w14:textId="77777777" w:rsidR="00EC61FF" w:rsidRPr="000B2E4A" w:rsidRDefault="00EC61FF" w:rsidP="00EC61FF">
      <w:pPr>
        <w:jc w:val="center"/>
        <w:rPr>
          <w:b/>
          <w:vertAlign w:val="superscript"/>
        </w:rPr>
      </w:pPr>
      <w:r w:rsidRPr="000B2E4A">
        <w:rPr>
          <w:b/>
        </w:rPr>
        <w:t xml:space="preserve">  la concursul organizat pentru ocuparea unui post contractual de execuţie vacant,  pe durată nedeterminată, </w:t>
      </w:r>
      <w:r w:rsidRPr="000B2E4A">
        <w:rPr>
          <w:b/>
          <w:bCs/>
        </w:rPr>
        <w:t xml:space="preserve">de </w:t>
      </w:r>
      <w:r w:rsidRPr="000B2E4A">
        <w:rPr>
          <w:rFonts w:eastAsia="Calibri"/>
          <w:b/>
          <w:bCs/>
        </w:rPr>
        <w:t>pedagog de recuperare principal (M)  la Centrul  de abilitare și reabilitare pentru persoane adulte cu dizabilități  “Kincasslagh“ Siret</w:t>
      </w:r>
      <w:r w:rsidRPr="000B2E4A">
        <w:rPr>
          <w:b/>
        </w:rPr>
        <w:t xml:space="preserve"> </w:t>
      </w:r>
    </w:p>
    <w:p w14:paraId="465DD7E9" w14:textId="77777777" w:rsidR="00EC61FF" w:rsidRPr="000B2E4A" w:rsidRDefault="00EC61FF" w:rsidP="00EC61FF">
      <w:pPr>
        <w:ind w:right="-472"/>
        <w:jc w:val="center"/>
        <w:rPr>
          <w:rFonts w:ascii="Aptos" w:hAnsi="Aptos"/>
          <w:b/>
          <w:bCs/>
        </w:rPr>
      </w:pPr>
    </w:p>
    <w:p w14:paraId="1930EA6D" w14:textId="77777777" w:rsidR="00EC61FF" w:rsidRDefault="00EC61FF" w:rsidP="00EC61FF">
      <w:pPr>
        <w:ind w:right="-472"/>
        <w:jc w:val="center"/>
        <w:rPr>
          <w:b/>
        </w:rPr>
      </w:pPr>
    </w:p>
    <w:tbl>
      <w:tblPr>
        <w:tblW w:w="9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22"/>
        <w:gridCol w:w="2485"/>
        <w:gridCol w:w="2411"/>
      </w:tblGrid>
      <w:tr w:rsidR="00EC61FF" w14:paraId="1D6F000B" w14:textId="77777777" w:rsidTr="004514EE">
        <w:trPr>
          <w:trHeight w:val="7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16D7" w14:textId="77777777" w:rsidR="00EC61FF" w:rsidRPr="00EC61FF" w:rsidRDefault="00EC61FF" w:rsidP="004514EE">
            <w:pPr>
              <w:spacing w:line="254" w:lineRule="auto"/>
              <w:ind w:left="-111" w:right="-246"/>
              <w:jc w:val="center"/>
            </w:pPr>
            <w:r w:rsidRPr="00EC61FF">
              <w:t xml:space="preserve">Nr. </w:t>
            </w:r>
          </w:p>
          <w:p w14:paraId="3FDEF545" w14:textId="77777777" w:rsidR="00EC61FF" w:rsidRPr="00EC61FF" w:rsidRDefault="00EC61FF" w:rsidP="004514EE">
            <w:pPr>
              <w:spacing w:line="254" w:lineRule="auto"/>
              <w:ind w:left="-111" w:right="-246"/>
              <w:jc w:val="center"/>
            </w:pPr>
            <w:r w:rsidRPr="00EC61FF">
              <w:t>crt.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36A0" w14:textId="77777777" w:rsidR="00EC61FF" w:rsidRPr="00EC61FF" w:rsidRDefault="00EC61FF" w:rsidP="006C3EA2">
            <w:pPr>
              <w:pStyle w:val="Heading3"/>
              <w:spacing w:line="254" w:lineRule="auto"/>
              <w:ind w:right="-36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61FF">
              <w:rPr>
                <w:rFonts w:ascii="Times New Roman" w:hAnsi="Times New Roman" w:cs="Times New Roman"/>
                <w:color w:val="auto"/>
              </w:rPr>
              <w:t>Numărul dosarului de concurs înregistrat la DGASPC Suceava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7ACE" w14:textId="77777777" w:rsidR="00EC61FF" w:rsidRPr="00EC61FF" w:rsidRDefault="00EC61FF" w:rsidP="00994650">
            <w:pPr>
              <w:pStyle w:val="Heading3"/>
              <w:spacing w:line="254" w:lineRule="auto"/>
              <w:ind w:left="1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C61FF">
              <w:rPr>
                <w:rFonts w:ascii="Times New Roman" w:hAnsi="Times New Roman" w:cs="Times New Roman"/>
                <w:color w:val="auto"/>
              </w:rPr>
              <w:t>Punctajul obținut la interviu</w:t>
            </w:r>
          </w:p>
          <w:p w14:paraId="40541324" w14:textId="77777777" w:rsidR="00EC61FF" w:rsidRPr="00EC61FF" w:rsidRDefault="00EC61FF" w:rsidP="00994650">
            <w:pPr>
              <w:spacing w:line="254" w:lineRule="auto"/>
              <w:jc w:val="center"/>
            </w:pPr>
            <w:r w:rsidRPr="00EC61FF">
              <w:t>(puncte)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31E7" w14:textId="77777777" w:rsidR="00EC61FF" w:rsidRPr="00EC61FF" w:rsidRDefault="00EC61FF" w:rsidP="00994650">
            <w:pPr>
              <w:pStyle w:val="Heading3"/>
              <w:spacing w:line="254" w:lineRule="auto"/>
              <w:ind w:left="31" w:right="-9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C61FF">
              <w:rPr>
                <w:rFonts w:ascii="Times New Roman" w:hAnsi="Times New Roman" w:cs="Times New Roman"/>
                <w:color w:val="auto"/>
              </w:rPr>
              <w:t>Rezultatul probei interviu</w:t>
            </w:r>
          </w:p>
          <w:p w14:paraId="68DA6559" w14:textId="77777777" w:rsidR="00EC61FF" w:rsidRPr="00EC61FF" w:rsidRDefault="00EC61FF" w:rsidP="00994650">
            <w:pPr>
              <w:spacing w:line="254" w:lineRule="auto"/>
              <w:jc w:val="center"/>
            </w:pPr>
            <w:r w:rsidRPr="00EC61FF">
              <w:t>(admis/respins)</w:t>
            </w:r>
          </w:p>
        </w:tc>
      </w:tr>
      <w:tr w:rsidR="00EC61FF" w14:paraId="46DA6844" w14:textId="77777777" w:rsidTr="004514EE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7160" w14:textId="77777777" w:rsidR="00EC61FF" w:rsidRPr="00EC61FF" w:rsidRDefault="00EC61FF" w:rsidP="004514EE">
            <w:pPr>
              <w:pStyle w:val="BodyText2"/>
              <w:spacing w:line="254" w:lineRule="auto"/>
              <w:ind w:left="-111" w:right="-246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lang w:eastAsia="en-US"/>
              </w:rPr>
            </w:pPr>
            <w:r w:rsidRPr="00EC61FF">
              <w:rPr>
                <w:rFonts w:ascii="Times New Roman" w:hAnsi="Times New Roman" w:cs="Times New Roman"/>
                <w:bCs/>
                <w:kern w:val="2"/>
                <w:sz w:val="24"/>
                <w:lang w:eastAsia="en-US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3F60" w14:textId="77777777" w:rsidR="00EC61FF" w:rsidRPr="00EC61FF" w:rsidRDefault="00EC61FF" w:rsidP="004514EE">
            <w:pPr>
              <w:pStyle w:val="BodyText2"/>
              <w:spacing w:line="254" w:lineRule="auto"/>
              <w:ind w:left="-105" w:right="-36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lang w:eastAsia="en-US"/>
              </w:rPr>
            </w:pPr>
            <w:r w:rsidRPr="00EC61FF">
              <w:rPr>
                <w:rFonts w:ascii="Times New Roman" w:hAnsi="Times New Roman" w:cs="Times New Roman"/>
                <w:bCs/>
                <w:kern w:val="2"/>
                <w:sz w:val="24"/>
                <w:lang w:eastAsia="en-US"/>
              </w:rPr>
              <w:t>170689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14FF" w14:textId="77777777" w:rsidR="00EC61FF" w:rsidRPr="00EC61FF" w:rsidRDefault="00EC61FF" w:rsidP="004514EE">
            <w:pPr>
              <w:spacing w:line="254" w:lineRule="auto"/>
              <w:ind w:left="-173"/>
              <w:jc w:val="center"/>
              <w:rPr>
                <w:bCs/>
                <w:kern w:val="2"/>
                <w:lang w:eastAsia="en-US"/>
              </w:rPr>
            </w:pPr>
            <w:r w:rsidRPr="00EC61FF">
              <w:rPr>
                <w:bCs/>
                <w:kern w:val="2"/>
                <w:lang w:eastAsia="en-US"/>
              </w:rPr>
              <w:t>69,66 puncte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73A5" w14:textId="77777777" w:rsidR="00EC61FF" w:rsidRPr="00EC61FF" w:rsidRDefault="00EC61FF" w:rsidP="004514EE">
            <w:pPr>
              <w:pStyle w:val="BodyText2"/>
              <w:spacing w:line="254" w:lineRule="auto"/>
              <w:ind w:left="-111" w:right="-98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lang w:eastAsia="en-US"/>
              </w:rPr>
            </w:pPr>
            <w:r w:rsidRPr="00EC61FF">
              <w:rPr>
                <w:rFonts w:ascii="Times New Roman" w:hAnsi="Times New Roman" w:cs="Times New Roman"/>
                <w:bCs/>
                <w:kern w:val="2"/>
                <w:sz w:val="24"/>
                <w:lang w:eastAsia="en-US"/>
              </w:rPr>
              <w:t>ADMIS</w:t>
            </w:r>
          </w:p>
        </w:tc>
      </w:tr>
    </w:tbl>
    <w:p w14:paraId="43DEE50D" w14:textId="77777777" w:rsidR="00EC61FF" w:rsidRDefault="00EC61FF" w:rsidP="00EC61FF">
      <w:pPr>
        <w:pStyle w:val="BodyText2"/>
        <w:ind w:left="360" w:right="-472"/>
        <w:rPr>
          <w:rFonts w:eastAsia="Calibri"/>
        </w:rPr>
      </w:pPr>
    </w:p>
    <w:p w14:paraId="5905F039" w14:textId="77777777" w:rsidR="00EC61FF" w:rsidRPr="00EC61FF" w:rsidRDefault="00EC61FF" w:rsidP="00EC61FF">
      <w:pPr>
        <w:pStyle w:val="BodyText2"/>
        <w:ind w:left="142" w:right="-472" w:firstLine="142"/>
        <w:jc w:val="left"/>
        <w:rPr>
          <w:rFonts w:ascii="Times New Roman" w:hAnsi="Times New Roman" w:cs="Times New Roman"/>
          <w:sz w:val="24"/>
        </w:rPr>
      </w:pPr>
      <w:r>
        <w:t xml:space="preserve">    </w:t>
      </w:r>
      <w:r w:rsidRPr="00EC61FF">
        <w:rPr>
          <w:rFonts w:ascii="Times New Roman" w:hAnsi="Times New Roman" w:cs="Times New Roman"/>
          <w:sz w:val="24"/>
        </w:rPr>
        <w:t xml:space="preserve">Promovarea probei interviu se face ca urmare a obţinerii punctajului minim de 50 puncte. </w:t>
      </w:r>
    </w:p>
    <w:p w14:paraId="53DDA601" w14:textId="77777777" w:rsidR="00EC61FF" w:rsidRDefault="00EC61FF" w:rsidP="00EC61FF">
      <w:pPr>
        <w:pStyle w:val="BodyText2"/>
        <w:ind w:left="567" w:right="-472"/>
      </w:pPr>
    </w:p>
    <w:p w14:paraId="79365265" w14:textId="77777777" w:rsidR="00EC61FF" w:rsidRPr="00EC61FF" w:rsidRDefault="00EC61FF" w:rsidP="00EC61FF">
      <w:pPr>
        <w:pStyle w:val="BodyText2"/>
        <w:ind w:left="-426" w:right="-472" w:firstLine="993"/>
        <w:jc w:val="both"/>
        <w:rPr>
          <w:rFonts w:ascii="Times New Roman" w:hAnsi="Times New Roman" w:cs="Times New Roman"/>
          <w:sz w:val="24"/>
        </w:rPr>
      </w:pPr>
      <w:r w:rsidRPr="00EC61FF">
        <w:rPr>
          <w:rFonts w:ascii="Times New Roman" w:hAnsi="Times New Roman" w:cs="Times New Roman"/>
          <w:sz w:val="24"/>
        </w:rPr>
        <w:t xml:space="preserve">Afişat astăzi, 08.01.2026, ora 14.00, la sediul D.G.A.S.P.C. Suceava și pe pagina de internet a instituției, cu drept de contestaţie </w:t>
      </w:r>
      <w:r w:rsidRPr="00EC61FF">
        <w:rPr>
          <w:rStyle w:val="rvts71"/>
        </w:rPr>
        <w:t xml:space="preserve">în termen de cel mult o zi lucrătoare de la data afişării rezultatului </w:t>
      </w:r>
      <w:r w:rsidRPr="00EC61FF">
        <w:rPr>
          <w:rFonts w:ascii="Times New Roman" w:hAnsi="Times New Roman" w:cs="Times New Roman"/>
          <w:sz w:val="24"/>
        </w:rPr>
        <w:t>probei interviu, respectiv data de 09.01.2026, ora 14.00 la Serviciul juridic, contencios și resurse umane</w:t>
      </w:r>
      <w:r w:rsidRPr="00EC61FF">
        <w:rPr>
          <w:rFonts w:ascii="Times New Roman" w:hAnsi="Times New Roman" w:cs="Times New Roman"/>
          <w:bCs/>
          <w:sz w:val="24"/>
        </w:rPr>
        <w:t xml:space="preserve"> – Compartimentul </w:t>
      </w:r>
      <w:r w:rsidRPr="00EC61FF">
        <w:rPr>
          <w:rFonts w:ascii="Times New Roman" w:hAnsi="Times New Roman" w:cs="Times New Roman"/>
          <w:sz w:val="24"/>
        </w:rPr>
        <w:t xml:space="preserve">resurse umane. </w:t>
      </w:r>
    </w:p>
    <w:p w14:paraId="3403EB52" w14:textId="77777777" w:rsidR="00EC61FF" w:rsidRPr="00EC61FF" w:rsidRDefault="00EC61FF" w:rsidP="00EC61FF">
      <w:pPr>
        <w:ind w:right="-472" w:firstLine="993"/>
        <w:jc w:val="both"/>
      </w:pPr>
    </w:p>
    <w:p w14:paraId="4D049F35" w14:textId="77777777" w:rsidR="00E07971" w:rsidRDefault="00E07971" w:rsidP="00411D92">
      <w:pPr>
        <w:ind w:left="-426" w:right="-472"/>
        <w:jc w:val="both"/>
        <w:rPr>
          <w:bCs/>
        </w:rPr>
      </w:pPr>
    </w:p>
    <w:p w14:paraId="2BEBDFEA" w14:textId="77777777" w:rsidR="00493077" w:rsidRDefault="00493077" w:rsidP="00411D92">
      <w:pPr>
        <w:ind w:right="-613"/>
        <w:jc w:val="center"/>
        <w:rPr>
          <w:b/>
          <w:bCs/>
        </w:rPr>
      </w:pPr>
    </w:p>
    <w:p w14:paraId="5B6284A8" w14:textId="237072AB" w:rsidR="00326C9B" w:rsidRDefault="00411D92" w:rsidP="00411D92">
      <w:pPr>
        <w:ind w:right="-613"/>
        <w:jc w:val="center"/>
        <w:rPr>
          <w:bCs/>
        </w:rPr>
      </w:pPr>
      <w:r>
        <w:rPr>
          <w:b/>
          <w:bCs/>
        </w:rPr>
        <w:t>Secretar</w:t>
      </w:r>
      <w:r>
        <w:rPr>
          <w:bCs/>
        </w:rPr>
        <w:t>:</w:t>
      </w:r>
    </w:p>
    <w:p w14:paraId="70F264AA" w14:textId="698027FB" w:rsidR="00F865FD" w:rsidRDefault="00411D92" w:rsidP="00411D92">
      <w:pPr>
        <w:ind w:right="-613"/>
        <w:jc w:val="center"/>
        <w:rPr>
          <w:bCs/>
        </w:rPr>
      </w:pPr>
      <w:r>
        <w:rPr>
          <w:bCs/>
        </w:rPr>
        <w:t xml:space="preserve"> Marianciuc Ionela</w:t>
      </w:r>
    </w:p>
    <w:p w14:paraId="0BA7162D" w14:textId="1E0CBB75" w:rsidR="00AA0924" w:rsidRDefault="00411D92" w:rsidP="00411D92">
      <w:pPr>
        <w:ind w:right="-613"/>
        <w:jc w:val="center"/>
        <w:rPr>
          <w:b/>
          <w:sz w:val="22"/>
          <w:szCs w:val="22"/>
          <w:vertAlign w:val="superscript"/>
        </w:rPr>
      </w:pPr>
      <w:r>
        <w:t>consilier, clasa I, grad profesional superior la</w:t>
      </w:r>
      <w:r>
        <w:rPr>
          <w:color w:val="000000"/>
        </w:rPr>
        <w:t xml:space="preserve"> </w:t>
      </w:r>
      <w:r w:rsidR="00326C9B">
        <w:t>Compartimentul</w:t>
      </w:r>
      <w:r w:rsidR="00326C9B" w:rsidRPr="00E81322">
        <w:t xml:space="preserve"> resurse umane</w:t>
      </w:r>
      <w:r w:rsidR="00326C9B">
        <w:t xml:space="preserve"> </w:t>
      </w:r>
    </w:p>
    <w:p w14:paraId="240A8315" w14:textId="77777777" w:rsidR="00AA0924" w:rsidRDefault="00AA0924" w:rsidP="006A366F">
      <w:pPr>
        <w:ind w:right="-613"/>
        <w:jc w:val="center"/>
        <w:rPr>
          <w:b/>
          <w:sz w:val="22"/>
          <w:szCs w:val="22"/>
          <w:vertAlign w:val="superscript"/>
        </w:rPr>
      </w:pPr>
    </w:p>
    <w:p w14:paraId="42538216" w14:textId="77777777" w:rsidR="006A366F" w:rsidRPr="008C1625" w:rsidRDefault="006A366F" w:rsidP="006A366F">
      <w:pPr>
        <w:shd w:val="clear" w:color="auto" w:fill="FFFFFF"/>
        <w:jc w:val="both"/>
        <w:rPr>
          <w:color w:val="000000"/>
        </w:rPr>
      </w:pPr>
    </w:p>
    <w:p w14:paraId="18B26E72" w14:textId="77777777" w:rsidR="006A366F" w:rsidRPr="00E214A9" w:rsidRDefault="006A366F" w:rsidP="006A366F">
      <w:pPr>
        <w:spacing w:line="360" w:lineRule="auto"/>
        <w:rPr>
          <w:b/>
          <w:bCs/>
        </w:rPr>
      </w:pPr>
    </w:p>
    <w:p w14:paraId="1043C6D6" w14:textId="77777777" w:rsidR="006A366F" w:rsidRDefault="006A366F"/>
    <w:p w14:paraId="132FB4CB" w14:textId="77777777" w:rsidR="006A366F" w:rsidRDefault="006A366F"/>
    <w:p w14:paraId="24E04B65" w14:textId="77777777" w:rsidR="00994650" w:rsidRDefault="00994650"/>
    <w:p w14:paraId="1728BBE4" w14:textId="77777777" w:rsidR="00994650" w:rsidRDefault="00994650"/>
    <w:p w14:paraId="36259A9F" w14:textId="77777777" w:rsidR="00994650" w:rsidRDefault="00994650"/>
    <w:p w14:paraId="13711EBC" w14:textId="77777777" w:rsidR="00994650" w:rsidRDefault="00994650"/>
    <w:p w14:paraId="352216F0" w14:textId="77777777" w:rsidR="00994650" w:rsidRDefault="00994650"/>
    <w:p w14:paraId="02F9FD73" w14:textId="77777777" w:rsidR="00994650" w:rsidRDefault="00994650"/>
    <w:p w14:paraId="0DEE9965" w14:textId="77777777" w:rsidR="00994650" w:rsidRDefault="00994650"/>
    <w:p w14:paraId="57D9D8C7" w14:textId="77777777" w:rsidR="00994650" w:rsidRDefault="00994650"/>
    <w:p w14:paraId="48857C87" w14:textId="77777777" w:rsidR="00994650" w:rsidRDefault="00994650"/>
    <w:p w14:paraId="6179A4C7" w14:textId="77777777" w:rsidR="00994650" w:rsidRDefault="00994650"/>
    <w:p w14:paraId="069E1141" w14:textId="77777777" w:rsidR="00994650" w:rsidRDefault="00994650"/>
    <w:p w14:paraId="59AB9547" w14:textId="77777777" w:rsidR="00994650" w:rsidRDefault="00994650"/>
    <w:p w14:paraId="30E2E848" w14:textId="77777777" w:rsidR="00994650" w:rsidRDefault="00994650"/>
    <w:p w14:paraId="719CC7A3" w14:textId="77777777" w:rsidR="00994650" w:rsidRDefault="00994650"/>
    <w:p w14:paraId="5C63AA4C" w14:textId="77777777" w:rsidR="00EB3DF6" w:rsidRDefault="00EB3DF6" w:rsidP="00EB3DF6">
      <w:pPr>
        <w:ind w:right="-613"/>
        <w:jc w:val="center"/>
        <w:rPr>
          <w:b/>
          <w:sz w:val="22"/>
          <w:szCs w:val="22"/>
          <w:vertAlign w:val="superscript"/>
        </w:rPr>
      </w:pPr>
    </w:p>
    <w:p w14:paraId="4FBBAE83" w14:textId="77777777" w:rsidR="00EB3DF6" w:rsidRDefault="00EB3DF6"/>
    <w:p w14:paraId="43961F4A" w14:textId="77777777" w:rsidR="00EB3DF6" w:rsidRDefault="00EB3DF6"/>
    <w:p w14:paraId="066D1B32" w14:textId="77777777" w:rsidR="00EB3DF6" w:rsidRDefault="00EB3DF6"/>
    <w:p w14:paraId="2CC7F75B" w14:textId="77777777" w:rsidR="00EB3DF6" w:rsidRDefault="00EB3DF6"/>
    <w:p w14:paraId="75BA826A" w14:textId="77777777" w:rsidR="00EB3DF6" w:rsidRDefault="00EB3DF6"/>
    <w:p w14:paraId="5AA56601" w14:textId="77777777" w:rsidR="00EB3DF6" w:rsidRDefault="00EB3DF6"/>
    <w:p w14:paraId="6EA68C5B" w14:textId="77777777" w:rsidR="00B92B06" w:rsidRPr="00B92B06" w:rsidRDefault="00B92B06" w:rsidP="00B92B06">
      <w:pPr>
        <w:ind w:left="-426" w:right="-472"/>
        <w:jc w:val="both"/>
        <w:rPr>
          <w:rFonts w:eastAsia="Calibri"/>
          <w:shd w:val="clear" w:color="auto" w:fill="FFFFFF"/>
          <w:lang w:val="fr-FR" w:eastAsia="en-US"/>
        </w:rPr>
      </w:pPr>
    </w:p>
    <w:p w14:paraId="2B2B1EF1" w14:textId="77777777" w:rsidR="00EB3DF6" w:rsidRPr="00B92B06" w:rsidRDefault="00EB3DF6">
      <w:pPr>
        <w:rPr>
          <w:lang w:val="fr-FR"/>
        </w:rPr>
      </w:pPr>
    </w:p>
    <w:sectPr w:rsidR="00EB3DF6" w:rsidRPr="00B92B06" w:rsidSect="00322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E"/>
    <w:rsid w:val="00033879"/>
    <w:rsid w:val="0009046F"/>
    <w:rsid w:val="00155066"/>
    <w:rsid w:val="00172042"/>
    <w:rsid w:val="0025538D"/>
    <w:rsid w:val="002C5DA0"/>
    <w:rsid w:val="00322C34"/>
    <w:rsid w:val="00326C9B"/>
    <w:rsid w:val="00356A92"/>
    <w:rsid w:val="00411D92"/>
    <w:rsid w:val="00493077"/>
    <w:rsid w:val="004E28EF"/>
    <w:rsid w:val="0053746A"/>
    <w:rsid w:val="006371F7"/>
    <w:rsid w:val="006A366F"/>
    <w:rsid w:val="006C3EA2"/>
    <w:rsid w:val="006E093C"/>
    <w:rsid w:val="0077287C"/>
    <w:rsid w:val="00994650"/>
    <w:rsid w:val="009C029C"/>
    <w:rsid w:val="009D089A"/>
    <w:rsid w:val="009D3A5E"/>
    <w:rsid w:val="00A040BF"/>
    <w:rsid w:val="00AA0924"/>
    <w:rsid w:val="00B11A28"/>
    <w:rsid w:val="00B92B06"/>
    <w:rsid w:val="00E02A2A"/>
    <w:rsid w:val="00E07971"/>
    <w:rsid w:val="00E542F0"/>
    <w:rsid w:val="00E95C36"/>
    <w:rsid w:val="00EB3DF6"/>
    <w:rsid w:val="00EB4DDC"/>
    <w:rsid w:val="00EC61FF"/>
    <w:rsid w:val="00F8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5CC2"/>
  <w15:docId w15:val="{64A04AA8-07E4-40DD-9CC1-79958E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A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02A2A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D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A2A"/>
    <w:rPr>
      <w:rFonts w:ascii="Times New Roman" w:eastAsia="Times New Roman" w:hAnsi="Times New Roman" w:cs="Times New Roman"/>
      <w:b/>
      <w:bCs/>
      <w:kern w:val="0"/>
      <w:sz w:val="32"/>
      <w:szCs w:val="24"/>
      <w:lang w:eastAsia="ro-RO"/>
    </w:rPr>
  </w:style>
  <w:style w:type="paragraph" w:styleId="BodyText2">
    <w:name w:val="Body Text 2"/>
    <w:basedOn w:val="Normal"/>
    <w:link w:val="BodyText2Char"/>
    <w:rsid w:val="00E02A2A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E02A2A"/>
    <w:rPr>
      <w:rFonts w:ascii="Tahoma" w:eastAsia="Times New Roman" w:hAnsi="Tahoma" w:cs="Tahoma"/>
      <w:kern w:val="0"/>
      <w:sz w:val="28"/>
      <w:szCs w:val="24"/>
      <w:lang w:eastAsia="ro-RO"/>
    </w:rPr>
  </w:style>
  <w:style w:type="paragraph" w:styleId="BodyText">
    <w:name w:val="Body Text"/>
    <w:basedOn w:val="Normal"/>
    <w:link w:val="BodyTextChar"/>
    <w:rsid w:val="00E02A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2A2A"/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AA0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11D92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ro-RO"/>
    </w:rPr>
  </w:style>
  <w:style w:type="character" w:customStyle="1" w:styleId="rvts71">
    <w:name w:val="rvts71"/>
    <w:basedOn w:val="DefaultParagraphFont"/>
    <w:rsid w:val="00411D9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Ionela Marianciuc</cp:lastModifiedBy>
  <cp:revision>13</cp:revision>
  <cp:lastPrinted>2026-01-08T12:03:00Z</cp:lastPrinted>
  <dcterms:created xsi:type="dcterms:W3CDTF">2025-12-18T11:53:00Z</dcterms:created>
  <dcterms:modified xsi:type="dcterms:W3CDTF">2026-01-08T12:13:00Z</dcterms:modified>
</cp:coreProperties>
</file>