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A737" w14:textId="77777777" w:rsidR="005753AB" w:rsidRDefault="005753AB" w:rsidP="005753AB">
      <w:pPr>
        <w:pStyle w:val="Heading1"/>
        <w:ind w:right="-472"/>
        <w:jc w:val="left"/>
        <w:rPr>
          <w:sz w:val="24"/>
        </w:rPr>
      </w:pPr>
      <w:r>
        <w:rPr>
          <w:sz w:val="24"/>
        </w:rPr>
        <w:t>CONSILIUL JUDEŢEAN SUCEAVA</w:t>
      </w:r>
    </w:p>
    <w:p w14:paraId="61A4D10E" w14:textId="77777777" w:rsidR="005753AB" w:rsidRDefault="005753AB" w:rsidP="005753AB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0AF4EB64" w14:textId="77777777" w:rsidR="005753AB" w:rsidRDefault="005753AB" w:rsidP="005753AB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70F724FB" w14:textId="230420E4" w:rsidR="005753AB" w:rsidRDefault="005753AB" w:rsidP="005753AB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DE15D9">
        <w:rPr>
          <w:sz w:val="24"/>
        </w:rPr>
        <w:t xml:space="preserve"> 146562</w:t>
      </w:r>
      <w:r w:rsidRPr="00D65269">
        <w:rPr>
          <w:sz w:val="24"/>
        </w:rPr>
        <w:t xml:space="preserve"> din </w:t>
      </w:r>
      <w:r w:rsidR="007B0279">
        <w:rPr>
          <w:sz w:val="24"/>
        </w:rPr>
        <w:t>22</w:t>
      </w:r>
      <w:r w:rsidRPr="00D65269">
        <w:rPr>
          <w:sz w:val="24"/>
        </w:rPr>
        <w:t>.</w:t>
      </w:r>
      <w:r w:rsidR="00F42B2E">
        <w:rPr>
          <w:sz w:val="24"/>
        </w:rPr>
        <w:t>0</w:t>
      </w:r>
      <w:r w:rsidR="007B0279">
        <w:rPr>
          <w:sz w:val="24"/>
        </w:rPr>
        <w:t>9</w:t>
      </w:r>
      <w:r w:rsidRPr="00D65269">
        <w:rPr>
          <w:sz w:val="24"/>
        </w:rPr>
        <w:t>.202</w:t>
      </w:r>
      <w:r w:rsidR="00F42B2E">
        <w:rPr>
          <w:sz w:val="24"/>
        </w:rPr>
        <w:t>5</w:t>
      </w:r>
    </w:p>
    <w:p w14:paraId="5452A03A" w14:textId="48375324" w:rsidR="005753AB" w:rsidRDefault="005753AB" w:rsidP="005753AB">
      <w:pPr>
        <w:pStyle w:val="Title"/>
        <w:ind w:right="-472"/>
        <w:jc w:val="left"/>
      </w:pPr>
      <w:r>
        <w:t xml:space="preserve">                                                       </w:t>
      </w:r>
    </w:p>
    <w:p w14:paraId="00D9B268" w14:textId="77777777" w:rsidR="005753AB" w:rsidRDefault="005753AB" w:rsidP="005753AB">
      <w:pPr>
        <w:pStyle w:val="Title"/>
        <w:ind w:right="-472"/>
        <w:jc w:val="left"/>
      </w:pPr>
    </w:p>
    <w:p w14:paraId="3A9DF162" w14:textId="77777777" w:rsidR="005753AB" w:rsidRDefault="005753AB" w:rsidP="005753AB">
      <w:pPr>
        <w:pStyle w:val="Title"/>
        <w:ind w:right="-472"/>
        <w:jc w:val="left"/>
      </w:pPr>
    </w:p>
    <w:p w14:paraId="58421FE2" w14:textId="77777777" w:rsidR="005753AB" w:rsidRDefault="005753AB" w:rsidP="005753AB">
      <w:pPr>
        <w:pStyle w:val="Title"/>
        <w:ind w:right="-472"/>
      </w:pPr>
    </w:p>
    <w:p w14:paraId="7BCDF9E3" w14:textId="7393F5DD" w:rsidR="005753AB" w:rsidRDefault="005753AB" w:rsidP="005753AB">
      <w:pPr>
        <w:pStyle w:val="Title"/>
        <w:ind w:right="-472"/>
        <w:rPr>
          <w:sz w:val="24"/>
        </w:rPr>
      </w:pPr>
      <w:r>
        <w:rPr>
          <w:sz w:val="24"/>
        </w:rPr>
        <w:t>REZULTATUL FINAL</w:t>
      </w:r>
    </w:p>
    <w:p w14:paraId="27F88309" w14:textId="77777777" w:rsidR="005753AB" w:rsidRDefault="005753AB" w:rsidP="005753AB">
      <w:pPr>
        <w:pStyle w:val="Title"/>
        <w:ind w:right="-472"/>
        <w:rPr>
          <w:sz w:val="24"/>
        </w:rPr>
      </w:pPr>
    </w:p>
    <w:p w14:paraId="296FD02F" w14:textId="5F06B03C" w:rsidR="002A32A4" w:rsidRPr="00895C40" w:rsidRDefault="00895C40" w:rsidP="00895C40">
      <w:pPr>
        <w:jc w:val="center"/>
        <w:rPr>
          <w:bCs/>
          <w:vertAlign w:val="superscript"/>
        </w:rPr>
      </w:pPr>
      <w:bookmarkStart w:id="0" w:name="_Hlk165980355"/>
      <w:r w:rsidRPr="00C91C64">
        <w:rPr>
          <w:bCs/>
        </w:rPr>
        <w:t xml:space="preserve">la </w:t>
      </w:r>
      <w:r w:rsidRPr="00C91C64">
        <w:t>concursul pentru ocuparea unui post vacant de natură contractuală, de inspector de specialitate IA la Centrul de recuperare și reabilitare neuropsihiatrică Costâna</w:t>
      </w:r>
      <w:r w:rsidRPr="00C91C64">
        <w:rPr>
          <w:bCs/>
        </w:rPr>
        <w:t>, din cadrul</w:t>
      </w:r>
      <w:r w:rsidRPr="00C91C64">
        <w:t xml:space="preserve"> Direcţiei Generale de Asistenţă Socială şi Protecţia Copilului a Judeţului Suceava, cu sediul în municipiul Suceava, Bulevardul George Enescu, nr.16,</w:t>
      </w:r>
      <w:r w:rsidRPr="00C91C64">
        <w:rPr>
          <w:bCs/>
        </w:rPr>
        <w:t xml:space="preserve"> organizat  în data de 17.09.2025</w:t>
      </w:r>
      <w:r>
        <w:rPr>
          <w:bCs/>
        </w:rPr>
        <w:t xml:space="preserve">, </w:t>
      </w:r>
      <w:r w:rsidR="002A32A4" w:rsidRPr="00895C40">
        <w:rPr>
          <w:bCs/>
        </w:rPr>
        <w:t>ora 11</w:t>
      </w:r>
      <w:r w:rsidR="002A32A4" w:rsidRPr="00895C40">
        <w:rPr>
          <w:bCs/>
          <w:vertAlign w:val="superscript"/>
        </w:rPr>
        <w:t>00</w:t>
      </w:r>
    </w:p>
    <w:p w14:paraId="33FE7972" w14:textId="77777777" w:rsidR="002A32A4" w:rsidRPr="007A1D32" w:rsidRDefault="002A32A4" w:rsidP="002A32A4">
      <w:pPr>
        <w:ind w:right="-472"/>
        <w:jc w:val="center"/>
        <w:rPr>
          <w:b/>
          <w:sz w:val="22"/>
          <w:szCs w:val="22"/>
          <w:vertAlign w:val="superscript"/>
        </w:rPr>
      </w:pPr>
    </w:p>
    <w:bookmarkEnd w:id="0"/>
    <w:p w14:paraId="08EAAD41" w14:textId="77777777" w:rsidR="005753AB" w:rsidRDefault="005753AB" w:rsidP="005753AB">
      <w:pPr>
        <w:ind w:right="-472"/>
        <w:jc w:val="center"/>
        <w:rPr>
          <w:b/>
        </w:rPr>
      </w:pPr>
      <w:r>
        <w:rPr>
          <w:b/>
          <w:bCs/>
        </w:rPr>
        <w:t xml:space="preserve"> </w:t>
      </w:r>
    </w:p>
    <w:tbl>
      <w:tblPr>
        <w:tblW w:w="100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1559"/>
        <w:gridCol w:w="1560"/>
        <w:gridCol w:w="1751"/>
        <w:gridCol w:w="1797"/>
      </w:tblGrid>
      <w:tr w:rsidR="005753AB" w:rsidRPr="005753AB" w14:paraId="4A0B3911" w14:textId="77777777" w:rsidTr="005753AB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5CD3" w14:textId="77777777" w:rsidR="005753AB" w:rsidRPr="005753AB" w:rsidRDefault="005753AB" w:rsidP="005753AB">
            <w:pPr>
              <w:ind w:left="-111" w:right="-246"/>
              <w:jc w:val="center"/>
            </w:pPr>
            <w:r w:rsidRPr="005753AB">
              <w:t xml:space="preserve">Nr. </w:t>
            </w:r>
          </w:p>
          <w:p w14:paraId="1EC6C5B3" w14:textId="77777777" w:rsidR="005753AB" w:rsidRPr="005753AB" w:rsidRDefault="005753AB" w:rsidP="005753AB">
            <w:pPr>
              <w:ind w:left="-111" w:right="-246"/>
              <w:jc w:val="center"/>
            </w:pPr>
            <w:r w:rsidRPr="005753AB"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C99" w14:textId="77777777" w:rsidR="005753AB" w:rsidRPr="005753AB" w:rsidRDefault="005753AB" w:rsidP="005753AB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EB9" w14:textId="1B1E9976" w:rsidR="005753AB" w:rsidRPr="005753AB" w:rsidRDefault="005753AB" w:rsidP="005753AB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Punctajul obținut la proba scrisă </w:t>
            </w:r>
            <w:r w:rsidRPr="005753AB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997E5" w14:textId="029BCAA6" w:rsidR="005753AB" w:rsidRPr="005753AB" w:rsidRDefault="005753AB" w:rsidP="005753AB">
            <w:pPr>
              <w:jc w:val="center"/>
              <w:rPr>
                <w:i/>
                <w:iCs/>
              </w:rPr>
            </w:pPr>
            <w:r w:rsidRPr="005753AB">
              <w:t xml:space="preserve">Punctajul obținut la proba </w:t>
            </w:r>
            <w:r>
              <w:t>interviu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4E18B" w14:textId="183BC97A" w:rsidR="005753AB" w:rsidRPr="005753AB" w:rsidRDefault="005753AB" w:rsidP="005753AB">
            <w:pPr>
              <w:jc w:val="center"/>
              <w:rPr>
                <w:i/>
                <w:iCs/>
              </w:rPr>
            </w:pPr>
            <w:r w:rsidRPr="005753AB">
              <w:t xml:space="preserve">Punctajul </w:t>
            </w:r>
            <w:r>
              <w:t>final</w:t>
            </w:r>
            <w:r w:rsidRPr="005753AB">
              <w:t xml:space="preserve"> la </w:t>
            </w:r>
            <w:r>
              <w:t>examen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09B1A" w14:textId="6057FC92" w:rsidR="005753AB" w:rsidRPr="005753AB" w:rsidRDefault="005753AB" w:rsidP="005753AB">
            <w:pPr>
              <w:jc w:val="center"/>
              <w:rPr>
                <w:i/>
                <w:iCs/>
              </w:rPr>
            </w:pPr>
            <w:r>
              <w:t>Rezultatul final</w:t>
            </w:r>
            <w:r w:rsidRPr="005753AB">
              <w:t xml:space="preserve"> la </w:t>
            </w:r>
            <w:r>
              <w:t>examen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</w:t>
            </w:r>
            <w:r w:rsidR="00E74BAA">
              <w:rPr>
                <w:i/>
                <w:iCs/>
              </w:rPr>
              <w:t>admis/respins</w:t>
            </w:r>
            <w:r w:rsidRPr="005753AB">
              <w:rPr>
                <w:i/>
                <w:iCs/>
              </w:rPr>
              <w:t>)</w:t>
            </w:r>
          </w:p>
        </w:tc>
      </w:tr>
      <w:tr w:rsidR="002A32A4" w:rsidRPr="005753AB" w14:paraId="1284DB63" w14:textId="77777777" w:rsidTr="00081F8E">
        <w:tc>
          <w:tcPr>
            <w:tcW w:w="10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B4E7" w14:textId="5069E771" w:rsidR="002A32A4" w:rsidRPr="005753AB" w:rsidRDefault="00895C40" w:rsidP="002A32A4">
            <w:pPr>
              <w:pStyle w:val="BodyText2"/>
              <w:numPr>
                <w:ilvl w:val="0"/>
                <w:numId w:val="1"/>
              </w:numPr>
              <w:ind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91C64">
              <w:rPr>
                <w:rFonts w:ascii="Times New Roman" w:hAnsi="Times New Roman" w:cs="Times New Roman"/>
                <w:sz w:val="24"/>
              </w:rPr>
              <w:t>inspector de specialitate IA la Centrul de recuperare și reabilitare neuropsihiatrică Costâna</w:t>
            </w:r>
          </w:p>
        </w:tc>
      </w:tr>
      <w:tr w:rsidR="002A32A4" w:rsidRPr="005753AB" w14:paraId="7388903B" w14:textId="77777777" w:rsidTr="00EF2C1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A0E" w14:textId="318C27B4" w:rsidR="002A32A4" w:rsidRPr="005753AB" w:rsidRDefault="002A32A4" w:rsidP="002A32A4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78B" w14:textId="15F821ED" w:rsidR="002A32A4" w:rsidRPr="00895C40" w:rsidRDefault="00895C40" w:rsidP="002A32A4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C40">
              <w:rPr>
                <w:rFonts w:ascii="Times New Roman" w:hAnsi="Times New Roman" w:cs="Times New Roman"/>
                <w:sz w:val="22"/>
                <w:szCs w:val="22"/>
              </w:rPr>
              <w:t>137950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53E" w14:textId="7F93A0B9" w:rsidR="002A32A4" w:rsidRDefault="00895C40" w:rsidP="002A32A4">
            <w:pPr>
              <w:ind w:left="-173"/>
              <w:jc w:val="center"/>
            </w:pPr>
            <w:r w:rsidRPr="00C91C64">
              <w:t>82,48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B67E34" w14:textId="7833AFC2" w:rsidR="002A32A4" w:rsidRPr="00D362F5" w:rsidRDefault="00895C40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  <w:r w:rsidR="002A32A4" w:rsidRPr="00D362F5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2A32A4" w:rsidRPr="00D362F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F147345" w14:textId="1B4A45B2" w:rsidR="002A32A4" w:rsidRDefault="00895C40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85</w:t>
            </w:r>
            <w:r w:rsidR="00D362F5">
              <w:rPr>
                <w:rFonts w:ascii="Times New Roman" w:hAnsi="Times New Roman" w:cs="Times New Roman"/>
                <w:bCs/>
                <w:sz w:val="24"/>
              </w:rPr>
              <w:t>,0</w:t>
            </w:r>
            <w:r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2E970ADD" w14:textId="556E6B03" w:rsidR="002A32A4" w:rsidRDefault="00D362F5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Admis </w:t>
            </w:r>
          </w:p>
        </w:tc>
      </w:tr>
    </w:tbl>
    <w:p w14:paraId="0DE113CC" w14:textId="77777777" w:rsidR="005753AB" w:rsidRDefault="005753AB" w:rsidP="005753AB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26DD8561" w14:textId="3A92A36F" w:rsidR="005753AB" w:rsidRDefault="005753AB" w:rsidP="005753AB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895C40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>.</w:t>
      </w:r>
      <w:r w:rsidR="00F42B2E">
        <w:rPr>
          <w:rFonts w:ascii="Times New Roman" w:hAnsi="Times New Roman" w:cs="Times New Roman"/>
          <w:sz w:val="24"/>
        </w:rPr>
        <w:t>0</w:t>
      </w:r>
      <w:r w:rsidR="00895C40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.202</w:t>
      </w:r>
      <w:r w:rsidR="00F42B2E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, ora 1</w:t>
      </w:r>
      <w:r w:rsidR="002A32A4">
        <w:rPr>
          <w:rFonts w:ascii="Times New Roman" w:hAnsi="Times New Roman" w:cs="Times New Roman"/>
          <w:sz w:val="24"/>
        </w:rPr>
        <w:t>4</w:t>
      </w:r>
      <w:r w:rsidR="00895C40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, la sediul D.G.A.S.P.C. Suceava și pe pagina de internet a instituției</w:t>
      </w:r>
      <w:r w:rsidR="00E74BAA">
        <w:rPr>
          <w:rFonts w:ascii="Times New Roman" w:hAnsi="Times New Roman" w:cs="Times New Roman"/>
          <w:sz w:val="24"/>
        </w:rPr>
        <w:t xml:space="preserve">, la secțiunea </w:t>
      </w:r>
      <w:r w:rsidR="00E74BAA" w:rsidRPr="00E74BAA">
        <w:rPr>
          <w:rFonts w:ascii="Times New Roman" w:hAnsi="Times New Roman" w:cs="Times New Roman"/>
          <w:i/>
          <w:iCs/>
          <w:sz w:val="24"/>
        </w:rPr>
        <w:t>Informații de interes public/Anunțuri/Rezultate</w:t>
      </w:r>
      <w:r>
        <w:rPr>
          <w:rFonts w:ascii="Times New Roman" w:hAnsi="Times New Roman" w:cs="Times New Roman"/>
          <w:sz w:val="24"/>
        </w:rPr>
        <w:t>.</w:t>
      </w:r>
    </w:p>
    <w:p w14:paraId="1B52913D" w14:textId="77777777" w:rsidR="005753AB" w:rsidRDefault="005753AB" w:rsidP="005753AB">
      <w:pPr>
        <w:ind w:right="-472" w:firstLine="993"/>
        <w:jc w:val="both"/>
      </w:pPr>
    </w:p>
    <w:p w14:paraId="499A9113" w14:textId="77777777" w:rsidR="005753AB" w:rsidRDefault="005753AB" w:rsidP="005753AB">
      <w:pPr>
        <w:ind w:right="-472"/>
        <w:jc w:val="both"/>
      </w:pPr>
    </w:p>
    <w:p w14:paraId="49BC5D6B" w14:textId="77777777" w:rsidR="005753AB" w:rsidRDefault="005753AB" w:rsidP="005753AB">
      <w:pPr>
        <w:ind w:right="-472"/>
        <w:jc w:val="both"/>
      </w:pPr>
    </w:p>
    <w:p w14:paraId="5A58B1B4" w14:textId="77777777" w:rsidR="005753AB" w:rsidRDefault="005753AB" w:rsidP="005753AB">
      <w:pPr>
        <w:ind w:right="-472"/>
        <w:jc w:val="both"/>
      </w:pPr>
    </w:p>
    <w:p w14:paraId="17A62C72" w14:textId="77777777" w:rsidR="005753AB" w:rsidRDefault="005753AB" w:rsidP="005753AB">
      <w:pPr>
        <w:ind w:right="-472"/>
        <w:jc w:val="both"/>
      </w:pPr>
    </w:p>
    <w:p w14:paraId="250A4FF6" w14:textId="77777777" w:rsidR="00895C40" w:rsidRPr="00546360" w:rsidRDefault="00895C40" w:rsidP="00895C40">
      <w:pPr>
        <w:shd w:val="clear" w:color="auto" w:fill="FFFFFF"/>
        <w:rPr>
          <w:rFonts w:eastAsia="Times New Roman"/>
          <w:b/>
          <w:bCs/>
          <w:bdr w:val="none" w:sz="0" w:space="0" w:color="auto" w:frame="1"/>
        </w:rPr>
      </w:pPr>
    </w:p>
    <w:p w14:paraId="17AA5B60" w14:textId="77777777" w:rsidR="00895C40" w:rsidRPr="00546360" w:rsidRDefault="00895C40" w:rsidP="00895C40">
      <w:pPr>
        <w:ind w:right="-858"/>
        <w:jc w:val="both"/>
        <w:rPr>
          <w:rFonts w:eastAsia="Times New Roman"/>
        </w:rPr>
      </w:pPr>
      <w:r w:rsidRPr="00546360">
        <w:rPr>
          <w:rFonts w:eastAsia="Times New Roman"/>
          <w:bCs/>
        </w:rPr>
        <w:t xml:space="preserve">Secretar: Anton Nicoleta, </w:t>
      </w:r>
      <w:r w:rsidRPr="00546360">
        <w:rPr>
          <w:rFonts w:eastAsia="Times New Roman"/>
        </w:rPr>
        <w:t xml:space="preserve">consilier, clasa I, grad profesional superior la Serviciul resurse umane.  </w:t>
      </w:r>
    </w:p>
    <w:p w14:paraId="012FD011" w14:textId="77777777" w:rsidR="005753AB" w:rsidRDefault="005753AB" w:rsidP="005753AB">
      <w:pPr>
        <w:ind w:right="-472"/>
        <w:jc w:val="both"/>
      </w:pPr>
    </w:p>
    <w:p w14:paraId="01FC75EB" w14:textId="77777777" w:rsidR="00FF741F" w:rsidRDefault="00FF741F"/>
    <w:sectPr w:rsidR="00FF741F" w:rsidSect="005753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B5858"/>
    <w:multiLevelType w:val="hybridMultilevel"/>
    <w:tmpl w:val="A72E2EBA"/>
    <w:lvl w:ilvl="0" w:tplc="F0EE7B24">
      <w:start w:val="18"/>
      <w:numFmt w:val="bullet"/>
      <w:lvlText w:val="-"/>
      <w:lvlJc w:val="left"/>
      <w:pPr>
        <w:ind w:left="249" w:hanging="360"/>
      </w:pPr>
      <w:rPr>
        <w:rFonts w:ascii="Times New Roman" w:eastAsia="Calibri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20"/>
    <w:rsid w:val="00260C19"/>
    <w:rsid w:val="002A32A4"/>
    <w:rsid w:val="002E53D6"/>
    <w:rsid w:val="00314AF4"/>
    <w:rsid w:val="003F0D7D"/>
    <w:rsid w:val="00435320"/>
    <w:rsid w:val="005753AB"/>
    <w:rsid w:val="005A41BC"/>
    <w:rsid w:val="005F70ED"/>
    <w:rsid w:val="007B0279"/>
    <w:rsid w:val="00895C40"/>
    <w:rsid w:val="00D241C4"/>
    <w:rsid w:val="00D362F5"/>
    <w:rsid w:val="00DC1A94"/>
    <w:rsid w:val="00DE15D9"/>
    <w:rsid w:val="00E74BAA"/>
    <w:rsid w:val="00E857A6"/>
    <w:rsid w:val="00EF2C12"/>
    <w:rsid w:val="00F42B2E"/>
    <w:rsid w:val="00F81D38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E81"/>
  <w15:chartTrackingRefBased/>
  <w15:docId w15:val="{291401FB-5A7D-4918-AEAF-1CA55271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5753A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753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5</cp:revision>
  <cp:lastPrinted>2025-07-03T10:07:00Z</cp:lastPrinted>
  <dcterms:created xsi:type="dcterms:W3CDTF">2025-09-22T10:12:00Z</dcterms:created>
  <dcterms:modified xsi:type="dcterms:W3CDTF">2025-09-22T10:31:00Z</dcterms:modified>
</cp:coreProperties>
</file>