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C3F8" w14:textId="512E1072" w:rsidR="00595692" w:rsidRPr="004965EF" w:rsidRDefault="00595692" w:rsidP="00911751">
      <w:pPr>
        <w:pStyle w:val="DefaultText"/>
        <w:spacing w:line="276" w:lineRule="auto"/>
        <w:jc w:val="both"/>
        <w:rPr>
          <w:b/>
          <w:sz w:val="25"/>
          <w:szCs w:val="25"/>
          <w:lang w:val="ro-RO"/>
        </w:rPr>
      </w:pPr>
    </w:p>
    <w:p w14:paraId="6F39C00A" w14:textId="6BB67BF3" w:rsidR="00475495" w:rsidRPr="004965EF" w:rsidRDefault="00475495" w:rsidP="00911751">
      <w:pPr>
        <w:pStyle w:val="DefaultText"/>
        <w:spacing w:line="276" w:lineRule="auto"/>
        <w:jc w:val="both"/>
        <w:rPr>
          <w:b/>
          <w:sz w:val="25"/>
          <w:szCs w:val="25"/>
          <w:lang w:val="ro-RO"/>
        </w:rPr>
      </w:pPr>
    </w:p>
    <w:p w14:paraId="52BE059F" w14:textId="5EEA97C6" w:rsidR="004965EF" w:rsidRPr="004965EF" w:rsidRDefault="004965EF" w:rsidP="00911751">
      <w:pPr>
        <w:pStyle w:val="DefaultText"/>
        <w:spacing w:line="276" w:lineRule="auto"/>
        <w:jc w:val="both"/>
        <w:rPr>
          <w:b/>
          <w:sz w:val="25"/>
          <w:szCs w:val="25"/>
          <w:lang w:val="ro-RO"/>
        </w:rPr>
      </w:pPr>
    </w:p>
    <w:p w14:paraId="68CD8029" w14:textId="2F169E3A" w:rsidR="004965EF" w:rsidRPr="004965EF" w:rsidRDefault="004965EF" w:rsidP="004965EF">
      <w:pPr>
        <w:pStyle w:val="DefaultText"/>
        <w:spacing w:line="276" w:lineRule="auto"/>
        <w:jc w:val="center"/>
        <w:rPr>
          <w:b/>
          <w:sz w:val="25"/>
          <w:szCs w:val="25"/>
          <w:lang w:val="ro-RO"/>
        </w:rPr>
      </w:pPr>
      <w:r w:rsidRPr="004965EF">
        <w:rPr>
          <w:b/>
          <w:sz w:val="25"/>
          <w:szCs w:val="25"/>
          <w:lang w:val="ro-RO"/>
        </w:rPr>
        <w:t>CONTRACT DE FURNIZARE</w:t>
      </w:r>
    </w:p>
    <w:p w14:paraId="11C0F69B" w14:textId="4B3CE739" w:rsidR="004965EF" w:rsidRPr="004965EF" w:rsidRDefault="004965EF" w:rsidP="004965EF">
      <w:pPr>
        <w:pStyle w:val="DefaultText"/>
        <w:spacing w:line="276" w:lineRule="auto"/>
        <w:jc w:val="center"/>
        <w:rPr>
          <w:b/>
          <w:sz w:val="25"/>
          <w:szCs w:val="25"/>
          <w:lang w:val="ro-RO"/>
        </w:rPr>
      </w:pPr>
      <w:r w:rsidRPr="004965EF">
        <w:rPr>
          <w:b/>
          <w:sz w:val="25"/>
          <w:szCs w:val="25"/>
          <w:lang w:val="ro-RO"/>
        </w:rPr>
        <w:t>Nr..........................din...........................</w:t>
      </w:r>
    </w:p>
    <w:p w14:paraId="0CA4B612" w14:textId="77777777" w:rsidR="00E87A7E" w:rsidRPr="004965EF" w:rsidRDefault="00E87A7E" w:rsidP="00911751">
      <w:pPr>
        <w:pStyle w:val="DefaultText"/>
        <w:spacing w:line="276" w:lineRule="auto"/>
        <w:jc w:val="both"/>
        <w:rPr>
          <w:b/>
          <w:sz w:val="25"/>
          <w:szCs w:val="25"/>
          <w:lang w:val="ro-RO"/>
        </w:rPr>
      </w:pPr>
    </w:p>
    <w:p w14:paraId="362245C0" w14:textId="7E833859" w:rsidR="00605CC5" w:rsidRPr="004965EF" w:rsidRDefault="00605CC5" w:rsidP="00475495">
      <w:pPr>
        <w:ind w:firstLine="720"/>
        <w:jc w:val="both"/>
        <w:rPr>
          <w:sz w:val="25"/>
          <w:szCs w:val="25"/>
        </w:rPr>
      </w:pPr>
      <w:r w:rsidRPr="004965EF">
        <w:rPr>
          <w:sz w:val="25"/>
          <w:szCs w:val="25"/>
        </w:rPr>
        <w:t xml:space="preserve">In temeiul prevederilor Legii nr. 98/2016 privind achizitiile publice si ale HG. nr. 395/2016 privind aprobarea normelor metodologice de aplicare a prevederilor referitoare la atribuirea contractului de achiziţie publica/acordului-cadru din Legea nr. 98/2016 privind achiziţiile publice, </w:t>
      </w:r>
      <w:r w:rsidR="00AC49FD" w:rsidRPr="004965EF">
        <w:rPr>
          <w:sz w:val="25"/>
          <w:szCs w:val="25"/>
        </w:rPr>
        <w:t xml:space="preserve">astfel cum au fost modificate şi completate, </w:t>
      </w:r>
      <w:r w:rsidRPr="004965EF">
        <w:rPr>
          <w:sz w:val="25"/>
          <w:szCs w:val="25"/>
        </w:rPr>
        <w:t>s-a încheiat prezentul contract între următoarele părţi contractante:</w:t>
      </w:r>
    </w:p>
    <w:p w14:paraId="785BCEF1" w14:textId="77777777" w:rsidR="00A90E6D" w:rsidRPr="004965EF" w:rsidRDefault="00A90E6D" w:rsidP="00911751">
      <w:pPr>
        <w:spacing w:line="276" w:lineRule="auto"/>
        <w:jc w:val="both"/>
        <w:rPr>
          <w:sz w:val="25"/>
          <w:szCs w:val="25"/>
        </w:rPr>
      </w:pPr>
    </w:p>
    <w:p w14:paraId="7419EDF0" w14:textId="462E6874" w:rsidR="001A1DCE" w:rsidRPr="004965EF" w:rsidRDefault="004965EF" w:rsidP="001A1DCE">
      <w:pPr>
        <w:pStyle w:val="DefaultText"/>
        <w:spacing w:line="276" w:lineRule="auto"/>
        <w:jc w:val="both"/>
        <w:rPr>
          <w:sz w:val="25"/>
          <w:szCs w:val="25"/>
          <w:lang w:val="ro-RO"/>
        </w:rPr>
      </w:pPr>
      <w:r w:rsidRPr="004965EF">
        <w:rPr>
          <w:b/>
          <w:bCs/>
          <w:sz w:val="25"/>
          <w:szCs w:val="25"/>
          <w:lang w:val="ro-RO"/>
        </w:rPr>
        <w:t>Direcţia Generală de Asistenţă Socială şi Protecţie a Copilului a județului Suceava</w:t>
      </w:r>
      <w:r w:rsidRPr="004965EF">
        <w:rPr>
          <w:sz w:val="25"/>
          <w:szCs w:val="25"/>
          <w:lang w:val="ro-RO"/>
        </w:rPr>
        <w:t xml:space="preserve">, cu sediul în Suceava, b-dul George Enescu, nr.16, telefon/fax 0230/523337, 0230/520172, cod fiscal 9876765, cont trezorerie RO33 TREZ 5912 4600 220X XXXX deschis la Trezoreria Suceava, reprezentată prin doamna </w:t>
      </w:r>
      <w:r w:rsidRPr="004965EF">
        <w:rPr>
          <w:b/>
          <w:bCs/>
          <w:sz w:val="25"/>
          <w:szCs w:val="25"/>
          <w:lang w:val="ro-RO"/>
        </w:rPr>
        <w:t>Georgeta Nadia CREȚULEAC</w:t>
      </w:r>
      <w:r w:rsidRPr="004965EF">
        <w:rPr>
          <w:sz w:val="25"/>
          <w:szCs w:val="25"/>
          <w:lang w:val="ro-RO"/>
        </w:rPr>
        <w:t xml:space="preserve"> - Director executiv şi domnul </w:t>
      </w:r>
      <w:r w:rsidRPr="004965EF">
        <w:rPr>
          <w:b/>
          <w:bCs/>
          <w:sz w:val="25"/>
          <w:szCs w:val="25"/>
          <w:lang w:val="ro-RO"/>
        </w:rPr>
        <w:t>Mihai Dragoș BRĂTEANU</w:t>
      </w:r>
      <w:r w:rsidRPr="004965EF">
        <w:rPr>
          <w:sz w:val="25"/>
          <w:szCs w:val="25"/>
          <w:lang w:val="ro-RO"/>
        </w:rPr>
        <w:t xml:space="preserve"> - Director executiv adjunct, în calitate de parte la </w:t>
      </w:r>
      <w:r w:rsidRPr="004965EF">
        <w:rPr>
          <w:b/>
          <w:bCs/>
          <w:sz w:val="25"/>
          <w:szCs w:val="25"/>
          <w:lang w:val="ro-RO"/>
        </w:rPr>
        <w:t>Acordul-Cadru nr.</w:t>
      </w:r>
      <w:r w:rsidRPr="004965EF">
        <w:rPr>
          <w:sz w:val="25"/>
          <w:szCs w:val="25"/>
          <w:lang w:val="ro-RO"/>
        </w:rPr>
        <w:t xml:space="preserve"> </w:t>
      </w:r>
      <w:r w:rsidRPr="004965EF">
        <w:rPr>
          <w:b/>
          <w:bCs/>
          <w:sz w:val="25"/>
          <w:szCs w:val="25"/>
          <w:lang w:val="ro-RO"/>
        </w:rPr>
        <w:t>148796/</w:t>
      </w:r>
      <w:r w:rsidRPr="004965EF">
        <w:rPr>
          <w:sz w:val="25"/>
          <w:szCs w:val="25"/>
          <w:lang w:val="ro-RO"/>
        </w:rPr>
        <w:t xml:space="preserve"> </w:t>
      </w:r>
      <w:r w:rsidRPr="004965EF">
        <w:rPr>
          <w:b/>
          <w:bCs/>
          <w:sz w:val="25"/>
          <w:szCs w:val="25"/>
          <w:lang w:val="ro-RO"/>
        </w:rPr>
        <w:t>21.12.2023</w:t>
      </w:r>
      <w:r w:rsidR="001A1DCE" w:rsidRPr="004965EF">
        <w:rPr>
          <w:bCs/>
          <w:sz w:val="25"/>
          <w:szCs w:val="25"/>
          <w:lang w:val="ro-RO"/>
        </w:rPr>
        <w:t xml:space="preserve"> </w:t>
      </w:r>
      <w:r w:rsidR="001A1DCE" w:rsidRPr="004965EF">
        <w:rPr>
          <w:sz w:val="25"/>
          <w:szCs w:val="25"/>
          <w:lang w:val="ro-RO"/>
        </w:rPr>
        <w:t xml:space="preserve">în calitate de </w:t>
      </w:r>
      <w:r w:rsidR="001A1DCE" w:rsidRPr="004965EF">
        <w:rPr>
          <w:b/>
          <w:sz w:val="25"/>
          <w:szCs w:val="25"/>
          <w:lang w:val="ro-RO"/>
        </w:rPr>
        <w:t>Achizitor</w:t>
      </w:r>
      <w:r w:rsidR="001A1DCE" w:rsidRPr="004965EF">
        <w:rPr>
          <w:sz w:val="25"/>
          <w:szCs w:val="25"/>
          <w:lang w:val="ro-RO"/>
        </w:rPr>
        <w:t>, pe de o parte</w:t>
      </w:r>
    </w:p>
    <w:p w14:paraId="4DD14D6E" w14:textId="1CFA95F9" w:rsidR="00924416" w:rsidRPr="004965EF" w:rsidRDefault="00924416" w:rsidP="00894B97">
      <w:pPr>
        <w:pStyle w:val="DefaultText"/>
        <w:ind w:firstLine="720"/>
        <w:jc w:val="both"/>
        <w:rPr>
          <w:sz w:val="25"/>
          <w:szCs w:val="25"/>
          <w:lang w:val="ro-RO"/>
        </w:rPr>
      </w:pPr>
    </w:p>
    <w:p w14:paraId="661F43CA" w14:textId="77777777" w:rsidR="00894B97" w:rsidRPr="004965EF" w:rsidRDefault="00894B97" w:rsidP="00894B97">
      <w:pPr>
        <w:pStyle w:val="DefaultText"/>
        <w:ind w:firstLine="720"/>
        <w:jc w:val="both"/>
        <w:rPr>
          <w:sz w:val="25"/>
          <w:szCs w:val="25"/>
          <w:lang w:val="ro-RO"/>
        </w:rPr>
      </w:pPr>
    </w:p>
    <w:p w14:paraId="51BB7493" w14:textId="77777777" w:rsidR="00894B97" w:rsidRPr="004965EF" w:rsidRDefault="00595692" w:rsidP="00894B97">
      <w:pPr>
        <w:pStyle w:val="DefaultText"/>
        <w:spacing w:line="276" w:lineRule="auto"/>
        <w:jc w:val="both"/>
        <w:rPr>
          <w:b/>
          <w:sz w:val="25"/>
          <w:szCs w:val="25"/>
          <w:lang w:val="ro-RO"/>
        </w:rPr>
      </w:pPr>
      <w:r w:rsidRPr="004965EF">
        <w:rPr>
          <w:sz w:val="25"/>
          <w:szCs w:val="25"/>
          <w:lang w:val="ro-RO"/>
        </w:rPr>
        <w:t>şi</w:t>
      </w:r>
      <w:r w:rsidRPr="004965EF">
        <w:rPr>
          <w:b/>
          <w:sz w:val="25"/>
          <w:szCs w:val="25"/>
          <w:lang w:val="ro-RO"/>
        </w:rPr>
        <w:t xml:space="preserve"> </w:t>
      </w:r>
    </w:p>
    <w:p w14:paraId="4016D76A" w14:textId="77777777" w:rsidR="00894B97" w:rsidRPr="004965EF" w:rsidRDefault="00894B97" w:rsidP="00894B97">
      <w:pPr>
        <w:pStyle w:val="DefaultText"/>
        <w:spacing w:line="276" w:lineRule="auto"/>
        <w:jc w:val="both"/>
        <w:rPr>
          <w:b/>
          <w:sz w:val="25"/>
          <w:szCs w:val="25"/>
          <w:lang w:val="ro-RO"/>
        </w:rPr>
      </w:pPr>
    </w:p>
    <w:p w14:paraId="4C0529CB" w14:textId="6C3AA046" w:rsidR="00475495" w:rsidRPr="004965EF" w:rsidRDefault="00AD1E22" w:rsidP="00894B97">
      <w:pPr>
        <w:pStyle w:val="DefaultText"/>
        <w:spacing w:line="276" w:lineRule="auto"/>
        <w:ind w:firstLine="720"/>
        <w:jc w:val="both"/>
        <w:rPr>
          <w:b/>
          <w:sz w:val="25"/>
          <w:szCs w:val="25"/>
          <w:lang w:val="ro-RO"/>
        </w:rPr>
      </w:pPr>
      <w:r>
        <w:rPr>
          <w:b/>
          <w:i/>
          <w:sz w:val="25"/>
          <w:szCs w:val="25"/>
          <w:lang w:val="ro-RO"/>
        </w:rPr>
        <w:t>.............................</w:t>
      </w:r>
      <w:r w:rsidR="00475495" w:rsidRPr="004965EF">
        <w:rPr>
          <w:sz w:val="25"/>
          <w:szCs w:val="25"/>
          <w:lang w:val="ro-RO"/>
        </w:rPr>
        <w:t xml:space="preserve">, în calitate de </w:t>
      </w:r>
      <w:r w:rsidR="00475495" w:rsidRPr="004965EF">
        <w:rPr>
          <w:b/>
          <w:sz w:val="25"/>
          <w:szCs w:val="25"/>
          <w:lang w:val="ro-RO"/>
        </w:rPr>
        <w:t>Furnizor</w:t>
      </w:r>
      <w:r w:rsidR="00475495" w:rsidRPr="004965EF">
        <w:rPr>
          <w:sz w:val="25"/>
          <w:szCs w:val="25"/>
          <w:lang w:val="ro-RO"/>
        </w:rPr>
        <w:t>, pe de altă parte.</w:t>
      </w:r>
    </w:p>
    <w:p w14:paraId="774F7175" w14:textId="77777777" w:rsidR="00D73404" w:rsidRPr="004965EF" w:rsidRDefault="00D73404" w:rsidP="00911751">
      <w:pPr>
        <w:pStyle w:val="DefaultText"/>
        <w:spacing w:line="276" w:lineRule="auto"/>
        <w:jc w:val="both"/>
        <w:rPr>
          <w:b/>
          <w:sz w:val="25"/>
          <w:szCs w:val="25"/>
          <w:lang w:val="ro-RO"/>
        </w:rPr>
      </w:pPr>
    </w:p>
    <w:p w14:paraId="3DC08B24" w14:textId="77777777" w:rsidR="00595692" w:rsidRPr="004965EF" w:rsidRDefault="00595692" w:rsidP="00911751">
      <w:pPr>
        <w:pStyle w:val="DefaultText"/>
        <w:spacing w:line="276" w:lineRule="auto"/>
        <w:jc w:val="both"/>
        <w:rPr>
          <w:b/>
          <w:i/>
          <w:sz w:val="25"/>
          <w:szCs w:val="25"/>
          <w:lang w:val="ro-RO"/>
        </w:rPr>
      </w:pPr>
      <w:r w:rsidRPr="004965EF">
        <w:rPr>
          <w:b/>
          <w:sz w:val="25"/>
          <w:szCs w:val="25"/>
          <w:lang w:val="ro-RO"/>
        </w:rPr>
        <w:t>2.</w:t>
      </w:r>
      <w:r w:rsidRPr="004965EF">
        <w:rPr>
          <w:b/>
          <w:i/>
          <w:sz w:val="25"/>
          <w:szCs w:val="25"/>
          <w:lang w:val="ro-RO"/>
        </w:rPr>
        <w:t xml:space="preserve"> Definiţii </w:t>
      </w:r>
    </w:p>
    <w:p w14:paraId="1EA6C4D0" w14:textId="77777777" w:rsidR="00595692" w:rsidRPr="004965EF" w:rsidRDefault="00595692" w:rsidP="00911751">
      <w:pPr>
        <w:pStyle w:val="DefaultText"/>
        <w:spacing w:line="276" w:lineRule="auto"/>
        <w:jc w:val="both"/>
        <w:rPr>
          <w:sz w:val="25"/>
          <w:szCs w:val="25"/>
          <w:lang w:val="ro-RO"/>
        </w:rPr>
      </w:pPr>
      <w:r w:rsidRPr="004965EF">
        <w:rPr>
          <w:sz w:val="25"/>
          <w:szCs w:val="25"/>
          <w:lang w:val="ro-RO"/>
        </w:rPr>
        <w:t>2.1 În prezentul contract următorii termeni vor fi interpretaţi astfel:</w:t>
      </w:r>
    </w:p>
    <w:p w14:paraId="7ED92624" w14:textId="77777777" w:rsidR="00595692" w:rsidRPr="004965EF" w:rsidRDefault="00595692" w:rsidP="00911751">
      <w:pPr>
        <w:pStyle w:val="DefaultText"/>
        <w:numPr>
          <w:ilvl w:val="3"/>
          <w:numId w:val="1"/>
        </w:numPr>
        <w:overflowPunct/>
        <w:autoSpaceDE/>
        <w:autoSpaceDN/>
        <w:adjustRightInd/>
        <w:spacing w:line="276" w:lineRule="auto"/>
        <w:ind w:left="0" w:firstLine="0"/>
        <w:jc w:val="both"/>
        <w:textAlignment w:val="auto"/>
        <w:rPr>
          <w:sz w:val="25"/>
          <w:szCs w:val="25"/>
          <w:lang w:val="ro-RO"/>
        </w:rPr>
      </w:pPr>
      <w:r w:rsidRPr="004965EF">
        <w:rPr>
          <w:b/>
          <w:i/>
          <w:sz w:val="25"/>
          <w:szCs w:val="25"/>
          <w:lang w:val="ro-RO"/>
        </w:rPr>
        <w:t>contract</w:t>
      </w:r>
      <w:r w:rsidRPr="004965EF">
        <w:rPr>
          <w:b/>
          <w:sz w:val="25"/>
          <w:szCs w:val="25"/>
          <w:lang w:val="ro-RO"/>
        </w:rPr>
        <w:t xml:space="preserve"> </w:t>
      </w:r>
      <w:r w:rsidRPr="004965EF">
        <w:rPr>
          <w:sz w:val="25"/>
          <w:szCs w:val="25"/>
          <w:lang w:val="ro-RO"/>
        </w:rPr>
        <w:t>- reprezintă prezentul contract şi toate Anexele sale;</w:t>
      </w:r>
    </w:p>
    <w:p w14:paraId="6B993753" w14:textId="77777777" w:rsidR="00595692" w:rsidRPr="004965EF" w:rsidRDefault="00595692" w:rsidP="00911751">
      <w:pPr>
        <w:pStyle w:val="DefaultText"/>
        <w:numPr>
          <w:ilvl w:val="3"/>
          <w:numId w:val="1"/>
        </w:numPr>
        <w:overflowPunct/>
        <w:autoSpaceDE/>
        <w:autoSpaceDN/>
        <w:adjustRightInd/>
        <w:spacing w:line="276" w:lineRule="auto"/>
        <w:ind w:left="0" w:firstLine="0"/>
        <w:jc w:val="both"/>
        <w:textAlignment w:val="auto"/>
        <w:rPr>
          <w:sz w:val="25"/>
          <w:szCs w:val="25"/>
          <w:lang w:val="ro-RO"/>
        </w:rPr>
      </w:pPr>
      <w:r w:rsidRPr="004965EF">
        <w:rPr>
          <w:b/>
          <w:i/>
          <w:sz w:val="25"/>
          <w:szCs w:val="25"/>
          <w:lang w:val="ro-RO"/>
        </w:rPr>
        <w:t xml:space="preserve">Achizitor </w:t>
      </w:r>
      <w:r w:rsidRPr="004965EF">
        <w:rPr>
          <w:i/>
          <w:sz w:val="25"/>
          <w:szCs w:val="25"/>
          <w:lang w:val="ro-RO"/>
        </w:rPr>
        <w:t>şi</w:t>
      </w:r>
      <w:r w:rsidRPr="004965EF">
        <w:rPr>
          <w:b/>
          <w:i/>
          <w:sz w:val="25"/>
          <w:szCs w:val="25"/>
          <w:lang w:val="ro-RO"/>
        </w:rPr>
        <w:t xml:space="preserve"> Furnizor</w:t>
      </w:r>
      <w:r w:rsidRPr="004965EF">
        <w:rPr>
          <w:sz w:val="25"/>
          <w:szCs w:val="25"/>
          <w:lang w:val="ro-RO"/>
        </w:rPr>
        <w:t xml:space="preserve"> - părţile contractante, aşa cum sunt acestea numite în prezentul contract;</w:t>
      </w:r>
    </w:p>
    <w:p w14:paraId="6FEC5BEB" w14:textId="77777777" w:rsidR="00595692" w:rsidRPr="004965EF" w:rsidRDefault="00595692" w:rsidP="00911751">
      <w:pPr>
        <w:pStyle w:val="DefaultText"/>
        <w:numPr>
          <w:ilvl w:val="3"/>
          <w:numId w:val="1"/>
        </w:numPr>
        <w:overflowPunct/>
        <w:autoSpaceDE/>
        <w:autoSpaceDN/>
        <w:adjustRightInd/>
        <w:spacing w:line="276" w:lineRule="auto"/>
        <w:ind w:left="0" w:firstLine="0"/>
        <w:jc w:val="both"/>
        <w:textAlignment w:val="auto"/>
        <w:rPr>
          <w:sz w:val="25"/>
          <w:szCs w:val="25"/>
          <w:lang w:val="ro-RO"/>
        </w:rPr>
      </w:pPr>
      <w:r w:rsidRPr="004965EF">
        <w:rPr>
          <w:b/>
          <w:i/>
          <w:sz w:val="25"/>
          <w:szCs w:val="25"/>
          <w:lang w:val="ro-RO"/>
        </w:rPr>
        <w:t>preţul contractului</w:t>
      </w:r>
      <w:r w:rsidRPr="004965EF">
        <w:rPr>
          <w:b/>
          <w:sz w:val="25"/>
          <w:szCs w:val="25"/>
          <w:lang w:val="ro-RO"/>
        </w:rPr>
        <w:t xml:space="preserve"> </w:t>
      </w:r>
      <w:r w:rsidRPr="004965EF">
        <w:rPr>
          <w:sz w:val="25"/>
          <w:szCs w:val="25"/>
          <w:lang w:val="ro-RO"/>
        </w:rPr>
        <w:t xml:space="preserve">- preţul plătibil </w:t>
      </w:r>
      <w:r w:rsidRPr="004965EF">
        <w:rPr>
          <w:b/>
          <w:sz w:val="25"/>
          <w:szCs w:val="25"/>
          <w:lang w:val="ro-RO"/>
        </w:rPr>
        <w:t>Furnizorului</w:t>
      </w:r>
      <w:r w:rsidRPr="004965EF">
        <w:rPr>
          <w:sz w:val="25"/>
          <w:szCs w:val="25"/>
          <w:lang w:val="ro-RO"/>
        </w:rPr>
        <w:t xml:space="preserve"> de către </w:t>
      </w:r>
      <w:r w:rsidRPr="004965EF">
        <w:rPr>
          <w:b/>
          <w:sz w:val="25"/>
          <w:szCs w:val="25"/>
          <w:lang w:val="ro-RO"/>
        </w:rPr>
        <w:t>Achizitor</w:t>
      </w:r>
      <w:r w:rsidRPr="004965EF">
        <w:rPr>
          <w:sz w:val="25"/>
          <w:szCs w:val="25"/>
          <w:lang w:val="ro-RO"/>
        </w:rPr>
        <w:t>, în baza contractului, pentru îndeplinirea integrală şi corespunzătoare a tuturor obligaţiilor asumate prin contract;</w:t>
      </w:r>
    </w:p>
    <w:p w14:paraId="598F2E72" w14:textId="59B27909" w:rsidR="00595692" w:rsidRPr="004965EF" w:rsidRDefault="00595692" w:rsidP="00911751">
      <w:pPr>
        <w:pStyle w:val="DefaultText"/>
        <w:numPr>
          <w:ilvl w:val="3"/>
          <w:numId w:val="1"/>
        </w:numPr>
        <w:overflowPunct/>
        <w:autoSpaceDE/>
        <w:autoSpaceDN/>
        <w:adjustRightInd/>
        <w:spacing w:line="276" w:lineRule="auto"/>
        <w:ind w:left="0" w:firstLine="0"/>
        <w:jc w:val="both"/>
        <w:textAlignment w:val="auto"/>
        <w:rPr>
          <w:sz w:val="25"/>
          <w:szCs w:val="25"/>
          <w:lang w:val="ro-RO"/>
        </w:rPr>
      </w:pPr>
      <w:r w:rsidRPr="004965EF">
        <w:rPr>
          <w:b/>
          <w:i/>
          <w:sz w:val="25"/>
          <w:szCs w:val="25"/>
          <w:lang w:val="ro-RO"/>
        </w:rPr>
        <w:t>produse</w:t>
      </w:r>
      <w:r w:rsidRPr="004965EF">
        <w:rPr>
          <w:sz w:val="25"/>
          <w:szCs w:val="25"/>
          <w:lang w:val="ro-RO"/>
        </w:rPr>
        <w:t xml:space="preserve"> - echipamentele, </w:t>
      </w:r>
      <w:r w:rsidR="00911751" w:rsidRPr="004965EF">
        <w:rPr>
          <w:sz w:val="25"/>
          <w:szCs w:val="25"/>
          <w:lang w:val="ro-RO"/>
        </w:rPr>
        <w:t>mașinile</w:t>
      </w:r>
      <w:r w:rsidRPr="004965EF">
        <w:rPr>
          <w:sz w:val="25"/>
          <w:szCs w:val="25"/>
          <w:lang w:val="ro-RO"/>
        </w:rPr>
        <w:t xml:space="preserve">, utilajele, orice alte bunuri, cuprinse în anexa/anexele la prezentul contract, pe care </w:t>
      </w:r>
      <w:r w:rsidRPr="004965EF">
        <w:rPr>
          <w:b/>
          <w:sz w:val="25"/>
          <w:szCs w:val="25"/>
          <w:lang w:val="ro-RO"/>
        </w:rPr>
        <w:t>Furnizorul</w:t>
      </w:r>
      <w:r w:rsidRPr="004965EF">
        <w:rPr>
          <w:sz w:val="25"/>
          <w:szCs w:val="25"/>
          <w:lang w:val="ro-RO"/>
        </w:rPr>
        <w:t xml:space="preserve"> se obligă, prin contract, să le furnizeze </w:t>
      </w:r>
      <w:r w:rsidRPr="004965EF">
        <w:rPr>
          <w:b/>
          <w:sz w:val="25"/>
          <w:szCs w:val="25"/>
          <w:lang w:val="ro-RO"/>
        </w:rPr>
        <w:t>Achizitorului</w:t>
      </w:r>
      <w:r w:rsidRPr="004965EF">
        <w:rPr>
          <w:sz w:val="25"/>
          <w:szCs w:val="25"/>
          <w:lang w:val="ro-RO"/>
        </w:rPr>
        <w:t>;</w:t>
      </w:r>
    </w:p>
    <w:p w14:paraId="64F5B0CA" w14:textId="77777777" w:rsidR="00595692" w:rsidRPr="004965EF" w:rsidRDefault="00595692" w:rsidP="00911751">
      <w:pPr>
        <w:pStyle w:val="DefaultText"/>
        <w:numPr>
          <w:ilvl w:val="3"/>
          <w:numId w:val="1"/>
        </w:numPr>
        <w:overflowPunct/>
        <w:autoSpaceDE/>
        <w:autoSpaceDN/>
        <w:adjustRightInd/>
        <w:spacing w:line="276" w:lineRule="auto"/>
        <w:ind w:left="0" w:firstLine="0"/>
        <w:jc w:val="both"/>
        <w:textAlignment w:val="auto"/>
        <w:rPr>
          <w:sz w:val="25"/>
          <w:szCs w:val="25"/>
          <w:lang w:val="ro-RO"/>
        </w:rPr>
      </w:pPr>
      <w:r w:rsidRPr="004965EF">
        <w:rPr>
          <w:b/>
          <w:i/>
          <w:sz w:val="25"/>
          <w:szCs w:val="25"/>
          <w:lang w:val="ro-RO"/>
        </w:rPr>
        <w:t>servicii</w:t>
      </w:r>
      <w:r w:rsidRPr="004965EF">
        <w:rPr>
          <w:i/>
          <w:sz w:val="25"/>
          <w:szCs w:val="25"/>
          <w:lang w:val="ro-RO"/>
        </w:rPr>
        <w:t xml:space="preserve"> -</w:t>
      </w:r>
      <w:r w:rsidRPr="004965EF">
        <w:rPr>
          <w:sz w:val="25"/>
          <w:szCs w:val="25"/>
          <w:lang w:val="ro-RO"/>
        </w:rPr>
        <w:t xml:space="preserve"> servicii aferente </w:t>
      </w:r>
      <w:r w:rsidR="00CF3166" w:rsidRPr="004965EF">
        <w:rPr>
          <w:sz w:val="25"/>
          <w:szCs w:val="25"/>
          <w:lang w:val="ro-RO"/>
        </w:rPr>
        <w:t>livrării</w:t>
      </w:r>
      <w:r w:rsidRPr="004965EF">
        <w:rPr>
          <w:sz w:val="25"/>
          <w:szCs w:val="25"/>
          <w:lang w:val="ro-RO"/>
        </w:rPr>
        <w:t xml:space="preserve"> produselor, respectiv activităţi legate de furnizarea produselor, cum ar fi transportul, asigurarea, instalarea, punerea în funcţiune, asistenţa tehnică în perioada de garanţie, şi orice alte asemenea obligaţii care revin </w:t>
      </w:r>
      <w:r w:rsidRPr="004965EF">
        <w:rPr>
          <w:b/>
          <w:sz w:val="25"/>
          <w:szCs w:val="25"/>
          <w:lang w:val="ro-RO"/>
        </w:rPr>
        <w:t>Furnizorului</w:t>
      </w:r>
      <w:r w:rsidRPr="004965EF">
        <w:rPr>
          <w:sz w:val="25"/>
          <w:szCs w:val="25"/>
          <w:lang w:val="ro-RO"/>
        </w:rPr>
        <w:t xml:space="preserve"> conform garanţiei comerciale a produselor şi a prezentului contract;</w:t>
      </w:r>
    </w:p>
    <w:p w14:paraId="408C2C5F" w14:textId="7A1959B1" w:rsidR="00595692" w:rsidRPr="004965EF" w:rsidRDefault="00595692" w:rsidP="00911751">
      <w:pPr>
        <w:pStyle w:val="DefaultText"/>
        <w:numPr>
          <w:ilvl w:val="3"/>
          <w:numId w:val="1"/>
        </w:numPr>
        <w:overflowPunct/>
        <w:autoSpaceDE/>
        <w:autoSpaceDN/>
        <w:adjustRightInd/>
        <w:spacing w:line="276" w:lineRule="auto"/>
        <w:ind w:left="0" w:firstLine="0"/>
        <w:jc w:val="both"/>
        <w:textAlignment w:val="auto"/>
        <w:rPr>
          <w:sz w:val="25"/>
          <w:szCs w:val="25"/>
          <w:lang w:val="ro-RO"/>
        </w:rPr>
      </w:pPr>
      <w:r w:rsidRPr="004965EF">
        <w:rPr>
          <w:b/>
          <w:i/>
          <w:sz w:val="25"/>
          <w:szCs w:val="25"/>
          <w:lang w:val="ro-RO"/>
        </w:rPr>
        <w:t>origine</w:t>
      </w:r>
      <w:r w:rsidRPr="004965EF">
        <w:rPr>
          <w:b/>
          <w:sz w:val="25"/>
          <w:szCs w:val="25"/>
          <w:lang w:val="ro-RO"/>
        </w:rPr>
        <w:t xml:space="preserve"> </w:t>
      </w:r>
      <w:r w:rsidRPr="004965EF">
        <w:rPr>
          <w:sz w:val="25"/>
          <w:szCs w:val="25"/>
          <w:lang w:val="ro-RO"/>
        </w:rPr>
        <w:t>-</w:t>
      </w:r>
      <w:r w:rsidRPr="004965EF">
        <w:rPr>
          <w:b/>
          <w:sz w:val="25"/>
          <w:szCs w:val="25"/>
          <w:lang w:val="ro-RO"/>
        </w:rPr>
        <w:t xml:space="preserve"> </w:t>
      </w:r>
      <w:r w:rsidRPr="004965EF">
        <w:rPr>
          <w:sz w:val="25"/>
          <w:szCs w:val="25"/>
          <w:lang w:val="ro-RO"/>
        </w:rPr>
        <w:t xml:space="preserve">locul unde produsele au fost realizate, fabricate. Produsele sunt fabricate atunci când prin procesul de fabricare, prelucrare sau asamblare majoră şi </w:t>
      </w:r>
      <w:r w:rsidR="00911751" w:rsidRPr="004965EF">
        <w:rPr>
          <w:sz w:val="25"/>
          <w:szCs w:val="25"/>
          <w:lang w:val="ro-RO"/>
        </w:rPr>
        <w:t>esențială</w:t>
      </w:r>
      <w:r w:rsidRPr="004965EF">
        <w:rPr>
          <w:sz w:val="25"/>
          <w:szCs w:val="25"/>
          <w:lang w:val="ro-RO"/>
        </w:rPr>
        <w:t xml:space="preserve"> a componentelor rezultă un produs nou, recunoscut comercial, care este diferit, prin caracteristicile sale de bază, prin scop sau prin utilitate, de componentele sale. Originea produselor şi serviciilor poate fi distinctă de naţionalitatea </w:t>
      </w:r>
      <w:r w:rsidRPr="004965EF">
        <w:rPr>
          <w:b/>
          <w:sz w:val="25"/>
          <w:szCs w:val="25"/>
          <w:lang w:val="ro-RO"/>
        </w:rPr>
        <w:t>Furnizorului</w:t>
      </w:r>
      <w:r w:rsidRPr="004965EF">
        <w:rPr>
          <w:sz w:val="25"/>
          <w:szCs w:val="25"/>
          <w:lang w:val="ro-RO"/>
        </w:rPr>
        <w:t>;</w:t>
      </w:r>
    </w:p>
    <w:p w14:paraId="5C8EFD12" w14:textId="77777777" w:rsidR="00595692" w:rsidRPr="004965EF" w:rsidRDefault="00595692" w:rsidP="00911751">
      <w:pPr>
        <w:pStyle w:val="DefaultText"/>
        <w:numPr>
          <w:ilvl w:val="3"/>
          <w:numId w:val="1"/>
        </w:numPr>
        <w:overflowPunct/>
        <w:autoSpaceDE/>
        <w:autoSpaceDN/>
        <w:adjustRightInd/>
        <w:spacing w:line="276" w:lineRule="auto"/>
        <w:ind w:left="0" w:firstLine="0"/>
        <w:jc w:val="both"/>
        <w:textAlignment w:val="auto"/>
        <w:rPr>
          <w:sz w:val="25"/>
          <w:szCs w:val="25"/>
          <w:lang w:val="ro-RO"/>
        </w:rPr>
      </w:pPr>
      <w:r w:rsidRPr="004965EF">
        <w:rPr>
          <w:b/>
          <w:i/>
          <w:sz w:val="25"/>
          <w:szCs w:val="25"/>
          <w:lang w:val="ro-RO"/>
        </w:rPr>
        <w:t>destinaţie finală</w:t>
      </w:r>
      <w:r w:rsidRPr="004965EF">
        <w:rPr>
          <w:i/>
          <w:sz w:val="25"/>
          <w:szCs w:val="25"/>
          <w:lang w:val="ro-RO"/>
        </w:rPr>
        <w:t xml:space="preserve">  </w:t>
      </w:r>
      <w:r w:rsidRPr="004965EF">
        <w:rPr>
          <w:sz w:val="25"/>
          <w:szCs w:val="25"/>
          <w:lang w:val="ro-RO"/>
        </w:rPr>
        <w:t xml:space="preserve">- locul unde </w:t>
      </w:r>
      <w:r w:rsidRPr="004965EF">
        <w:rPr>
          <w:b/>
          <w:sz w:val="25"/>
          <w:szCs w:val="25"/>
          <w:lang w:val="ro-RO"/>
        </w:rPr>
        <w:t>Furnizorul</w:t>
      </w:r>
      <w:r w:rsidRPr="004965EF">
        <w:rPr>
          <w:sz w:val="25"/>
          <w:szCs w:val="25"/>
          <w:lang w:val="ro-RO"/>
        </w:rPr>
        <w:t xml:space="preserve"> are obligaţia de a furniza produsele;</w:t>
      </w:r>
    </w:p>
    <w:p w14:paraId="3FBEEE97" w14:textId="77777777" w:rsidR="00595692" w:rsidRPr="004965EF" w:rsidRDefault="00595692" w:rsidP="00911751">
      <w:pPr>
        <w:pStyle w:val="DefaultText"/>
        <w:numPr>
          <w:ilvl w:val="3"/>
          <w:numId w:val="1"/>
        </w:numPr>
        <w:overflowPunct/>
        <w:autoSpaceDE/>
        <w:autoSpaceDN/>
        <w:adjustRightInd/>
        <w:spacing w:line="276" w:lineRule="auto"/>
        <w:ind w:left="0" w:firstLine="0"/>
        <w:jc w:val="both"/>
        <w:textAlignment w:val="auto"/>
        <w:rPr>
          <w:sz w:val="25"/>
          <w:szCs w:val="25"/>
          <w:lang w:val="ro-RO"/>
        </w:rPr>
      </w:pPr>
      <w:r w:rsidRPr="004965EF">
        <w:rPr>
          <w:b/>
          <w:i/>
          <w:sz w:val="25"/>
          <w:szCs w:val="25"/>
          <w:lang w:val="ro-RO"/>
        </w:rPr>
        <w:t>forţa majoră</w:t>
      </w:r>
      <w:r w:rsidRPr="004965EF">
        <w:rPr>
          <w:i/>
          <w:sz w:val="25"/>
          <w:szCs w:val="25"/>
          <w:lang w:val="ro-RO"/>
        </w:rPr>
        <w:t xml:space="preserve"> </w:t>
      </w:r>
      <w:r w:rsidRPr="004965EF">
        <w:rPr>
          <w:sz w:val="25"/>
          <w:szCs w:val="25"/>
          <w:lang w:val="ro-RO"/>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greve, incendii, inundaţii sau orice alte catastrofe naturale, restricţii apărute ca urmare a unei carantine, embargou, grevă enumerarea nefiind exhaustivă ci </w:t>
      </w:r>
      <w:r w:rsidRPr="004965EF">
        <w:rPr>
          <w:sz w:val="25"/>
          <w:szCs w:val="25"/>
          <w:lang w:val="ro-RO"/>
        </w:rPr>
        <w:lastRenderedPageBreak/>
        <w:t xml:space="preserve">enunciativă. Nu este considerat </w:t>
      </w:r>
      <w:r w:rsidR="00674B9B" w:rsidRPr="004965EF">
        <w:rPr>
          <w:sz w:val="25"/>
          <w:szCs w:val="25"/>
          <w:lang w:val="ro-RO"/>
        </w:rPr>
        <w:t>forță</w:t>
      </w:r>
      <w:r w:rsidRPr="004965EF">
        <w:rPr>
          <w:sz w:val="25"/>
          <w:szCs w:val="25"/>
          <w:lang w:val="ro-RO"/>
        </w:rPr>
        <w:t xml:space="preserve"> majoră un eveniment asemenea celor de mai sus care, fără a crea o imposibilitate de executare, face extrem de costisitoare executarea obligaţiilor uneia din părţi;</w:t>
      </w:r>
    </w:p>
    <w:p w14:paraId="1AD3EDDA" w14:textId="77777777" w:rsidR="00595692" w:rsidRPr="004965EF" w:rsidRDefault="00595692" w:rsidP="00911751">
      <w:pPr>
        <w:pStyle w:val="DefaultText"/>
        <w:numPr>
          <w:ilvl w:val="3"/>
          <w:numId w:val="1"/>
        </w:numPr>
        <w:overflowPunct/>
        <w:autoSpaceDE/>
        <w:autoSpaceDN/>
        <w:adjustRightInd/>
        <w:spacing w:line="276" w:lineRule="auto"/>
        <w:ind w:left="0" w:firstLine="0"/>
        <w:jc w:val="both"/>
        <w:textAlignment w:val="auto"/>
        <w:rPr>
          <w:sz w:val="25"/>
          <w:szCs w:val="25"/>
          <w:lang w:val="ro-RO"/>
        </w:rPr>
      </w:pPr>
      <w:r w:rsidRPr="004965EF">
        <w:rPr>
          <w:b/>
          <w:i/>
          <w:sz w:val="25"/>
          <w:szCs w:val="25"/>
          <w:lang w:val="ro-RO"/>
        </w:rPr>
        <w:t>zi</w:t>
      </w:r>
      <w:r w:rsidRPr="004965EF">
        <w:rPr>
          <w:b/>
          <w:sz w:val="25"/>
          <w:szCs w:val="25"/>
          <w:lang w:val="ro-RO"/>
        </w:rPr>
        <w:t xml:space="preserve"> </w:t>
      </w:r>
      <w:r w:rsidRPr="004965EF">
        <w:rPr>
          <w:sz w:val="25"/>
          <w:szCs w:val="25"/>
          <w:lang w:val="ro-RO"/>
        </w:rPr>
        <w:t xml:space="preserve">- zi calendaristică; </w:t>
      </w:r>
      <w:r w:rsidRPr="004965EF">
        <w:rPr>
          <w:i/>
          <w:sz w:val="25"/>
          <w:szCs w:val="25"/>
          <w:lang w:val="ro-RO"/>
        </w:rPr>
        <w:t>an</w:t>
      </w:r>
      <w:r w:rsidRPr="004965EF">
        <w:rPr>
          <w:sz w:val="25"/>
          <w:szCs w:val="25"/>
          <w:lang w:val="ro-RO"/>
        </w:rPr>
        <w:t xml:space="preserve"> - 365 de zile;</w:t>
      </w:r>
    </w:p>
    <w:p w14:paraId="2DBE175F" w14:textId="77777777" w:rsidR="00595692" w:rsidRPr="004965EF" w:rsidRDefault="00595692" w:rsidP="00911751">
      <w:pPr>
        <w:pStyle w:val="DefaultText"/>
        <w:spacing w:line="276" w:lineRule="auto"/>
        <w:jc w:val="both"/>
        <w:rPr>
          <w:b/>
          <w:sz w:val="25"/>
          <w:szCs w:val="25"/>
          <w:lang w:val="ro-RO"/>
        </w:rPr>
      </w:pPr>
      <w:r w:rsidRPr="004965EF">
        <w:rPr>
          <w:b/>
          <w:sz w:val="25"/>
          <w:szCs w:val="25"/>
          <w:lang w:val="ro-RO"/>
        </w:rPr>
        <w:t xml:space="preserve">3. </w:t>
      </w:r>
      <w:r w:rsidRPr="004965EF">
        <w:rPr>
          <w:b/>
          <w:i/>
          <w:sz w:val="25"/>
          <w:szCs w:val="25"/>
          <w:lang w:val="ro-RO"/>
        </w:rPr>
        <w:t>Interpretare</w:t>
      </w:r>
    </w:p>
    <w:p w14:paraId="709375FE" w14:textId="77777777" w:rsidR="00595692" w:rsidRPr="004965EF" w:rsidRDefault="00595692" w:rsidP="00911751">
      <w:pPr>
        <w:pStyle w:val="DefaultText"/>
        <w:spacing w:line="276" w:lineRule="auto"/>
        <w:jc w:val="both"/>
        <w:rPr>
          <w:sz w:val="25"/>
          <w:szCs w:val="25"/>
          <w:lang w:val="ro-RO"/>
        </w:rPr>
      </w:pPr>
      <w:r w:rsidRPr="004965EF">
        <w:rPr>
          <w:sz w:val="25"/>
          <w:szCs w:val="25"/>
          <w:lang w:val="ro-RO"/>
        </w:rPr>
        <w:t>3.1</w:t>
      </w:r>
      <w:r w:rsidRPr="004965EF">
        <w:rPr>
          <w:b/>
          <w:sz w:val="25"/>
          <w:szCs w:val="25"/>
          <w:lang w:val="ro-RO"/>
        </w:rPr>
        <w:t xml:space="preserve"> </w:t>
      </w:r>
      <w:r w:rsidRPr="004965EF">
        <w:rPr>
          <w:sz w:val="25"/>
          <w:szCs w:val="25"/>
          <w:lang w:val="ro-RO"/>
        </w:rPr>
        <w:t>În prezentul contract, cu excepţia unei prevederi contrare, cuvintele la forma singular vor include forma de plural şi vice versa, acolo unde acest lucru este permis de context.</w:t>
      </w:r>
    </w:p>
    <w:p w14:paraId="64229359" w14:textId="77777777" w:rsidR="00595692" w:rsidRPr="004965EF" w:rsidRDefault="00595692" w:rsidP="00911751">
      <w:pPr>
        <w:pStyle w:val="DefaultText"/>
        <w:spacing w:line="276" w:lineRule="auto"/>
        <w:jc w:val="both"/>
        <w:rPr>
          <w:sz w:val="25"/>
          <w:szCs w:val="25"/>
          <w:lang w:val="ro-RO"/>
        </w:rPr>
      </w:pPr>
      <w:r w:rsidRPr="004965EF">
        <w:rPr>
          <w:sz w:val="25"/>
          <w:szCs w:val="25"/>
          <w:lang w:val="ro-RO"/>
        </w:rPr>
        <w:t>3.2</w:t>
      </w:r>
      <w:r w:rsidRPr="004965EF">
        <w:rPr>
          <w:b/>
          <w:sz w:val="25"/>
          <w:szCs w:val="25"/>
          <w:lang w:val="ro-RO"/>
        </w:rPr>
        <w:t xml:space="preserve"> </w:t>
      </w:r>
      <w:r w:rsidRPr="004965EF">
        <w:rPr>
          <w:sz w:val="25"/>
          <w:szCs w:val="25"/>
          <w:lang w:val="ro-RO"/>
        </w:rPr>
        <w:t>Termenul “zi” sau “zile” sau orice referire la zile reprezintă zile calendaristice dacă nu se specifică în mod diferit.</w:t>
      </w:r>
    </w:p>
    <w:p w14:paraId="1D7BA3C3" w14:textId="77777777" w:rsidR="00595692" w:rsidRPr="004965EF" w:rsidRDefault="00595692" w:rsidP="00911751">
      <w:pPr>
        <w:pStyle w:val="DefaultText"/>
        <w:spacing w:line="276" w:lineRule="auto"/>
        <w:jc w:val="both"/>
        <w:rPr>
          <w:b/>
          <w:i/>
          <w:sz w:val="25"/>
          <w:szCs w:val="25"/>
          <w:lang w:val="ro-RO"/>
        </w:rPr>
      </w:pPr>
    </w:p>
    <w:p w14:paraId="2B462EEE" w14:textId="77777777" w:rsidR="00595692" w:rsidRPr="004965EF" w:rsidRDefault="00595692" w:rsidP="00911751">
      <w:pPr>
        <w:pStyle w:val="DefaultText"/>
        <w:spacing w:line="276" w:lineRule="auto"/>
        <w:jc w:val="both"/>
        <w:rPr>
          <w:b/>
          <w:i/>
          <w:sz w:val="25"/>
          <w:szCs w:val="25"/>
          <w:lang w:val="ro-RO"/>
        </w:rPr>
      </w:pPr>
      <w:r w:rsidRPr="004965EF">
        <w:rPr>
          <w:b/>
          <w:sz w:val="25"/>
          <w:szCs w:val="25"/>
          <w:lang w:val="ro-RO"/>
        </w:rPr>
        <w:t>4.</w:t>
      </w:r>
      <w:r w:rsidRPr="004965EF">
        <w:rPr>
          <w:b/>
          <w:i/>
          <w:sz w:val="25"/>
          <w:szCs w:val="25"/>
          <w:lang w:val="ro-RO"/>
        </w:rPr>
        <w:t xml:space="preserve"> Obiectul contractului</w:t>
      </w:r>
    </w:p>
    <w:p w14:paraId="7023EB4F" w14:textId="4C72DD90" w:rsidR="006B1B4C" w:rsidRPr="004965EF" w:rsidRDefault="00595692" w:rsidP="00911751">
      <w:pPr>
        <w:pStyle w:val="DefaultText"/>
        <w:spacing w:line="276" w:lineRule="auto"/>
        <w:jc w:val="both"/>
        <w:rPr>
          <w:sz w:val="25"/>
          <w:szCs w:val="25"/>
          <w:lang w:val="ro-RO"/>
        </w:rPr>
      </w:pPr>
      <w:r w:rsidRPr="004965EF">
        <w:rPr>
          <w:sz w:val="25"/>
          <w:szCs w:val="25"/>
          <w:lang w:val="ro-RO"/>
        </w:rPr>
        <w:t xml:space="preserve">4.1 </w:t>
      </w:r>
      <w:r w:rsidRPr="004965EF">
        <w:rPr>
          <w:b/>
          <w:sz w:val="25"/>
          <w:szCs w:val="25"/>
          <w:lang w:val="ro-RO"/>
        </w:rPr>
        <w:t>Furnizorul</w:t>
      </w:r>
      <w:r w:rsidRPr="004965EF">
        <w:rPr>
          <w:sz w:val="25"/>
          <w:szCs w:val="25"/>
          <w:lang w:val="ro-RO"/>
        </w:rPr>
        <w:t xml:space="preserve"> se obligă să furnizeze,</w:t>
      </w:r>
      <w:r w:rsidRPr="004965EF">
        <w:rPr>
          <w:b/>
          <w:sz w:val="25"/>
          <w:szCs w:val="25"/>
          <w:lang w:val="ro-RO"/>
        </w:rPr>
        <w:t xml:space="preserve"> </w:t>
      </w:r>
      <w:r w:rsidRPr="004965EF">
        <w:rPr>
          <w:sz w:val="25"/>
          <w:szCs w:val="25"/>
          <w:lang w:val="ro-RO"/>
        </w:rPr>
        <w:t>în perioada convenită, produsele definite în prezentul contract</w:t>
      </w:r>
      <w:r w:rsidR="00EF3B7D">
        <w:rPr>
          <w:sz w:val="25"/>
          <w:szCs w:val="25"/>
          <w:lang w:val="ro-RO"/>
        </w:rPr>
        <w:t xml:space="preserve">, produse destinate </w:t>
      </w:r>
      <w:proofErr w:type="spellStart"/>
      <w:r w:rsidR="00EF3B7D" w:rsidRPr="00E67911">
        <w:rPr>
          <w:szCs w:val="24"/>
        </w:rPr>
        <w:t>Proiectului</w:t>
      </w:r>
      <w:proofErr w:type="spellEnd"/>
      <w:r w:rsidR="00EF3B7D" w:rsidRPr="00E67911">
        <w:rPr>
          <w:color w:val="FF0000"/>
          <w:szCs w:val="24"/>
        </w:rPr>
        <w:t xml:space="preserve"> </w:t>
      </w:r>
      <w:proofErr w:type="spellStart"/>
      <w:r w:rsidR="00AD1E22" w:rsidRPr="00F32CC1">
        <w:rPr>
          <w:rFonts w:ascii="Open Sans" w:eastAsia="Times New Roman" w:hAnsi="Open Sans" w:cs="Open Sans"/>
          <w:color w:val="444444"/>
          <w:sz w:val="20"/>
        </w:rPr>
        <w:t>Înființare</w:t>
      </w:r>
      <w:proofErr w:type="spellEnd"/>
      <w:r w:rsidR="00AD1E22" w:rsidRPr="00F32CC1">
        <w:rPr>
          <w:rFonts w:ascii="Open Sans" w:eastAsia="Times New Roman" w:hAnsi="Open Sans" w:cs="Open Sans"/>
          <w:color w:val="444444"/>
          <w:sz w:val="20"/>
        </w:rPr>
        <w:t xml:space="preserve"> </w:t>
      </w:r>
      <w:proofErr w:type="spellStart"/>
      <w:r w:rsidR="00AD1E22" w:rsidRPr="00F32CC1">
        <w:rPr>
          <w:rFonts w:ascii="Open Sans" w:eastAsia="Times New Roman" w:hAnsi="Open Sans" w:cs="Open Sans"/>
          <w:color w:val="444444"/>
          <w:sz w:val="20"/>
        </w:rPr>
        <w:t>Centru</w:t>
      </w:r>
      <w:proofErr w:type="spellEnd"/>
      <w:r w:rsidR="00AD1E22" w:rsidRPr="00F32CC1">
        <w:rPr>
          <w:rFonts w:ascii="Open Sans" w:eastAsia="Times New Roman" w:hAnsi="Open Sans" w:cs="Open Sans"/>
          <w:color w:val="444444"/>
          <w:sz w:val="20"/>
        </w:rPr>
        <w:t xml:space="preserve"> de zi DORNA – PNRR–</w:t>
      </w:r>
      <w:proofErr w:type="spellStart"/>
      <w:r w:rsidR="00AD1E22" w:rsidRPr="00F32CC1">
        <w:rPr>
          <w:rFonts w:ascii="Open Sans" w:eastAsia="Times New Roman" w:hAnsi="Open Sans" w:cs="Open Sans"/>
          <w:color w:val="444444"/>
          <w:sz w:val="20"/>
        </w:rPr>
        <w:t>Planului</w:t>
      </w:r>
      <w:proofErr w:type="spellEnd"/>
      <w:r w:rsidR="00AD1E22" w:rsidRPr="00F32CC1">
        <w:rPr>
          <w:rFonts w:ascii="Open Sans" w:eastAsia="Times New Roman" w:hAnsi="Open Sans" w:cs="Open Sans"/>
          <w:color w:val="444444"/>
          <w:sz w:val="20"/>
        </w:rPr>
        <w:t xml:space="preserve"> </w:t>
      </w:r>
      <w:proofErr w:type="spellStart"/>
      <w:r w:rsidR="00AD1E22" w:rsidRPr="00F32CC1">
        <w:rPr>
          <w:rFonts w:ascii="Open Sans" w:eastAsia="Times New Roman" w:hAnsi="Open Sans" w:cs="Open Sans"/>
          <w:color w:val="444444"/>
          <w:sz w:val="20"/>
        </w:rPr>
        <w:t>Național</w:t>
      </w:r>
      <w:proofErr w:type="spellEnd"/>
      <w:r w:rsidR="00AD1E22" w:rsidRPr="00F32CC1">
        <w:rPr>
          <w:rFonts w:ascii="Open Sans" w:eastAsia="Times New Roman" w:hAnsi="Open Sans" w:cs="Open Sans"/>
          <w:color w:val="444444"/>
          <w:sz w:val="20"/>
        </w:rPr>
        <w:t xml:space="preserve"> de </w:t>
      </w:r>
      <w:proofErr w:type="spellStart"/>
      <w:r w:rsidR="00AD1E22" w:rsidRPr="00F32CC1">
        <w:rPr>
          <w:rFonts w:ascii="Open Sans" w:eastAsia="Times New Roman" w:hAnsi="Open Sans" w:cs="Open Sans"/>
          <w:color w:val="444444"/>
          <w:sz w:val="20"/>
        </w:rPr>
        <w:t>Redresare</w:t>
      </w:r>
      <w:proofErr w:type="spellEnd"/>
      <w:r w:rsidR="00AD1E22" w:rsidRPr="00F32CC1">
        <w:rPr>
          <w:rFonts w:ascii="Open Sans" w:eastAsia="Times New Roman" w:hAnsi="Open Sans" w:cs="Open Sans"/>
          <w:color w:val="444444"/>
          <w:sz w:val="20"/>
        </w:rPr>
        <w:t xml:space="preserve"> </w:t>
      </w:r>
      <w:proofErr w:type="spellStart"/>
      <w:r w:rsidR="00AD1E22" w:rsidRPr="00F32CC1">
        <w:rPr>
          <w:rFonts w:ascii="Open Sans" w:eastAsia="Times New Roman" w:hAnsi="Open Sans" w:cs="Open Sans"/>
          <w:color w:val="444444"/>
          <w:sz w:val="20"/>
        </w:rPr>
        <w:t>și</w:t>
      </w:r>
      <w:proofErr w:type="spellEnd"/>
      <w:r w:rsidR="00AD1E22" w:rsidRPr="00F32CC1">
        <w:rPr>
          <w:rFonts w:ascii="Open Sans" w:eastAsia="Times New Roman" w:hAnsi="Open Sans" w:cs="Open Sans"/>
          <w:color w:val="444444"/>
          <w:sz w:val="20"/>
        </w:rPr>
        <w:t xml:space="preserve"> </w:t>
      </w:r>
      <w:proofErr w:type="spellStart"/>
      <w:r w:rsidR="00AD1E22" w:rsidRPr="00F32CC1">
        <w:rPr>
          <w:rFonts w:ascii="Open Sans" w:eastAsia="Times New Roman" w:hAnsi="Open Sans" w:cs="Open Sans"/>
          <w:color w:val="444444"/>
          <w:sz w:val="20"/>
        </w:rPr>
        <w:t>Reziliență</w:t>
      </w:r>
      <w:proofErr w:type="spellEnd"/>
      <w:r w:rsidR="00AD1E22" w:rsidRPr="00F32CC1">
        <w:rPr>
          <w:rFonts w:ascii="Open Sans" w:eastAsia="Times New Roman" w:hAnsi="Open Sans" w:cs="Open Sans"/>
          <w:color w:val="444444"/>
          <w:sz w:val="20"/>
        </w:rPr>
        <w:t xml:space="preserve"> - PNRR/2024/C13/MMSS/l2/</w:t>
      </w:r>
      <w:proofErr w:type="spellStart"/>
      <w:r w:rsidR="00AD1E22" w:rsidRPr="00F32CC1">
        <w:rPr>
          <w:rFonts w:ascii="Open Sans" w:eastAsia="Times New Roman" w:hAnsi="Open Sans" w:cs="Open Sans"/>
          <w:color w:val="444444"/>
          <w:sz w:val="20"/>
        </w:rPr>
        <w:t>Ţinta</w:t>
      </w:r>
      <w:proofErr w:type="spellEnd"/>
      <w:r w:rsidR="00AD1E22" w:rsidRPr="00F32CC1">
        <w:rPr>
          <w:rFonts w:ascii="Open Sans" w:eastAsia="Times New Roman" w:hAnsi="Open Sans" w:cs="Open Sans"/>
          <w:color w:val="444444"/>
          <w:sz w:val="20"/>
        </w:rPr>
        <w:t xml:space="preserve"> 396 </w:t>
      </w:r>
      <w:proofErr w:type="spellStart"/>
      <w:r w:rsidR="00AD1E22" w:rsidRPr="00F32CC1">
        <w:rPr>
          <w:rFonts w:ascii="Open Sans" w:eastAsia="Times New Roman" w:hAnsi="Open Sans" w:cs="Open Sans"/>
          <w:color w:val="444444"/>
          <w:sz w:val="20"/>
        </w:rPr>
        <w:t>Dezvoltarea</w:t>
      </w:r>
      <w:proofErr w:type="spellEnd"/>
      <w:r w:rsidR="00AD1E22" w:rsidRPr="00F32CC1">
        <w:rPr>
          <w:rFonts w:ascii="Open Sans" w:eastAsia="Times New Roman" w:hAnsi="Open Sans" w:cs="Open Sans"/>
          <w:color w:val="444444"/>
          <w:sz w:val="20"/>
        </w:rPr>
        <w:t xml:space="preserve"> </w:t>
      </w:r>
      <w:proofErr w:type="spellStart"/>
      <w:r w:rsidR="00AD1E22" w:rsidRPr="00F32CC1">
        <w:rPr>
          <w:rFonts w:ascii="Open Sans" w:eastAsia="Times New Roman" w:hAnsi="Open Sans" w:cs="Open Sans"/>
          <w:color w:val="444444"/>
          <w:sz w:val="20"/>
        </w:rPr>
        <w:t>infrastructurii</w:t>
      </w:r>
      <w:proofErr w:type="spellEnd"/>
      <w:r w:rsidR="00AD1E22" w:rsidRPr="00F32CC1">
        <w:rPr>
          <w:rFonts w:ascii="Open Sans" w:eastAsia="Times New Roman" w:hAnsi="Open Sans" w:cs="Open Sans"/>
          <w:color w:val="444444"/>
          <w:sz w:val="20"/>
        </w:rPr>
        <w:t xml:space="preserve"> </w:t>
      </w:r>
      <w:proofErr w:type="spellStart"/>
      <w:r w:rsidR="00AD1E22" w:rsidRPr="00F32CC1">
        <w:rPr>
          <w:rFonts w:ascii="Open Sans" w:eastAsia="Times New Roman" w:hAnsi="Open Sans" w:cs="Open Sans"/>
          <w:color w:val="444444"/>
          <w:sz w:val="20"/>
        </w:rPr>
        <w:t>sociale</w:t>
      </w:r>
      <w:proofErr w:type="spellEnd"/>
      <w:r w:rsidR="00AD1E22" w:rsidRPr="00F32CC1">
        <w:rPr>
          <w:rFonts w:ascii="Open Sans" w:eastAsia="Times New Roman" w:hAnsi="Open Sans" w:cs="Open Sans"/>
          <w:color w:val="444444"/>
          <w:sz w:val="20"/>
        </w:rPr>
        <w:t xml:space="preserve"> </w:t>
      </w:r>
      <w:proofErr w:type="spellStart"/>
      <w:r w:rsidR="00AD1E22" w:rsidRPr="00F32CC1">
        <w:rPr>
          <w:rFonts w:ascii="Open Sans" w:eastAsia="Times New Roman" w:hAnsi="Open Sans" w:cs="Open Sans"/>
          <w:color w:val="444444"/>
          <w:sz w:val="20"/>
        </w:rPr>
        <w:t>pentru</w:t>
      </w:r>
      <w:proofErr w:type="spellEnd"/>
      <w:r w:rsidR="00AD1E22" w:rsidRPr="00F32CC1">
        <w:rPr>
          <w:rFonts w:ascii="Open Sans" w:eastAsia="Times New Roman" w:hAnsi="Open Sans" w:cs="Open Sans"/>
          <w:color w:val="444444"/>
          <w:sz w:val="20"/>
        </w:rPr>
        <w:t xml:space="preserve"> </w:t>
      </w:r>
      <w:proofErr w:type="spellStart"/>
      <w:r w:rsidR="00AD1E22" w:rsidRPr="00F32CC1">
        <w:rPr>
          <w:rFonts w:ascii="Open Sans" w:eastAsia="Times New Roman" w:hAnsi="Open Sans" w:cs="Open Sans"/>
          <w:color w:val="444444"/>
          <w:sz w:val="20"/>
        </w:rPr>
        <w:t>persoanele</w:t>
      </w:r>
      <w:proofErr w:type="spellEnd"/>
      <w:r w:rsidR="00AD1E22" w:rsidRPr="00F32CC1">
        <w:rPr>
          <w:rFonts w:ascii="Open Sans" w:eastAsia="Times New Roman" w:hAnsi="Open Sans" w:cs="Open Sans"/>
          <w:color w:val="444444"/>
          <w:sz w:val="20"/>
        </w:rPr>
        <w:t xml:space="preserve"> cu </w:t>
      </w:r>
      <w:proofErr w:type="spellStart"/>
      <w:r w:rsidR="00AD1E22" w:rsidRPr="00F32CC1">
        <w:rPr>
          <w:rFonts w:ascii="Open Sans" w:eastAsia="Times New Roman" w:hAnsi="Open Sans" w:cs="Open Sans"/>
          <w:color w:val="444444"/>
          <w:sz w:val="20"/>
        </w:rPr>
        <w:t>dizabilităţi</w:t>
      </w:r>
      <w:proofErr w:type="spellEnd"/>
      <w:r w:rsidR="00AD1E22" w:rsidRPr="00F32CC1">
        <w:rPr>
          <w:rFonts w:ascii="Open Sans" w:eastAsia="Times New Roman" w:hAnsi="Open Sans" w:cs="Open Sans"/>
          <w:color w:val="444444"/>
          <w:sz w:val="20"/>
        </w:rPr>
        <w:t xml:space="preserve"> – SESIUNEA 3</w:t>
      </w:r>
    </w:p>
    <w:p w14:paraId="4B0A3186" w14:textId="77777777" w:rsidR="00FC4D81" w:rsidRPr="004965EF" w:rsidRDefault="00FC4D81" w:rsidP="00911751">
      <w:pPr>
        <w:pStyle w:val="DefaultText"/>
        <w:spacing w:line="276" w:lineRule="auto"/>
        <w:jc w:val="both"/>
        <w:rPr>
          <w:sz w:val="25"/>
          <w:szCs w:val="25"/>
          <w:lang w:val="ro-R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0"/>
        <w:gridCol w:w="1013"/>
        <w:gridCol w:w="1398"/>
      </w:tblGrid>
      <w:tr w:rsidR="00595692" w:rsidRPr="004965EF" w14:paraId="1F94C522" w14:textId="77777777" w:rsidTr="00894B97">
        <w:tc>
          <w:tcPr>
            <w:tcW w:w="567" w:type="dxa"/>
            <w:vAlign w:val="center"/>
          </w:tcPr>
          <w:p w14:paraId="611AC39C" w14:textId="77777777" w:rsidR="00595692" w:rsidRPr="004965EF" w:rsidRDefault="00595692" w:rsidP="00911751">
            <w:pPr>
              <w:pStyle w:val="DefaultText"/>
              <w:spacing w:line="276" w:lineRule="auto"/>
              <w:jc w:val="center"/>
              <w:rPr>
                <w:sz w:val="25"/>
                <w:szCs w:val="25"/>
                <w:lang w:val="ro-RO"/>
              </w:rPr>
            </w:pPr>
            <w:r w:rsidRPr="004965EF">
              <w:rPr>
                <w:sz w:val="25"/>
                <w:szCs w:val="25"/>
                <w:lang w:val="ro-RO"/>
              </w:rPr>
              <w:t>Nr. crt.</w:t>
            </w:r>
          </w:p>
        </w:tc>
        <w:tc>
          <w:tcPr>
            <w:tcW w:w="6520" w:type="dxa"/>
            <w:vAlign w:val="center"/>
          </w:tcPr>
          <w:p w14:paraId="5ACF2105" w14:textId="77777777" w:rsidR="00595692" w:rsidRPr="004965EF" w:rsidRDefault="00595692" w:rsidP="00911751">
            <w:pPr>
              <w:pStyle w:val="DefaultText"/>
              <w:spacing w:line="276" w:lineRule="auto"/>
              <w:jc w:val="center"/>
              <w:rPr>
                <w:sz w:val="25"/>
                <w:szCs w:val="25"/>
                <w:lang w:val="ro-RO"/>
              </w:rPr>
            </w:pPr>
            <w:r w:rsidRPr="004965EF">
              <w:rPr>
                <w:sz w:val="25"/>
                <w:szCs w:val="25"/>
                <w:lang w:val="ro-RO"/>
              </w:rPr>
              <w:t>Produsul</w:t>
            </w:r>
          </w:p>
        </w:tc>
        <w:tc>
          <w:tcPr>
            <w:tcW w:w="1013" w:type="dxa"/>
            <w:vAlign w:val="center"/>
          </w:tcPr>
          <w:p w14:paraId="5732A57D" w14:textId="77777777" w:rsidR="00595692" w:rsidRPr="004965EF" w:rsidRDefault="00595692" w:rsidP="00911751">
            <w:pPr>
              <w:pStyle w:val="DefaultText"/>
              <w:spacing w:line="276" w:lineRule="auto"/>
              <w:jc w:val="center"/>
              <w:rPr>
                <w:sz w:val="25"/>
                <w:szCs w:val="25"/>
                <w:lang w:val="ro-RO"/>
              </w:rPr>
            </w:pPr>
            <w:r w:rsidRPr="004965EF">
              <w:rPr>
                <w:sz w:val="25"/>
                <w:szCs w:val="25"/>
                <w:lang w:val="ro-RO"/>
              </w:rPr>
              <w:t>Cantitate (</w:t>
            </w:r>
            <w:r w:rsidR="002E03B9" w:rsidRPr="004965EF">
              <w:rPr>
                <w:sz w:val="25"/>
                <w:szCs w:val="25"/>
                <w:lang w:val="ro-RO"/>
              </w:rPr>
              <w:t>bucăți</w:t>
            </w:r>
            <w:r w:rsidRPr="004965EF">
              <w:rPr>
                <w:sz w:val="25"/>
                <w:szCs w:val="25"/>
                <w:lang w:val="ro-RO"/>
              </w:rPr>
              <w:t>)</w:t>
            </w:r>
          </w:p>
        </w:tc>
        <w:tc>
          <w:tcPr>
            <w:tcW w:w="1398" w:type="dxa"/>
            <w:vAlign w:val="center"/>
          </w:tcPr>
          <w:p w14:paraId="4D03A319" w14:textId="77777777" w:rsidR="00595692" w:rsidRPr="004965EF" w:rsidRDefault="00595692" w:rsidP="00911751">
            <w:pPr>
              <w:pStyle w:val="DefaultText"/>
              <w:spacing w:line="276" w:lineRule="auto"/>
              <w:jc w:val="center"/>
              <w:rPr>
                <w:sz w:val="25"/>
                <w:szCs w:val="25"/>
                <w:lang w:val="ro-RO"/>
              </w:rPr>
            </w:pPr>
            <w:r w:rsidRPr="004965EF">
              <w:rPr>
                <w:sz w:val="25"/>
                <w:szCs w:val="25"/>
                <w:lang w:val="ro-RO"/>
              </w:rPr>
              <w:t xml:space="preserve">Valoare </w:t>
            </w:r>
            <w:r w:rsidR="00F06411" w:rsidRPr="004965EF">
              <w:rPr>
                <w:sz w:val="25"/>
                <w:szCs w:val="25"/>
                <w:lang w:val="ro-RO"/>
              </w:rPr>
              <w:t xml:space="preserve">unitara </w:t>
            </w:r>
            <w:r w:rsidRPr="004965EF">
              <w:rPr>
                <w:sz w:val="25"/>
                <w:szCs w:val="25"/>
                <w:lang w:val="ro-RO"/>
              </w:rPr>
              <w:t>lei</w:t>
            </w:r>
            <w:r w:rsidR="007E5485" w:rsidRPr="004965EF">
              <w:rPr>
                <w:sz w:val="25"/>
                <w:szCs w:val="25"/>
                <w:lang w:val="ro-RO"/>
              </w:rPr>
              <w:t xml:space="preserve"> f</w:t>
            </w:r>
            <w:r w:rsidR="00674B9B" w:rsidRPr="004965EF">
              <w:rPr>
                <w:sz w:val="25"/>
                <w:szCs w:val="25"/>
                <w:lang w:val="ro-RO"/>
              </w:rPr>
              <w:t>ă</w:t>
            </w:r>
            <w:r w:rsidR="007E5485" w:rsidRPr="004965EF">
              <w:rPr>
                <w:sz w:val="25"/>
                <w:szCs w:val="25"/>
                <w:lang w:val="ro-RO"/>
              </w:rPr>
              <w:t>r</w:t>
            </w:r>
            <w:r w:rsidR="00674B9B" w:rsidRPr="004965EF">
              <w:rPr>
                <w:sz w:val="25"/>
                <w:szCs w:val="25"/>
                <w:lang w:val="ro-RO"/>
              </w:rPr>
              <w:t>ă</w:t>
            </w:r>
            <w:r w:rsidRPr="004965EF">
              <w:rPr>
                <w:sz w:val="25"/>
                <w:szCs w:val="25"/>
                <w:lang w:val="ro-RO"/>
              </w:rPr>
              <w:t xml:space="preserve"> </w:t>
            </w:r>
            <w:r w:rsidR="007E5485" w:rsidRPr="004965EF">
              <w:rPr>
                <w:sz w:val="25"/>
                <w:szCs w:val="25"/>
                <w:lang w:val="ro-RO"/>
              </w:rPr>
              <w:t>TVA</w:t>
            </w:r>
          </w:p>
        </w:tc>
      </w:tr>
      <w:tr w:rsidR="001A1DCE" w:rsidRPr="004965EF" w14:paraId="67B41FF6" w14:textId="77777777" w:rsidTr="00894B97">
        <w:tc>
          <w:tcPr>
            <w:tcW w:w="567" w:type="dxa"/>
          </w:tcPr>
          <w:p w14:paraId="295B7508" w14:textId="77777777" w:rsidR="001A1DCE" w:rsidRPr="004965EF" w:rsidRDefault="001A1DCE" w:rsidP="001A1DCE">
            <w:pPr>
              <w:pStyle w:val="DefaultText"/>
              <w:spacing w:line="276" w:lineRule="auto"/>
              <w:jc w:val="center"/>
              <w:rPr>
                <w:sz w:val="25"/>
                <w:szCs w:val="25"/>
                <w:lang w:val="ro-RO"/>
              </w:rPr>
            </w:pPr>
            <w:r w:rsidRPr="004965EF">
              <w:rPr>
                <w:sz w:val="25"/>
                <w:szCs w:val="25"/>
                <w:lang w:val="ro-RO"/>
              </w:rPr>
              <w:t>1</w:t>
            </w:r>
          </w:p>
        </w:tc>
        <w:tc>
          <w:tcPr>
            <w:tcW w:w="6520" w:type="dxa"/>
          </w:tcPr>
          <w:p w14:paraId="34A578EB" w14:textId="493E6D98" w:rsidR="001A1DCE" w:rsidRPr="004965EF" w:rsidRDefault="001A1DCE" w:rsidP="001A1DCE">
            <w:pPr>
              <w:pStyle w:val="DefaultText"/>
              <w:spacing w:line="276" w:lineRule="auto"/>
              <w:jc w:val="both"/>
              <w:rPr>
                <w:b/>
                <w:bCs/>
                <w:sz w:val="25"/>
                <w:szCs w:val="25"/>
                <w:lang w:val="ro-RO"/>
              </w:rPr>
            </w:pPr>
          </w:p>
        </w:tc>
        <w:tc>
          <w:tcPr>
            <w:tcW w:w="1013" w:type="dxa"/>
            <w:vAlign w:val="center"/>
          </w:tcPr>
          <w:p w14:paraId="4B1C8E03" w14:textId="7AFF4C43" w:rsidR="001A1DCE" w:rsidRPr="004965EF" w:rsidRDefault="001A1DCE" w:rsidP="001A1DCE">
            <w:pPr>
              <w:pStyle w:val="DefaultText"/>
              <w:spacing w:line="276" w:lineRule="auto"/>
              <w:jc w:val="center"/>
              <w:rPr>
                <w:sz w:val="25"/>
                <w:szCs w:val="25"/>
                <w:lang w:val="ro-RO"/>
              </w:rPr>
            </w:pPr>
          </w:p>
        </w:tc>
        <w:tc>
          <w:tcPr>
            <w:tcW w:w="1398" w:type="dxa"/>
            <w:vAlign w:val="center"/>
          </w:tcPr>
          <w:p w14:paraId="2180DD3D" w14:textId="2F1DA3B2" w:rsidR="001A1DCE" w:rsidRPr="004965EF" w:rsidRDefault="001A1DCE" w:rsidP="001A1DCE">
            <w:pPr>
              <w:pStyle w:val="DefaultText"/>
              <w:spacing w:line="276" w:lineRule="auto"/>
              <w:jc w:val="center"/>
              <w:rPr>
                <w:b/>
                <w:bCs/>
                <w:sz w:val="25"/>
                <w:szCs w:val="25"/>
                <w:lang w:val="ro-RO"/>
              </w:rPr>
            </w:pPr>
          </w:p>
        </w:tc>
      </w:tr>
      <w:tr w:rsidR="001A1DCE" w:rsidRPr="004965EF" w14:paraId="02DB64F7" w14:textId="77777777" w:rsidTr="006A7CF6">
        <w:tc>
          <w:tcPr>
            <w:tcW w:w="8100" w:type="dxa"/>
            <w:gridSpan w:val="3"/>
          </w:tcPr>
          <w:p w14:paraId="043B000E" w14:textId="77777777" w:rsidR="001A1DCE" w:rsidRPr="004965EF" w:rsidRDefault="001A1DCE" w:rsidP="001A1DCE">
            <w:pPr>
              <w:pStyle w:val="DefaultText"/>
              <w:spacing w:line="276" w:lineRule="auto"/>
              <w:jc w:val="right"/>
              <w:rPr>
                <w:sz w:val="25"/>
                <w:szCs w:val="25"/>
                <w:lang w:val="ro-RO"/>
              </w:rPr>
            </w:pPr>
            <w:r w:rsidRPr="004965EF">
              <w:rPr>
                <w:sz w:val="25"/>
                <w:szCs w:val="25"/>
                <w:lang w:val="ro-RO"/>
              </w:rPr>
              <w:t>Total lei fără TVA</w:t>
            </w:r>
          </w:p>
        </w:tc>
        <w:tc>
          <w:tcPr>
            <w:tcW w:w="1398" w:type="dxa"/>
          </w:tcPr>
          <w:p w14:paraId="667DCAD6" w14:textId="1F1DB929" w:rsidR="001A1DCE" w:rsidRPr="004965EF" w:rsidRDefault="001A1DCE" w:rsidP="001A1DCE">
            <w:pPr>
              <w:pStyle w:val="DefaultText"/>
              <w:spacing w:line="276" w:lineRule="auto"/>
              <w:jc w:val="center"/>
              <w:rPr>
                <w:b/>
                <w:bCs/>
                <w:sz w:val="25"/>
                <w:szCs w:val="25"/>
                <w:lang w:val="ro-RO"/>
              </w:rPr>
            </w:pPr>
          </w:p>
        </w:tc>
      </w:tr>
      <w:tr w:rsidR="001A1DCE" w:rsidRPr="004965EF" w14:paraId="2BE2FDC7" w14:textId="77777777" w:rsidTr="006A7CF6">
        <w:tc>
          <w:tcPr>
            <w:tcW w:w="8100" w:type="dxa"/>
            <w:gridSpan w:val="3"/>
          </w:tcPr>
          <w:p w14:paraId="35BCF674" w14:textId="77777777" w:rsidR="001A1DCE" w:rsidRPr="004965EF" w:rsidRDefault="001A1DCE" w:rsidP="001A1DCE">
            <w:pPr>
              <w:pStyle w:val="DefaultText"/>
              <w:spacing w:line="276" w:lineRule="auto"/>
              <w:jc w:val="right"/>
              <w:rPr>
                <w:sz w:val="25"/>
                <w:szCs w:val="25"/>
                <w:lang w:val="ro-RO"/>
              </w:rPr>
            </w:pPr>
            <w:r w:rsidRPr="004965EF">
              <w:rPr>
                <w:sz w:val="25"/>
                <w:szCs w:val="25"/>
                <w:lang w:val="ro-RO"/>
              </w:rPr>
              <w:t>Valoare lei TVA</w:t>
            </w:r>
          </w:p>
        </w:tc>
        <w:tc>
          <w:tcPr>
            <w:tcW w:w="1398" w:type="dxa"/>
          </w:tcPr>
          <w:p w14:paraId="2D4785C1" w14:textId="52551709" w:rsidR="001A1DCE" w:rsidRPr="004965EF" w:rsidRDefault="001A1DCE" w:rsidP="001A1DCE">
            <w:pPr>
              <w:pStyle w:val="DefaultText"/>
              <w:spacing w:line="276" w:lineRule="auto"/>
              <w:jc w:val="center"/>
              <w:rPr>
                <w:b/>
                <w:bCs/>
                <w:sz w:val="25"/>
                <w:szCs w:val="25"/>
                <w:lang w:val="ro-RO"/>
              </w:rPr>
            </w:pPr>
          </w:p>
        </w:tc>
      </w:tr>
      <w:tr w:rsidR="001A1DCE" w:rsidRPr="004965EF" w14:paraId="227E0A3D" w14:textId="77777777" w:rsidTr="006A7CF6">
        <w:tc>
          <w:tcPr>
            <w:tcW w:w="8100" w:type="dxa"/>
            <w:gridSpan w:val="3"/>
          </w:tcPr>
          <w:p w14:paraId="3E2E8BC4" w14:textId="77777777" w:rsidR="001A1DCE" w:rsidRPr="004965EF" w:rsidRDefault="001A1DCE" w:rsidP="001A1DCE">
            <w:pPr>
              <w:pStyle w:val="DefaultText"/>
              <w:spacing w:line="276" w:lineRule="auto"/>
              <w:jc w:val="right"/>
              <w:rPr>
                <w:sz w:val="25"/>
                <w:szCs w:val="25"/>
                <w:lang w:val="ro-RO"/>
              </w:rPr>
            </w:pPr>
            <w:r w:rsidRPr="004965EF">
              <w:rPr>
                <w:sz w:val="25"/>
                <w:szCs w:val="25"/>
                <w:lang w:val="ro-RO"/>
              </w:rPr>
              <w:t>TOTAL lei cu TVA</w:t>
            </w:r>
          </w:p>
        </w:tc>
        <w:tc>
          <w:tcPr>
            <w:tcW w:w="1398" w:type="dxa"/>
          </w:tcPr>
          <w:p w14:paraId="1AB4BB31" w14:textId="25619681" w:rsidR="001A1DCE" w:rsidRPr="004965EF" w:rsidRDefault="001A1DCE" w:rsidP="001A1DCE">
            <w:pPr>
              <w:pStyle w:val="DefaultText"/>
              <w:spacing w:line="276" w:lineRule="auto"/>
              <w:jc w:val="center"/>
              <w:rPr>
                <w:b/>
                <w:bCs/>
                <w:sz w:val="25"/>
                <w:szCs w:val="25"/>
                <w:lang w:val="ro-RO"/>
              </w:rPr>
            </w:pPr>
          </w:p>
        </w:tc>
      </w:tr>
    </w:tbl>
    <w:p w14:paraId="08AE9077" w14:textId="77777777" w:rsidR="006B1B4C" w:rsidRPr="004965EF" w:rsidRDefault="006B1B4C" w:rsidP="00911751">
      <w:pPr>
        <w:pStyle w:val="DefaultText"/>
        <w:spacing w:line="276" w:lineRule="auto"/>
        <w:jc w:val="both"/>
        <w:rPr>
          <w:sz w:val="25"/>
          <w:szCs w:val="25"/>
          <w:lang w:val="ro-RO"/>
        </w:rPr>
      </w:pPr>
    </w:p>
    <w:p w14:paraId="11136543" w14:textId="77777777" w:rsidR="00595692" w:rsidRPr="004965EF" w:rsidRDefault="00595692" w:rsidP="00911751">
      <w:pPr>
        <w:pStyle w:val="DefaultText"/>
        <w:spacing w:line="276" w:lineRule="auto"/>
        <w:jc w:val="both"/>
        <w:rPr>
          <w:sz w:val="25"/>
          <w:szCs w:val="25"/>
          <w:lang w:val="ro-RO"/>
        </w:rPr>
      </w:pPr>
      <w:r w:rsidRPr="004965EF">
        <w:rPr>
          <w:b/>
          <w:sz w:val="25"/>
          <w:szCs w:val="25"/>
          <w:lang w:val="ro-RO"/>
        </w:rPr>
        <w:t xml:space="preserve">5. </w:t>
      </w:r>
      <w:r w:rsidRPr="004965EF">
        <w:rPr>
          <w:b/>
          <w:i/>
          <w:sz w:val="25"/>
          <w:szCs w:val="25"/>
          <w:lang w:val="ro-RO"/>
        </w:rPr>
        <w:t>Preţul contractului</w:t>
      </w:r>
    </w:p>
    <w:p w14:paraId="302077CF" w14:textId="0C70A38E" w:rsidR="00595692" w:rsidRPr="004965EF" w:rsidRDefault="00595692" w:rsidP="00911751">
      <w:pPr>
        <w:pStyle w:val="DefaultText"/>
        <w:spacing w:line="276" w:lineRule="auto"/>
        <w:jc w:val="both"/>
        <w:rPr>
          <w:b/>
          <w:bCs/>
          <w:sz w:val="25"/>
          <w:szCs w:val="25"/>
          <w:lang w:val="ro-RO"/>
        </w:rPr>
      </w:pPr>
      <w:r w:rsidRPr="004965EF">
        <w:rPr>
          <w:sz w:val="25"/>
          <w:szCs w:val="25"/>
          <w:lang w:val="ro-RO"/>
        </w:rPr>
        <w:t xml:space="preserve">5.1 Preţul convenit pentru </w:t>
      </w:r>
      <w:r w:rsidR="00CF3166" w:rsidRPr="004965EF">
        <w:rPr>
          <w:sz w:val="25"/>
          <w:szCs w:val="25"/>
          <w:lang w:val="ro-RO"/>
        </w:rPr>
        <w:t>îndeplinirea</w:t>
      </w:r>
      <w:r w:rsidRPr="004965EF">
        <w:rPr>
          <w:sz w:val="25"/>
          <w:szCs w:val="25"/>
          <w:lang w:val="ro-RO"/>
        </w:rPr>
        <w:t xml:space="preserve"> contractului, respectiv </w:t>
      </w:r>
      <w:r w:rsidR="00CF3166" w:rsidRPr="004965EF">
        <w:rPr>
          <w:sz w:val="25"/>
          <w:szCs w:val="25"/>
          <w:lang w:val="ro-RO"/>
        </w:rPr>
        <w:t>prețul</w:t>
      </w:r>
      <w:r w:rsidRPr="004965EF">
        <w:rPr>
          <w:sz w:val="25"/>
          <w:szCs w:val="25"/>
          <w:lang w:val="ro-RO"/>
        </w:rPr>
        <w:t xml:space="preserve"> produselor livrate, plătibil </w:t>
      </w:r>
      <w:r w:rsidR="00A7244F" w:rsidRPr="004965EF">
        <w:rPr>
          <w:b/>
          <w:sz w:val="25"/>
          <w:szCs w:val="25"/>
          <w:lang w:val="ro-RO"/>
        </w:rPr>
        <w:t>F</w:t>
      </w:r>
      <w:r w:rsidRPr="004965EF">
        <w:rPr>
          <w:b/>
          <w:sz w:val="25"/>
          <w:szCs w:val="25"/>
          <w:lang w:val="ro-RO"/>
        </w:rPr>
        <w:t>urnizoru</w:t>
      </w:r>
      <w:r w:rsidR="00652AF2" w:rsidRPr="004965EF">
        <w:rPr>
          <w:b/>
          <w:sz w:val="25"/>
          <w:szCs w:val="25"/>
          <w:lang w:val="ro-RO"/>
        </w:rPr>
        <w:t>lui</w:t>
      </w:r>
      <w:r w:rsidR="00652AF2" w:rsidRPr="004965EF">
        <w:rPr>
          <w:sz w:val="25"/>
          <w:szCs w:val="25"/>
          <w:lang w:val="ro-RO"/>
        </w:rPr>
        <w:t xml:space="preserve"> de către </w:t>
      </w:r>
      <w:r w:rsidR="00A7244F" w:rsidRPr="004965EF">
        <w:rPr>
          <w:b/>
          <w:sz w:val="25"/>
          <w:szCs w:val="25"/>
          <w:lang w:val="ro-RO"/>
        </w:rPr>
        <w:t>A</w:t>
      </w:r>
      <w:r w:rsidR="00652AF2" w:rsidRPr="004965EF">
        <w:rPr>
          <w:b/>
          <w:sz w:val="25"/>
          <w:szCs w:val="25"/>
          <w:lang w:val="ro-RO"/>
        </w:rPr>
        <w:t>chizitor</w:t>
      </w:r>
      <w:r w:rsidR="00652AF2" w:rsidRPr="004965EF">
        <w:rPr>
          <w:sz w:val="25"/>
          <w:szCs w:val="25"/>
          <w:lang w:val="ro-RO"/>
        </w:rPr>
        <w:t xml:space="preserve">, este de </w:t>
      </w:r>
      <w:r w:rsidR="00911751" w:rsidRPr="004965EF">
        <w:rPr>
          <w:sz w:val="25"/>
          <w:szCs w:val="25"/>
          <w:lang w:val="ro-RO"/>
        </w:rPr>
        <w:t xml:space="preserve"> </w:t>
      </w:r>
      <w:r w:rsidR="00AD1E22">
        <w:rPr>
          <w:b/>
          <w:bCs/>
          <w:sz w:val="25"/>
          <w:szCs w:val="25"/>
          <w:lang w:val="ro-RO"/>
        </w:rPr>
        <w:t>.............................</w:t>
      </w:r>
      <w:r w:rsidR="00B42066" w:rsidRPr="004965EF">
        <w:rPr>
          <w:b/>
          <w:bCs/>
          <w:sz w:val="25"/>
          <w:szCs w:val="25"/>
          <w:lang w:val="ro-RO"/>
        </w:rPr>
        <w:t xml:space="preserve"> </w:t>
      </w:r>
      <w:r w:rsidR="00146F4E" w:rsidRPr="004965EF">
        <w:rPr>
          <w:sz w:val="25"/>
          <w:szCs w:val="25"/>
          <w:lang w:val="ro-RO"/>
        </w:rPr>
        <w:t>lei cu T.V.A.</w:t>
      </w:r>
    </w:p>
    <w:p w14:paraId="050C7EDB" w14:textId="15C09C31" w:rsidR="00595692" w:rsidRPr="004965EF" w:rsidRDefault="00595692" w:rsidP="00911751">
      <w:pPr>
        <w:pStyle w:val="DefaultText"/>
        <w:spacing w:line="276" w:lineRule="auto"/>
        <w:jc w:val="both"/>
        <w:rPr>
          <w:sz w:val="25"/>
          <w:szCs w:val="25"/>
          <w:lang w:val="ro-RO"/>
        </w:rPr>
      </w:pPr>
      <w:r w:rsidRPr="004965EF">
        <w:rPr>
          <w:sz w:val="25"/>
          <w:szCs w:val="25"/>
          <w:lang w:val="ro-RO"/>
        </w:rPr>
        <w:t xml:space="preserve">5.2 </w:t>
      </w:r>
      <w:r w:rsidRPr="004965EF">
        <w:rPr>
          <w:b/>
          <w:sz w:val="25"/>
          <w:szCs w:val="25"/>
          <w:lang w:val="ro-RO"/>
        </w:rPr>
        <w:t>Achizitorul</w:t>
      </w:r>
      <w:r w:rsidR="00A7244F" w:rsidRPr="004965EF">
        <w:rPr>
          <w:sz w:val="25"/>
          <w:szCs w:val="25"/>
          <w:lang w:val="ro-RO"/>
        </w:rPr>
        <w:t xml:space="preserve"> se obligă să plătească </w:t>
      </w:r>
      <w:r w:rsidR="00A7244F" w:rsidRPr="004965EF">
        <w:rPr>
          <w:b/>
          <w:sz w:val="25"/>
          <w:szCs w:val="25"/>
          <w:lang w:val="ro-RO"/>
        </w:rPr>
        <w:t>F</w:t>
      </w:r>
      <w:r w:rsidRPr="004965EF">
        <w:rPr>
          <w:b/>
          <w:sz w:val="25"/>
          <w:szCs w:val="25"/>
          <w:lang w:val="ro-RO"/>
        </w:rPr>
        <w:t>urnizorului</w:t>
      </w:r>
      <w:r w:rsidRPr="004965EF">
        <w:rPr>
          <w:sz w:val="25"/>
          <w:szCs w:val="25"/>
          <w:lang w:val="ro-RO"/>
        </w:rPr>
        <w:t xml:space="preserve"> produsele furnizate, din bugetul </w:t>
      </w:r>
      <w:r w:rsidR="00D73404" w:rsidRPr="004965EF">
        <w:rPr>
          <w:sz w:val="25"/>
          <w:szCs w:val="25"/>
          <w:lang w:val="ro-RO"/>
        </w:rPr>
        <w:t>său</w:t>
      </w:r>
      <w:r w:rsidRPr="004965EF">
        <w:rPr>
          <w:sz w:val="25"/>
          <w:szCs w:val="25"/>
          <w:lang w:val="ro-RO"/>
        </w:rPr>
        <w:t>, prin OP</w:t>
      </w:r>
      <w:r w:rsidR="00A7244F" w:rsidRPr="004965EF">
        <w:rPr>
          <w:sz w:val="25"/>
          <w:szCs w:val="25"/>
          <w:lang w:val="ro-RO"/>
        </w:rPr>
        <w:t>, î</w:t>
      </w:r>
      <w:r w:rsidRPr="004965EF">
        <w:rPr>
          <w:sz w:val="25"/>
          <w:szCs w:val="25"/>
          <w:lang w:val="ro-RO"/>
        </w:rPr>
        <w:t xml:space="preserve">n contul de trezorerie al </w:t>
      </w:r>
      <w:r w:rsidR="00A7244F" w:rsidRPr="004965EF">
        <w:rPr>
          <w:b/>
          <w:sz w:val="25"/>
          <w:szCs w:val="25"/>
          <w:lang w:val="ro-RO"/>
        </w:rPr>
        <w:t>F</w:t>
      </w:r>
      <w:r w:rsidRPr="004965EF">
        <w:rPr>
          <w:b/>
          <w:sz w:val="25"/>
          <w:szCs w:val="25"/>
          <w:lang w:val="ro-RO"/>
        </w:rPr>
        <w:t>urnizorului</w:t>
      </w:r>
      <w:r w:rsidR="00A7244F" w:rsidRPr="004965EF">
        <w:rPr>
          <w:sz w:val="25"/>
          <w:szCs w:val="25"/>
          <w:lang w:val="ro-RO"/>
        </w:rPr>
        <w:t>, î</w:t>
      </w:r>
      <w:r w:rsidRPr="004965EF">
        <w:rPr>
          <w:sz w:val="25"/>
          <w:szCs w:val="25"/>
          <w:lang w:val="ro-RO"/>
        </w:rPr>
        <w:t xml:space="preserve">n maxim </w:t>
      </w:r>
      <w:r w:rsidR="00D362EA" w:rsidRPr="004965EF">
        <w:rPr>
          <w:sz w:val="25"/>
          <w:szCs w:val="25"/>
          <w:lang w:val="ro-RO"/>
        </w:rPr>
        <w:t>30</w:t>
      </w:r>
      <w:r w:rsidRPr="004965EF">
        <w:rPr>
          <w:sz w:val="25"/>
          <w:szCs w:val="25"/>
          <w:lang w:val="ro-RO"/>
        </w:rPr>
        <w:t xml:space="preserve"> de zile de la emiterea facturi</w:t>
      </w:r>
      <w:r w:rsidR="00475495" w:rsidRPr="004965EF">
        <w:rPr>
          <w:sz w:val="25"/>
          <w:szCs w:val="25"/>
          <w:lang w:val="ro-RO"/>
        </w:rPr>
        <w:t>i</w:t>
      </w:r>
      <w:r w:rsidRPr="004965EF">
        <w:rPr>
          <w:sz w:val="25"/>
          <w:szCs w:val="25"/>
          <w:lang w:val="ro-RO"/>
        </w:rPr>
        <w:t xml:space="preserve"> de </w:t>
      </w:r>
      <w:r w:rsidR="00513AAF" w:rsidRPr="004965EF">
        <w:rPr>
          <w:sz w:val="25"/>
          <w:szCs w:val="25"/>
          <w:lang w:val="ro-RO"/>
        </w:rPr>
        <w:t>către</w:t>
      </w:r>
      <w:r w:rsidRPr="004965EF">
        <w:rPr>
          <w:sz w:val="25"/>
          <w:szCs w:val="25"/>
          <w:lang w:val="ro-RO"/>
        </w:rPr>
        <w:t xml:space="preserve"> </w:t>
      </w:r>
      <w:r w:rsidRPr="004965EF">
        <w:rPr>
          <w:b/>
          <w:sz w:val="25"/>
          <w:szCs w:val="25"/>
          <w:lang w:val="ro-RO"/>
        </w:rPr>
        <w:t>Furnizor</w:t>
      </w:r>
      <w:r w:rsidR="0001038B" w:rsidRPr="004965EF">
        <w:rPr>
          <w:b/>
          <w:sz w:val="25"/>
          <w:szCs w:val="25"/>
          <w:lang w:val="ro-RO"/>
        </w:rPr>
        <w:t>.</w:t>
      </w:r>
      <w:r w:rsidR="0001038B" w:rsidRPr="004965EF">
        <w:rPr>
          <w:sz w:val="25"/>
          <w:szCs w:val="25"/>
          <w:lang w:val="ro-RO"/>
        </w:rPr>
        <w:t xml:space="preserve"> </w:t>
      </w:r>
    </w:p>
    <w:p w14:paraId="4B6B4604" w14:textId="77777777" w:rsidR="00595692" w:rsidRPr="004965EF" w:rsidRDefault="00595692" w:rsidP="00911751">
      <w:pPr>
        <w:pStyle w:val="DefaultText"/>
        <w:spacing w:line="276" w:lineRule="auto"/>
        <w:jc w:val="both"/>
        <w:rPr>
          <w:sz w:val="25"/>
          <w:szCs w:val="25"/>
          <w:u w:val="single"/>
          <w:lang w:val="ro-RO"/>
        </w:rPr>
      </w:pPr>
    </w:p>
    <w:p w14:paraId="6D69D29B" w14:textId="77777777" w:rsidR="00595692" w:rsidRPr="004965EF" w:rsidRDefault="00595692" w:rsidP="00911751">
      <w:pPr>
        <w:pStyle w:val="DefaultText2"/>
        <w:spacing w:line="276" w:lineRule="auto"/>
        <w:jc w:val="both"/>
        <w:rPr>
          <w:b/>
          <w:i/>
          <w:sz w:val="25"/>
          <w:szCs w:val="25"/>
          <w:lang w:val="ro-RO"/>
        </w:rPr>
      </w:pPr>
      <w:r w:rsidRPr="004965EF">
        <w:rPr>
          <w:b/>
          <w:sz w:val="25"/>
          <w:szCs w:val="25"/>
          <w:lang w:val="ro-RO"/>
        </w:rPr>
        <w:t xml:space="preserve">6. </w:t>
      </w:r>
      <w:r w:rsidRPr="004965EF">
        <w:rPr>
          <w:b/>
          <w:i/>
          <w:sz w:val="25"/>
          <w:szCs w:val="25"/>
          <w:lang w:val="ro-RO"/>
        </w:rPr>
        <w:t>Durata contractului</w:t>
      </w:r>
    </w:p>
    <w:p w14:paraId="6E234654" w14:textId="2350F068" w:rsidR="005A7D06" w:rsidRPr="004965EF" w:rsidRDefault="005A7D06" w:rsidP="005A7D06">
      <w:pPr>
        <w:pStyle w:val="DefaultText2"/>
        <w:spacing w:line="276" w:lineRule="auto"/>
        <w:jc w:val="both"/>
        <w:rPr>
          <w:sz w:val="25"/>
          <w:szCs w:val="25"/>
          <w:lang w:val="ro-RO"/>
        </w:rPr>
      </w:pPr>
      <w:r w:rsidRPr="004965EF">
        <w:rPr>
          <w:sz w:val="25"/>
          <w:szCs w:val="25"/>
          <w:lang w:val="ro-RO"/>
        </w:rPr>
        <w:t xml:space="preserve">6.1 Durata contractului este </w:t>
      </w:r>
      <w:r w:rsidR="004965EF" w:rsidRPr="004965EF">
        <w:rPr>
          <w:sz w:val="25"/>
          <w:szCs w:val="25"/>
          <w:lang w:val="ro-RO"/>
        </w:rPr>
        <w:t>pana cel tarziu la data de 31.10.202</w:t>
      </w:r>
      <w:r w:rsidR="00AD1E22">
        <w:rPr>
          <w:sz w:val="25"/>
          <w:szCs w:val="25"/>
          <w:lang w:val="ro-RO"/>
        </w:rPr>
        <w:t>5</w:t>
      </w:r>
      <w:r w:rsidR="004965EF" w:rsidRPr="004965EF">
        <w:rPr>
          <w:sz w:val="25"/>
          <w:szCs w:val="25"/>
          <w:lang w:val="ro-RO"/>
        </w:rPr>
        <w:t>.</w:t>
      </w:r>
    </w:p>
    <w:p w14:paraId="5FAA9210" w14:textId="5487DD10" w:rsidR="00D73404" w:rsidRPr="004965EF" w:rsidRDefault="00D73404" w:rsidP="00911751">
      <w:pPr>
        <w:pStyle w:val="DefaultText2"/>
        <w:spacing w:line="276" w:lineRule="auto"/>
        <w:jc w:val="both"/>
        <w:rPr>
          <w:sz w:val="25"/>
          <w:szCs w:val="25"/>
          <w:lang w:val="ro-RO"/>
        </w:rPr>
      </w:pPr>
    </w:p>
    <w:p w14:paraId="2DB25963" w14:textId="77777777" w:rsidR="00595692" w:rsidRPr="004965EF" w:rsidRDefault="00595692" w:rsidP="00911751">
      <w:pPr>
        <w:pStyle w:val="DefaultText"/>
        <w:spacing w:line="276" w:lineRule="auto"/>
        <w:jc w:val="both"/>
        <w:rPr>
          <w:b/>
          <w:i/>
          <w:sz w:val="25"/>
          <w:szCs w:val="25"/>
          <w:lang w:val="ro-RO"/>
        </w:rPr>
      </w:pPr>
      <w:r w:rsidRPr="004965EF">
        <w:rPr>
          <w:b/>
          <w:sz w:val="25"/>
          <w:szCs w:val="25"/>
          <w:lang w:val="ro-RO"/>
        </w:rPr>
        <w:t xml:space="preserve">7. </w:t>
      </w:r>
      <w:r w:rsidRPr="004965EF">
        <w:rPr>
          <w:b/>
          <w:i/>
          <w:sz w:val="25"/>
          <w:szCs w:val="25"/>
          <w:lang w:val="ro-RO"/>
        </w:rPr>
        <w:t>Executarea contractului</w:t>
      </w:r>
    </w:p>
    <w:p w14:paraId="1EE9B33B" w14:textId="4D1705CB" w:rsidR="00894B97" w:rsidRPr="004965EF" w:rsidRDefault="00146F4E" w:rsidP="00911751">
      <w:pPr>
        <w:pStyle w:val="DefaultText"/>
        <w:spacing w:line="276" w:lineRule="auto"/>
        <w:jc w:val="both"/>
        <w:rPr>
          <w:b/>
          <w:sz w:val="25"/>
          <w:szCs w:val="25"/>
          <w:lang w:val="ro-RO"/>
        </w:rPr>
      </w:pPr>
      <w:r w:rsidRPr="004965EF">
        <w:rPr>
          <w:bCs/>
          <w:sz w:val="25"/>
          <w:szCs w:val="25"/>
          <w:lang w:val="ro-RO"/>
        </w:rPr>
        <w:t>Executarea contractului începe odată cu semnarea acestuia de către ambele părţi.</w:t>
      </w:r>
    </w:p>
    <w:p w14:paraId="4171EE71" w14:textId="77777777" w:rsidR="00D73404" w:rsidRPr="004965EF" w:rsidRDefault="00D73404" w:rsidP="00911751">
      <w:pPr>
        <w:pStyle w:val="DefaultText"/>
        <w:spacing w:line="276" w:lineRule="auto"/>
        <w:jc w:val="both"/>
        <w:rPr>
          <w:b/>
          <w:sz w:val="25"/>
          <w:szCs w:val="25"/>
          <w:lang w:val="ro-RO"/>
        </w:rPr>
      </w:pPr>
    </w:p>
    <w:p w14:paraId="4AD54C87" w14:textId="77777777" w:rsidR="00595692" w:rsidRPr="004965EF" w:rsidRDefault="00595692" w:rsidP="00911751">
      <w:pPr>
        <w:pStyle w:val="DefaultText"/>
        <w:spacing w:line="276" w:lineRule="auto"/>
        <w:jc w:val="both"/>
        <w:rPr>
          <w:b/>
          <w:i/>
          <w:sz w:val="25"/>
          <w:szCs w:val="25"/>
          <w:lang w:val="ro-RO"/>
        </w:rPr>
      </w:pPr>
      <w:r w:rsidRPr="004965EF">
        <w:rPr>
          <w:b/>
          <w:sz w:val="25"/>
          <w:szCs w:val="25"/>
          <w:lang w:val="ro-RO"/>
        </w:rPr>
        <w:t>8.</w:t>
      </w:r>
      <w:r w:rsidRPr="004965EF">
        <w:rPr>
          <w:b/>
          <w:i/>
          <w:sz w:val="25"/>
          <w:szCs w:val="25"/>
          <w:lang w:val="ro-RO"/>
        </w:rPr>
        <w:t xml:space="preserve"> Documentele contractului</w:t>
      </w:r>
    </w:p>
    <w:p w14:paraId="73E5AAF6" w14:textId="77777777" w:rsidR="00595692" w:rsidRPr="004965EF" w:rsidRDefault="00595692" w:rsidP="00911751">
      <w:pPr>
        <w:pStyle w:val="DefaultText1"/>
        <w:numPr>
          <w:ilvl w:val="1"/>
          <w:numId w:val="3"/>
        </w:numPr>
        <w:spacing w:line="276" w:lineRule="auto"/>
        <w:jc w:val="both"/>
        <w:rPr>
          <w:sz w:val="25"/>
          <w:szCs w:val="25"/>
          <w:lang w:val="ro-RO"/>
        </w:rPr>
      </w:pPr>
      <w:r w:rsidRPr="004965EF">
        <w:rPr>
          <w:sz w:val="25"/>
          <w:szCs w:val="25"/>
          <w:lang w:val="ro-RO"/>
        </w:rPr>
        <w:t>Documentele contractului sunt:</w:t>
      </w:r>
    </w:p>
    <w:p w14:paraId="4CDC89FD" w14:textId="543DE7F6" w:rsidR="00595692" w:rsidRPr="004965EF" w:rsidRDefault="00595692" w:rsidP="00911751">
      <w:pPr>
        <w:spacing w:line="276" w:lineRule="auto"/>
        <w:rPr>
          <w:bCs/>
          <w:sz w:val="25"/>
          <w:szCs w:val="25"/>
        </w:rPr>
      </w:pPr>
      <w:r w:rsidRPr="004965EF">
        <w:rPr>
          <w:sz w:val="25"/>
          <w:szCs w:val="25"/>
        </w:rPr>
        <w:tab/>
        <w:t xml:space="preserve">- </w:t>
      </w:r>
      <w:r w:rsidR="00674840" w:rsidRPr="004965EF">
        <w:rPr>
          <w:bCs/>
          <w:sz w:val="25"/>
          <w:szCs w:val="25"/>
        </w:rPr>
        <w:t>oferta come</w:t>
      </w:r>
      <w:r w:rsidR="003E5F14" w:rsidRPr="004965EF">
        <w:rPr>
          <w:bCs/>
          <w:sz w:val="25"/>
          <w:szCs w:val="25"/>
        </w:rPr>
        <w:t>rciala</w:t>
      </w:r>
      <w:r w:rsidRPr="004965EF">
        <w:rPr>
          <w:bCs/>
          <w:sz w:val="25"/>
          <w:szCs w:val="25"/>
        </w:rPr>
        <w:t xml:space="preserve">; </w:t>
      </w:r>
    </w:p>
    <w:p w14:paraId="365AFA9F" w14:textId="6EEFC85B" w:rsidR="00B42066" w:rsidRPr="004965EF" w:rsidRDefault="00D66AE7" w:rsidP="00911751">
      <w:pPr>
        <w:pStyle w:val="HTMLPreformatted"/>
        <w:spacing w:line="276" w:lineRule="auto"/>
        <w:rPr>
          <w:rFonts w:ascii="Times New Roman" w:hAnsi="Times New Roman"/>
          <w:bCs/>
          <w:sz w:val="25"/>
          <w:szCs w:val="25"/>
        </w:rPr>
      </w:pPr>
      <w:r w:rsidRPr="004965EF">
        <w:rPr>
          <w:rFonts w:ascii="Times New Roman" w:hAnsi="Times New Roman"/>
          <w:bCs/>
          <w:sz w:val="25"/>
          <w:szCs w:val="25"/>
        </w:rPr>
        <w:t xml:space="preserve">            - oferta tehnica a produsului;</w:t>
      </w:r>
    </w:p>
    <w:p w14:paraId="4561BCEC" w14:textId="77777777" w:rsidR="00B42066" w:rsidRPr="004965EF" w:rsidRDefault="00B42066" w:rsidP="00911751">
      <w:pPr>
        <w:pStyle w:val="HTMLPreformatted"/>
        <w:spacing w:line="276" w:lineRule="auto"/>
        <w:rPr>
          <w:rFonts w:ascii="Times New Roman" w:hAnsi="Times New Roman"/>
          <w:bCs/>
          <w:sz w:val="25"/>
          <w:szCs w:val="25"/>
        </w:rPr>
      </w:pPr>
    </w:p>
    <w:p w14:paraId="1E4058D4" w14:textId="77777777" w:rsidR="00595692" w:rsidRPr="004965EF" w:rsidRDefault="00595692" w:rsidP="00911751">
      <w:pPr>
        <w:pStyle w:val="DefaultText"/>
        <w:spacing w:line="276" w:lineRule="auto"/>
        <w:jc w:val="both"/>
        <w:rPr>
          <w:b/>
          <w:sz w:val="25"/>
          <w:szCs w:val="25"/>
          <w:lang w:val="ro-RO"/>
        </w:rPr>
      </w:pPr>
      <w:r w:rsidRPr="004965EF">
        <w:rPr>
          <w:b/>
          <w:sz w:val="25"/>
          <w:szCs w:val="25"/>
          <w:lang w:val="ro-RO"/>
        </w:rPr>
        <w:t xml:space="preserve">9. </w:t>
      </w:r>
      <w:r w:rsidRPr="004965EF">
        <w:rPr>
          <w:b/>
          <w:i/>
          <w:sz w:val="25"/>
          <w:szCs w:val="25"/>
          <w:lang w:val="ro-RO"/>
        </w:rPr>
        <w:t>Obligaţiile Furnizorului</w:t>
      </w:r>
    </w:p>
    <w:p w14:paraId="259C797C" w14:textId="77777777" w:rsidR="00595692" w:rsidRPr="004965EF" w:rsidRDefault="00595692" w:rsidP="00911751">
      <w:pPr>
        <w:pStyle w:val="DefaultText"/>
        <w:spacing w:line="276" w:lineRule="auto"/>
        <w:jc w:val="both"/>
        <w:rPr>
          <w:b/>
          <w:sz w:val="25"/>
          <w:szCs w:val="25"/>
          <w:lang w:val="ro-RO"/>
        </w:rPr>
      </w:pPr>
      <w:r w:rsidRPr="004965EF">
        <w:rPr>
          <w:sz w:val="25"/>
          <w:szCs w:val="25"/>
          <w:lang w:val="ro-RO"/>
        </w:rPr>
        <w:t xml:space="preserve">9.1 </w:t>
      </w:r>
      <w:r w:rsidRPr="004965EF">
        <w:rPr>
          <w:b/>
          <w:sz w:val="25"/>
          <w:szCs w:val="25"/>
          <w:lang w:val="ro-RO"/>
        </w:rPr>
        <w:t>Furnizorul</w:t>
      </w:r>
      <w:r w:rsidRPr="004965EF">
        <w:rPr>
          <w:sz w:val="25"/>
          <w:szCs w:val="25"/>
          <w:lang w:val="ro-RO"/>
        </w:rPr>
        <w:t xml:space="preserve"> se obligă să furnizeze produsele la standardele şi/sau performanţele prezentate în propunerea tehnică</w:t>
      </w:r>
      <w:r w:rsidRPr="004965EF">
        <w:rPr>
          <w:b/>
          <w:sz w:val="25"/>
          <w:szCs w:val="25"/>
          <w:lang w:val="ro-RO"/>
        </w:rPr>
        <w:t xml:space="preserve">. </w:t>
      </w:r>
    </w:p>
    <w:p w14:paraId="7EED53EC" w14:textId="0B5F2244" w:rsidR="00146F4E" w:rsidRPr="004965EF" w:rsidRDefault="00595692" w:rsidP="00911751">
      <w:pPr>
        <w:pStyle w:val="DefaultText"/>
        <w:spacing w:line="276" w:lineRule="auto"/>
        <w:jc w:val="both"/>
        <w:rPr>
          <w:sz w:val="25"/>
          <w:szCs w:val="25"/>
          <w:lang w:val="ro-RO"/>
        </w:rPr>
      </w:pPr>
      <w:r w:rsidRPr="004965EF">
        <w:rPr>
          <w:sz w:val="25"/>
          <w:szCs w:val="25"/>
          <w:lang w:val="ro-RO"/>
        </w:rPr>
        <w:lastRenderedPageBreak/>
        <w:t xml:space="preserve">9.2 </w:t>
      </w:r>
      <w:r w:rsidRPr="004965EF">
        <w:rPr>
          <w:b/>
          <w:sz w:val="25"/>
          <w:szCs w:val="25"/>
          <w:lang w:val="ro-RO"/>
        </w:rPr>
        <w:t>Furnizorul</w:t>
      </w:r>
      <w:r w:rsidRPr="004965EF">
        <w:rPr>
          <w:sz w:val="25"/>
          <w:szCs w:val="25"/>
          <w:lang w:val="ro-RO"/>
        </w:rPr>
        <w:t xml:space="preserve"> se obligă să livreze produsele </w:t>
      </w:r>
      <w:r w:rsidR="004965EF" w:rsidRPr="004965EF">
        <w:rPr>
          <w:sz w:val="25"/>
          <w:szCs w:val="25"/>
          <w:lang w:val="ro-RO"/>
        </w:rPr>
        <w:t>pana cel tarziu la data de 31.10.202</w:t>
      </w:r>
      <w:r w:rsidR="00AD1E22">
        <w:rPr>
          <w:sz w:val="25"/>
          <w:szCs w:val="25"/>
          <w:lang w:val="ro-RO"/>
        </w:rPr>
        <w:t>5</w:t>
      </w:r>
      <w:r w:rsidR="00146F4E" w:rsidRPr="004965EF">
        <w:rPr>
          <w:sz w:val="25"/>
          <w:szCs w:val="25"/>
          <w:lang w:val="ro-RO"/>
        </w:rPr>
        <w:t>.</w:t>
      </w:r>
      <w:r w:rsidR="00FC5E11" w:rsidRPr="004965EF">
        <w:rPr>
          <w:sz w:val="25"/>
          <w:szCs w:val="25"/>
          <w:lang w:val="ro-RO"/>
        </w:rPr>
        <w:t xml:space="preserve"> De asemenea, </w:t>
      </w:r>
      <w:r w:rsidR="00FC5E11" w:rsidRPr="004965EF">
        <w:rPr>
          <w:b/>
          <w:sz w:val="25"/>
          <w:szCs w:val="25"/>
          <w:lang w:val="ro-RO"/>
        </w:rPr>
        <w:t>Furnizorul</w:t>
      </w:r>
      <w:r w:rsidR="00FC5E11" w:rsidRPr="004965EF">
        <w:rPr>
          <w:sz w:val="25"/>
          <w:szCs w:val="25"/>
          <w:lang w:val="ro-RO"/>
        </w:rPr>
        <w:t xml:space="preserve"> se obligă să emită factura aferentă produsului cel târziu în data în care are loc livrarea/recepţia şi va fi înmânată </w:t>
      </w:r>
      <w:r w:rsidR="00FC5E11" w:rsidRPr="004965EF">
        <w:rPr>
          <w:b/>
          <w:sz w:val="25"/>
          <w:szCs w:val="25"/>
          <w:lang w:val="ro-RO"/>
        </w:rPr>
        <w:t>Achizitorului</w:t>
      </w:r>
      <w:r w:rsidR="00FC5E11" w:rsidRPr="004965EF">
        <w:rPr>
          <w:sz w:val="25"/>
          <w:szCs w:val="25"/>
          <w:lang w:val="ro-RO"/>
        </w:rPr>
        <w:t xml:space="preserve"> conform art.1</w:t>
      </w:r>
      <w:r w:rsidR="00CA7252" w:rsidRPr="004965EF">
        <w:rPr>
          <w:sz w:val="25"/>
          <w:szCs w:val="25"/>
          <w:lang w:val="ro-RO"/>
        </w:rPr>
        <w:t>3</w:t>
      </w:r>
      <w:r w:rsidR="00FC5E11" w:rsidRPr="004965EF">
        <w:rPr>
          <w:sz w:val="25"/>
          <w:szCs w:val="25"/>
          <w:lang w:val="ro-RO"/>
        </w:rPr>
        <w:t xml:space="preserve">.3 din prezentul contract. </w:t>
      </w:r>
    </w:p>
    <w:p w14:paraId="71B988AE" w14:textId="77777777" w:rsidR="00595692" w:rsidRPr="004965EF" w:rsidRDefault="00595692" w:rsidP="00911751">
      <w:pPr>
        <w:pStyle w:val="DefaultText"/>
        <w:spacing w:line="276" w:lineRule="auto"/>
        <w:jc w:val="both"/>
        <w:rPr>
          <w:b/>
          <w:sz w:val="25"/>
          <w:szCs w:val="25"/>
          <w:lang w:val="ro-RO"/>
        </w:rPr>
      </w:pPr>
      <w:r w:rsidRPr="004965EF">
        <w:rPr>
          <w:sz w:val="25"/>
          <w:szCs w:val="25"/>
          <w:lang w:val="ro-RO"/>
        </w:rPr>
        <w:t xml:space="preserve">9.3 </w:t>
      </w:r>
      <w:r w:rsidRPr="004965EF">
        <w:rPr>
          <w:b/>
          <w:sz w:val="25"/>
          <w:szCs w:val="25"/>
          <w:lang w:val="ro-RO"/>
        </w:rPr>
        <w:t>Furnizorul</w:t>
      </w:r>
      <w:r w:rsidRPr="004965EF">
        <w:rPr>
          <w:sz w:val="25"/>
          <w:szCs w:val="25"/>
          <w:lang w:val="ro-RO"/>
        </w:rPr>
        <w:t xml:space="preserve"> se obligă să despăgubească </w:t>
      </w:r>
      <w:r w:rsidRPr="004965EF">
        <w:rPr>
          <w:b/>
          <w:sz w:val="25"/>
          <w:szCs w:val="25"/>
          <w:lang w:val="ro-RO"/>
        </w:rPr>
        <w:t>Achizitorul</w:t>
      </w:r>
      <w:r w:rsidRPr="004965EF">
        <w:rPr>
          <w:sz w:val="25"/>
          <w:szCs w:val="25"/>
          <w:lang w:val="ro-RO"/>
        </w:rPr>
        <w:t xml:space="preserve"> împotriva oricăror:</w:t>
      </w:r>
    </w:p>
    <w:p w14:paraId="75BD7677" w14:textId="77777777" w:rsidR="00595692" w:rsidRPr="004965EF" w:rsidRDefault="00595692" w:rsidP="00911751">
      <w:pPr>
        <w:pStyle w:val="DefaultText"/>
        <w:numPr>
          <w:ilvl w:val="7"/>
          <w:numId w:val="2"/>
        </w:numPr>
        <w:overflowPunct/>
        <w:autoSpaceDE/>
        <w:autoSpaceDN/>
        <w:adjustRightInd/>
        <w:spacing w:line="276" w:lineRule="auto"/>
        <w:ind w:left="426" w:hanging="426"/>
        <w:jc w:val="both"/>
        <w:textAlignment w:val="auto"/>
        <w:rPr>
          <w:sz w:val="25"/>
          <w:szCs w:val="25"/>
          <w:lang w:val="ro-RO"/>
        </w:rPr>
      </w:pPr>
      <w:r w:rsidRPr="004965EF">
        <w:rPr>
          <w:sz w:val="25"/>
          <w:szCs w:val="25"/>
          <w:lang w:val="ro-RO"/>
        </w:rPr>
        <w:t xml:space="preserve">reclamaţii şi acţiuni în justiţie, ce rezultă din încălcarea unor drepturi de proprietate intelectuală (brevete, nume, mărci înregistrate etc.), legate de echipamentele, materialele, instalaţiile sau utilajele folosite pentru sau în </w:t>
      </w:r>
      <w:r w:rsidR="00513AAF" w:rsidRPr="004965EF">
        <w:rPr>
          <w:sz w:val="25"/>
          <w:szCs w:val="25"/>
          <w:lang w:val="ro-RO"/>
        </w:rPr>
        <w:t>legătură</w:t>
      </w:r>
      <w:r w:rsidRPr="004965EF">
        <w:rPr>
          <w:sz w:val="25"/>
          <w:szCs w:val="25"/>
          <w:lang w:val="ro-RO"/>
        </w:rPr>
        <w:t xml:space="preserve"> cu produsele achiziţionate, şi</w:t>
      </w:r>
    </w:p>
    <w:p w14:paraId="0076ABCB" w14:textId="77777777" w:rsidR="00595692" w:rsidRPr="004965EF" w:rsidRDefault="00595692" w:rsidP="00911751">
      <w:pPr>
        <w:pStyle w:val="DefaultText"/>
        <w:numPr>
          <w:ilvl w:val="7"/>
          <w:numId w:val="2"/>
        </w:numPr>
        <w:overflowPunct/>
        <w:autoSpaceDE/>
        <w:autoSpaceDN/>
        <w:adjustRightInd/>
        <w:spacing w:line="276" w:lineRule="auto"/>
        <w:ind w:left="426" w:hanging="426"/>
        <w:jc w:val="both"/>
        <w:textAlignment w:val="auto"/>
        <w:rPr>
          <w:b/>
          <w:sz w:val="25"/>
          <w:szCs w:val="25"/>
          <w:lang w:val="ro-RO"/>
        </w:rPr>
      </w:pPr>
      <w:r w:rsidRPr="004965EF">
        <w:rPr>
          <w:sz w:val="25"/>
          <w:szCs w:val="25"/>
          <w:lang w:val="ro-RO"/>
        </w:rPr>
        <w:t xml:space="preserve">daune-interese, costuri, taxe şi cheltuieli de orice natură, aferente, cu excepţia situaţiei în care o astfel de încălcare rezultă din respectarea ofertei înaintate de </w:t>
      </w:r>
      <w:r w:rsidRPr="004965EF">
        <w:rPr>
          <w:b/>
          <w:sz w:val="25"/>
          <w:szCs w:val="25"/>
          <w:lang w:val="ro-RO"/>
        </w:rPr>
        <w:t>Furnizor</w:t>
      </w:r>
      <w:r w:rsidRPr="004965EF">
        <w:rPr>
          <w:sz w:val="25"/>
          <w:szCs w:val="25"/>
          <w:lang w:val="ro-RO"/>
        </w:rPr>
        <w:t xml:space="preserve"> în conformitate cu cerinţele caietului de sarcini întocmit de către </w:t>
      </w:r>
      <w:r w:rsidRPr="004965EF">
        <w:rPr>
          <w:b/>
          <w:sz w:val="25"/>
          <w:szCs w:val="25"/>
          <w:lang w:val="ro-RO"/>
        </w:rPr>
        <w:t>Achizitor</w:t>
      </w:r>
      <w:r w:rsidRPr="004965EF">
        <w:rPr>
          <w:sz w:val="25"/>
          <w:szCs w:val="25"/>
          <w:lang w:val="ro-RO"/>
        </w:rPr>
        <w:t>.</w:t>
      </w:r>
    </w:p>
    <w:p w14:paraId="7A5DC359" w14:textId="0ECF5099" w:rsidR="00D26D05" w:rsidRPr="004965EF" w:rsidRDefault="00D26D05" w:rsidP="00D26D05">
      <w:pPr>
        <w:pStyle w:val="DefaultText"/>
        <w:overflowPunct/>
        <w:autoSpaceDE/>
        <w:adjustRightInd/>
        <w:spacing w:line="276" w:lineRule="auto"/>
        <w:jc w:val="both"/>
        <w:rPr>
          <w:sz w:val="25"/>
          <w:szCs w:val="25"/>
          <w:lang w:val="ro-RO"/>
        </w:rPr>
      </w:pPr>
      <w:r w:rsidRPr="004965EF">
        <w:rPr>
          <w:sz w:val="25"/>
          <w:szCs w:val="25"/>
          <w:lang w:val="ro-RO"/>
        </w:rPr>
        <w:t>9.4.</w:t>
      </w:r>
      <w:r w:rsidRPr="004965EF">
        <w:rPr>
          <w:b/>
          <w:bCs/>
          <w:sz w:val="25"/>
          <w:szCs w:val="25"/>
          <w:lang w:val="ro-RO"/>
        </w:rPr>
        <w:t xml:space="preserve"> </w:t>
      </w:r>
      <w:r w:rsidRPr="004965EF">
        <w:rPr>
          <w:sz w:val="25"/>
          <w:szCs w:val="25"/>
          <w:lang w:val="ro-RO"/>
        </w:rPr>
        <w:t xml:space="preserve">Prin semnarea prezentului contract, </w:t>
      </w:r>
      <w:r w:rsidRPr="004965EF">
        <w:rPr>
          <w:b/>
          <w:bCs/>
          <w:sz w:val="25"/>
          <w:szCs w:val="25"/>
          <w:lang w:val="ro-RO"/>
        </w:rPr>
        <w:t>Achizitorul</w:t>
      </w:r>
      <w:r w:rsidRPr="004965EF">
        <w:rPr>
          <w:sz w:val="25"/>
          <w:szCs w:val="25"/>
          <w:lang w:val="ro-RO"/>
        </w:rPr>
        <w:t xml:space="preserve"> declara ca i-au fost aduse la cunostinta de catre </w:t>
      </w:r>
      <w:r w:rsidRPr="004965EF">
        <w:rPr>
          <w:b/>
          <w:bCs/>
          <w:sz w:val="25"/>
          <w:szCs w:val="25"/>
          <w:lang w:val="ro-RO"/>
        </w:rPr>
        <w:t>Furnizor</w:t>
      </w:r>
      <w:r w:rsidRPr="004965EF">
        <w:rPr>
          <w:sz w:val="25"/>
          <w:szCs w:val="25"/>
          <w:lang w:val="ro-RO"/>
        </w:rPr>
        <w:t>, informatiile cu privire la etichetarea anvelopelor, in conformitate cu dispozitiile Regulamentului European UE 2020/740 si fost inmanata eticheta privind continutul si performantele acestora in ceea ce priveste consumul de combustibil si alti parametri.</w:t>
      </w:r>
    </w:p>
    <w:p w14:paraId="180149D9" w14:textId="77777777" w:rsidR="00101BD3" w:rsidRPr="004965EF" w:rsidRDefault="00101BD3" w:rsidP="00911751">
      <w:pPr>
        <w:pStyle w:val="DefaultText"/>
        <w:spacing w:line="276" w:lineRule="auto"/>
        <w:jc w:val="both"/>
        <w:rPr>
          <w:b/>
          <w:sz w:val="25"/>
          <w:szCs w:val="25"/>
          <w:lang w:val="ro-RO"/>
        </w:rPr>
      </w:pPr>
    </w:p>
    <w:p w14:paraId="4B08F571" w14:textId="77777777" w:rsidR="00146F4E" w:rsidRPr="004965EF" w:rsidRDefault="00595692" w:rsidP="00911751">
      <w:pPr>
        <w:pStyle w:val="DefaultText"/>
        <w:spacing w:line="276" w:lineRule="auto"/>
        <w:jc w:val="both"/>
        <w:rPr>
          <w:b/>
          <w:i/>
          <w:sz w:val="25"/>
          <w:szCs w:val="25"/>
          <w:lang w:val="ro-RO"/>
        </w:rPr>
      </w:pPr>
      <w:r w:rsidRPr="004965EF">
        <w:rPr>
          <w:b/>
          <w:sz w:val="25"/>
          <w:szCs w:val="25"/>
          <w:lang w:val="ro-RO"/>
        </w:rPr>
        <w:t>10</w:t>
      </w:r>
      <w:r w:rsidRPr="004965EF">
        <w:rPr>
          <w:b/>
          <w:i/>
          <w:sz w:val="25"/>
          <w:szCs w:val="25"/>
          <w:lang w:val="ro-RO"/>
        </w:rPr>
        <w:t>. Obligaţiile Achizitorului</w:t>
      </w:r>
    </w:p>
    <w:p w14:paraId="31BCC219" w14:textId="77777777" w:rsidR="00595692" w:rsidRPr="004965EF" w:rsidRDefault="00146F4E" w:rsidP="00911751">
      <w:pPr>
        <w:pStyle w:val="DefaultText"/>
        <w:spacing w:line="276" w:lineRule="auto"/>
        <w:jc w:val="both"/>
        <w:rPr>
          <w:sz w:val="25"/>
          <w:szCs w:val="25"/>
          <w:lang w:val="ro-RO"/>
        </w:rPr>
      </w:pPr>
      <w:r w:rsidRPr="004965EF">
        <w:rPr>
          <w:sz w:val="25"/>
          <w:szCs w:val="25"/>
          <w:lang w:val="ro-RO"/>
        </w:rPr>
        <w:t>10.1</w:t>
      </w:r>
      <w:r w:rsidR="00595692" w:rsidRPr="004965EF">
        <w:rPr>
          <w:sz w:val="25"/>
          <w:szCs w:val="25"/>
          <w:lang w:val="ro-RO"/>
        </w:rPr>
        <w:t xml:space="preserve"> </w:t>
      </w:r>
      <w:r w:rsidR="00595692" w:rsidRPr="004965EF">
        <w:rPr>
          <w:b/>
          <w:sz w:val="25"/>
          <w:szCs w:val="25"/>
          <w:lang w:val="ro-RO"/>
        </w:rPr>
        <w:t>Achizitorul</w:t>
      </w:r>
      <w:r w:rsidR="00595692" w:rsidRPr="004965EF">
        <w:rPr>
          <w:sz w:val="25"/>
          <w:szCs w:val="25"/>
          <w:lang w:val="ro-RO"/>
        </w:rPr>
        <w:t xml:space="preserve"> se obligă să recepţioneze produsele în termenul convenit.</w:t>
      </w:r>
    </w:p>
    <w:p w14:paraId="316F0EF3" w14:textId="7A54D859" w:rsidR="0001038B" w:rsidRPr="004965EF" w:rsidRDefault="00146F4E" w:rsidP="00911751">
      <w:pPr>
        <w:pStyle w:val="DefaultText"/>
        <w:spacing w:line="276" w:lineRule="auto"/>
        <w:jc w:val="both"/>
        <w:rPr>
          <w:sz w:val="25"/>
          <w:szCs w:val="25"/>
          <w:lang w:val="ro-RO"/>
        </w:rPr>
      </w:pPr>
      <w:r w:rsidRPr="004965EF">
        <w:rPr>
          <w:sz w:val="25"/>
          <w:szCs w:val="25"/>
          <w:lang w:val="ro-RO"/>
        </w:rPr>
        <w:t>10.2</w:t>
      </w:r>
      <w:r w:rsidR="00595692" w:rsidRPr="004965EF">
        <w:rPr>
          <w:sz w:val="25"/>
          <w:szCs w:val="25"/>
          <w:lang w:val="ro-RO"/>
        </w:rPr>
        <w:t xml:space="preserve"> </w:t>
      </w:r>
      <w:r w:rsidR="00595692" w:rsidRPr="004965EF">
        <w:rPr>
          <w:b/>
          <w:sz w:val="25"/>
          <w:szCs w:val="25"/>
          <w:lang w:val="ro-RO"/>
        </w:rPr>
        <w:t>Achizitorul</w:t>
      </w:r>
      <w:r w:rsidR="00A7244F" w:rsidRPr="004965EF">
        <w:rPr>
          <w:sz w:val="25"/>
          <w:szCs w:val="25"/>
          <w:lang w:val="ro-RO"/>
        </w:rPr>
        <w:t xml:space="preserve"> se obligă să</w:t>
      </w:r>
      <w:r w:rsidR="00595692" w:rsidRPr="004965EF">
        <w:rPr>
          <w:sz w:val="25"/>
          <w:szCs w:val="25"/>
          <w:lang w:val="ro-RO"/>
        </w:rPr>
        <w:t xml:space="preserve"> plătească </w:t>
      </w:r>
      <w:r w:rsidR="00A7244F" w:rsidRPr="004965EF">
        <w:rPr>
          <w:b/>
          <w:sz w:val="25"/>
          <w:szCs w:val="25"/>
          <w:lang w:val="ro-RO"/>
        </w:rPr>
        <w:t>F</w:t>
      </w:r>
      <w:r w:rsidR="00595692" w:rsidRPr="004965EF">
        <w:rPr>
          <w:b/>
          <w:sz w:val="25"/>
          <w:szCs w:val="25"/>
          <w:lang w:val="ro-RO"/>
        </w:rPr>
        <w:t>urnizorului</w:t>
      </w:r>
      <w:r w:rsidR="00595692" w:rsidRPr="004965EF">
        <w:rPr>
          <w:sz w:val="25"/>
          <w:szCs w:val="25"/>
          <w:lang w:val="ro-RO"/>
        </w:rPr>
        <w:t xml:space="preserve"> produsele furnizate, din bugetul </w:t>
      </w:r>
      <w:r w:rsidR="00D73404" w:rsidRPr="004965EF">
        <w:rPr>
          <w:sz w:val="25"/>
          <w:szCs w:val="25"/>
          <w:lang w:val="ro-RO"/>
        </w:rPr>
        <w:t>său</w:t>
      </w:r>
      <w:r w:rsidR="00595692" w:rsidRPr="004965EF">
        <w:rPr>
          <w:sz w:val="25"/>
          <w:szCs w:val="25"/>
          <w:lang w:val="ro-RO"/>
        </w:rPr>
        <w:t>, prin OP</w:t>
      </w:r>
      <w:r w:rsidR="00A7244F" w:rsidRPr="004965EF">
        <w:rPr>
          <w:sz w:val="25"/>
          <w:szCs w:val="25"/>
          <w:lang w:val="ro-RO"/>
        </w:rPr>
        <w:t>,</w:t>
      </w:r>
      <w:r w:rsidR="00595692" w:rsidRPr="004965EF">
        <w:rPr>
          <w:sz w:val="25"/>
          <w:szCs w:val="25"/>
          <w:lang w:val="ro-RO"/>
        </w:rPr>
        <w:t xml:space="preserve"> </w:t>
      </w:r>
      <w:r w:rsidR="00A7244F" w:rsidRPr="004965EF">
        <w:rPr>
          <w:sz w:val="25"/>
          <w:szCs w:val="25"/>
          <w:lang w:val="ro-RO"/>
        </w:rPr>
        <w:t>î</w:t>
      </w:r>
      <w:r w:rsidR="00595692" w:rsidRPr="004965EF">
        <w:rPr>
          <w:sz w:val="25"/>
          <w:szCs w:val="25"/>
          <w:lang w:val="ro-RO"/>
        </w:rPr>
        <w:t xml:space="preserve">n contul de trezorerie al </w:t>
      </w:r>
      <w:r w:rsidR="00A7244F" w:rsidRPr="004965EF">
        <w:rPr>
          <w:b/>
          <w:sz w:val="25"/>
          <w:szCs w:val="25"/>
          <w:lang w:val="ro-RO"/>
        </w:rPr>
        <w:t>F</w:t>
      </w:r>
      <w:r w:rsidR="00595692" w:rsidRPr="004965EF">
        <w:rPr>
          <w:b/>
          <w:sz w:val="25"/>
          <w:szCs w:val="25"/>
          <w:lang w:val="ro-RO"/>
        </w:rPr>
        <w:t>urnizorului</w:t>
      </w:r>
      <w:r w:rsidR="00A7244F" w:rsidRPr="004965EF">
        <w:rPr>
          <w:sz w:val="25"/>
          <w:szCs w:val="25"/>
          <w:lang w:val="ro-RO"/>
        </w:rPr>
        <w:t>, î</w:t>
      </w:r>
      <w:r w:rsidR="00595692" w:rsidRPr="004965EF">
        <w:rPr>
          <w:sz w:val="25"/>
          <w:szCs w:val="25"/>
          <w:lang w:val="ro-RO"/>
        </w:rPr>
        <w:t xml:space="preserve">n maxim </w:t>
      </w:r>
      <w:r w:rsidR="00911751" w:rsidRPr="004965EF">
        <w:rPr>
          <w:sz w:val="25"/>
          <w:szCs w:val="25"/>
          <w:lang w:val="ro-RO"/>
        </w:rPr>
        <w:t xml:space="preserve"> </w:t>
      </w:r>
      <w:r w:rsidR="00D362EA" w:rsidRPr="004965EF">
        <w:rPr>
          <w:sz w:val="25"/>
          <w:szCs w:val="25"/>
          <w:lang w:val="ro-RO"/>
        </w:rPr>
        <w:t>30</w:t>
      </w:r>
      <w:r w:rsidR="00911751" w:rsidRPr="004965EF">
        <w:rPr>
          <w:sz w:val="25"/>
          <w:szCs w:val="25"/>
          <w:lang w:val="ro-RO"/>
        </w:rPr>
        <w:t xml:space="preserve"> </w:t>
      </w:r>
      <w:r w:rsidR="00595692" w:rsidRPr="004965EF">
        <w:rPr>
          <w:sz w:val="25"/>
          <w:szCs w:val="25"/>
          <w:lang w:val="ro-RO"/>
        </w:rPr>
        <w:t xml:space="preserve"> de zile de la emiterea facturilor de </w:t>
      </w:r>
      <w:r w:rsidR="00FC4D81" w:rsidRPr="004965EF">
        <w:rPr>
          <w:sz w:val="25"/>
          <w:szCs w:val="25"/>
          <w:lang w:val="ro-RO"/>
        </w:rPr>
        <w:t>către</w:t>
      </w:r>
      <w:r w:rsidR="00595692" w:rsidRPr="004965EF">
        <w:rPr>
          <w:sz w:val="25"/>
          <w:szCs w:val="25"/>
          <w:lang w:val="ro-RO"/>
        </w:rPr>
        <w:t xml:space="preserve"> </w:t>
      </w:r>
      <w:r w:rsidR="00595692" w:rsidRPr="004965EF">
        <w:rPr>
          <w:b/>
          <w:sz w:val="25"/>
          <w:szCs w:val="25"/>
          <w:lang w:val="ro-RO"/>
        </w:rPr>
        <w:t>Furnizor</w:t>
      </w:r>
      <w:r w:rsidR="0001038B" w:rsidRPr="004965EF">
        <w:rPr>
          <w:b/>
          <w:sz w:val="25"/>
          <w:szCs w:val="25"/>
          <w:lang w:val="ro-RO"/>
        </w:rPr>
        <w:t>.</w:t>
      </w:r>
      <w:r w:rsidR="0001038B" w:rsidRPr="004965EF">
        <w:rPr>
          <w:sz w:val="25"/>
          <w:szCs w:val="25"/>
          <w:lang w:val="ro-RO"/>
        </w:rPr>
        <w:t xml:space="preserve"> </w:t>
      </w:r>
    </w:p>
    <w:p w14:paraId="0C82B7F8" w14:textId="77777777" w:rsidR="00595692" w:rsidRPr="004965EF" w:rsidRDefault="00595692" w:rsidP="00911751">
      <w:pPr>
        <w:pStyle w:val="DefaultText"/>
        <w:spacing w:line="276" w:lineRule="auto"/>
        <w:jc w:val="both"/>
        <w:rPr>
          <w:i/>
          <w:sz w:val="25"/>
          <w:szCs w:val="25"/>
          <w:lang w:val="ro-RO"/>
        </w:rPr>
      </w:pPr>
    </w:p>
    <w:p w14:paraId="0DD85F77" w14:textId="77777777" w:rsidR="00595692" w:rsidRPr="004965EF" w:rsidRDefault="00595692" w:rsidP="00911751">
      <w:pPr>
        <w:pStyle w:val="DefaultText"/>
        <w:spacing w:line="276" w:lineRule="auto"/>
        <w:jc w:val="both"/>
        <w:rPr>
          <w:sz w:val="25"/>
          <w:szCs w:val="25"/>
          <w:lang w:val="ro-RO"/>
        </w:rPr>
      </w:pPr>
      <w:r w:rsidRPr="004965EF">
        <w:rPr>
          <w:b/>
          <w:sz w:val="25"/>
          <w:szCs w:val="25"/>
          <w:lang w:val="ro-RO"/>
        </w:rPr>
        <w:t xml:space="preserve">11. </w:t>
      </w:r>
      <w:r w:rsidRPr="004965EF">
        <w:rPr>
          <w:b/>
          <w:i/>
          <w:sz w:val="25"/>
          <w:szCs w:val="25"/>
          <w:lang w:val="ro-RO"/>
        </w:rPr>
        <w:t xml:space="preserve">Sancţiuni pentru neîndeplinirea culpabilă a obligaţiilor </w:t>
      </w:r>
    </w:p>
    <w:p w14:paraId="40D31ED0" w14:textId="529A5D17" w:rsidR="00595692" w:rsidRPr="004965EF" w:rsidRDefault="00595692" w:rsidP="00911751">
      <w:pPr>
        <w:pStyle w:val="DefaultText"/>
        <w:spacing w:line="276" w:lineRule="auto"/>
        <w:jc w:val="both"/>
        <w:rPr>
          <w:sz w:val="25"/>
          <w:szCs w:val="25"/>
          <w:lang w:val="ro-RO"/>
        </w:rPr>
      </w:pPr>
      <w:r w:rsidRPr="004965EF">
        <w:rPr>
          <w:sz w:val="25"/>
          <w:szCs w:val="25"/>
          <w:lang w:val="ro-RO"/>
        </w:rPr>
        <w:t>11.1</w:t>
      </w:r>
      <w:r w:rsidRPr="004965EF">
        <w:rPr>
          <w:b/>
          <w:sz w:val="25"/>
          <w:szCs w:val="25"/>
          <w:lang w:val="ro-RO"/>
        </w:rPr>
        <w:t xml:space="preserve"> </w:t>
      </w:r>
      <w:r w:rsidRPr="004965EF">
        <w:rPr>
          <w:sz w:val="25"/>
          <w:szCs w:val="25"/>
          <w:lang w:val="ro-RO"/>
        </w:rPr>
        <w:t xml:space="preserve">În cazul în care, din vina sa exclusivă, </w:t>
      </w:r>
      <w:r w:rsidRPr="004965EF">
        <w:rPr>
          <w:b/>
          <w:sz w:val="25"/>
          <w:szCs w:val="25"/>
          <w:lang w:val="ro-RO"/>
        </w:rPr>
        <w:t>Furnizorul</w:t>
      </w:r>
      <w:r w:rsidRPr="004965EF">
        <w:rPr>
          <w:sz w:val="25"/>
          <w:szCs w:val="25"/>
          <w:lang w:val="ro-RO"/>
        </w:rPr>
        <w:t xml:space="preserve"> nu reuşeşte să-şi îndeplinească obligaţiile asumate prin contract, atunci </w:t>
      </w:r>
      <w:r w:rsidRPr="004965EF">
        <w:rPr>
          <w:b/>
          <w:sz w:val="25"/>
          <w:szCs w:val="25"/>
          <w:lang w:val="ro-RO"/>
        </w:rPr>
        <w:t>Achizitorul</w:t>
      </w:r>
      <w:r w:rsidRPr="004965EF">
        <w:rPr>
          <w:sz w:val="25"/>
          <w:szCs w:val="25"/>
          <w:lang w:val="ro-RO"/>
        </w:rPr>
        <w:t xml:space="preserve"> are dreptul de a percepe ca </w:t>
      </w:r>
      <w:r w:rsidR="00CA7252" w:rsidRPr="004965EF">
        <w:rPr>
          <w:sz w:val="25"/>
          <w:szCs w:val="25"/>
          <w:lang w:val="ro-RO"/>
        </w:rPr>
        <w:t>penalități</w:t>
      </w:r>
      <w:r w:rsidRPr="004965EF">
        <w:rPr>
          <w:sz w:val="25"/>
          <w:szCs w:val="25"/>
          <w:lang w:val="ro-RO"/>
        </w:rPr>
        <w:t xml:space="preserve">, o sumă echivalentă cu o cotă procentuală din </w:t>
      </w:r>
      <w:r w:rsidR="006833F7" w:rsidRPr="004965EF">
        <w:rPr>
          <w:sz w:val="25"/>
          <w:szCs w:val="25"/>
          <w:lang w:val="ro-RO"/>
        </w:rPr>
        <w:t>prețul</w:t>
      </w:r>
      <w:r w:rsidRPr="004965EF">
        <w:rPr>
          <w:sz w:val="25"/>
          <w:szCs w:val="25"/>
          <w:lang w:val="ro-RO"/>
        </w:rPr>
        <w:t xml:space="preserve"> </w:t>
      </w:r>
      <w:r w:rsidR="006833F7" w:rsidRPr="004965EF">
        <w:rPr>
          <w:sz w:val="25"/>
          <w:szCs w:val="25"/>
          <w:lang w:val="ro-RO"/>
        </w:rPr>
        <w:t>produselor nelivrate la termen</w:t>
      </w:r>
      <w:r w:rsidRPr="004965EF">
        <w:rPr>
          <w:sz w:val="25"/>
          <w:szCs w:val="25"/>
          <w:lang w:val="ro-RO"/>
        </w:rPr>
        <w:t>, calculată prin aplicarea procentului dobânzii legale penalizatoare la valoarea obligaţiei neonorate, până la îndeplinirea efectivă a obligaţiilor.</w:t>
      </w:r>
    </w:p>
    <w:p w14:paraId="7E51EF72" w14:textId="77777777" w:rsidR="00595692" w:rsidRPr="004965EF" w:rsidRDefault="00595692" w:rsidP="00911751">
      <w:pPr>
        <w:pStyle w:val="DefaultText"/>
        <w:spacing w:line="276" w:lineRule="auto"/>
        <w:jc w:val="both"/>
        <w:rPr>
          <w:sz w:val="25"/>
          <w:szCs w:val="25"/>
          <w:lang w:val="ro-RO"/>
        </w:rPr>
      </w:pPr>
      <w:r w:rsidRPr="004965EF">
        <w:rPr>
          <w:sz w:val="25"/>
          <w:szCs w:val="25"/>
          <w:lang w:val="ro-RO"/>
        </w:rPr>
        <w:t xml:space="preserve">11.2 În cazul în care </w:t>
      </w:r>
      <w:r w:rsidRPr="004965EF">
        <w:rPr>
          <w:b/>
          <w:sz w:val="25"/>
          <w:szCs w:val="25"/>
          <w:lang w:val="ro-RO"/>
        </w:rPr>
        <w:t>Achizitorul</w:t>
      </w:r>
      <w:r w:rsidRPr="004965EF">
        <w:rPr>
          <w:sz w:val="25"/>
          <w:szCs w:val="25"/>
          <w:lang w:val="ro-RO"/>
        </w:rPr>
        <w:t xml:space="preserve"> nu onorează facturile în termenul prevăzut la pct.5.2, atunci acesta are obligaţia de a plăti, ca penalităţi, o sumă echivalentă cu o cotă procentuală din plata neefectuată, calculată prin aplicarea procentului dobânzii legale penalizatoare la valoarea neachitată, până la îndeplinirea efectivă a obligaţiilor.</w:t>
      </w:r>
    </w:p>
    <w:p w14:paraId="285BD91C" w14:textId="77777777" w:rsidR="00595692" w:rsidRPr="004965EF" w:rsidRDefault="00595692" w:rsidP="00911751">
      <w:pPr>
        <w:pStyle w:val="DefaultText"/>
        <w:spacing w:line="276" w:lineRule="auto"/>
        <w:jc w:val="both"/>
        <w:rPr>
          <w:b/>
          <w:sz w:val="25"/>
          <w:szCs w:val="25"/>
          <w:lang w:val="ro-RO"/>
        </w:rPr>
      </w:pPr>
      <w:r w:rsidRPr="004965EF">
        <w:rPr>
          <w:sz w:val="25"/>
          <w:szCs w:val="25"/>
          <w:lang w:val="ro-RO"/>
        </w:rPr>
        <w:t>11.3 Nerespectarea obligaţiilor asumate prin prezentul contract de către una dintre părţi, în mod culpabil şi repetat, dă dreptul părţii lezate de a considera contractul de drept reziliat şi de a pretinde plata de daune-interese.</w:t>
      </w:r>
    </w:p>
    <w:p w14:paraId="07009343" w14:textId="18B43977" w:rsidR="00E87A7E" w:rsidRPr="004965EF" w:rsidRDefault="00595692" w:rsidP="00911751">
      <w:pPr>
        <w:pStyle w:val="DefaultText"/>
        <w:spacing w:line="276" w:lineRule="auto"/>
        <w:jc w:val="both"/>
        <w:rPr>
          <w:b/>
          <w:sz w:val="25"/>
          <w:szCs w:val="25"/>
          <w:lang w:val="ro-RO"/>
        </w:rPr>
      </w:pPr>
      <w:r w:rsidRPr="004965EF">
        <w:rPr>
          <w:sz w:val="25"/>
          <w:szCs w:val="25"/>
          <w:lang w:val="ro-RO"/>
        </w:rPr>
        <w:t xml:space="preserve">11.4 </w:t>
      </w:r>
      <w:r w:rsidRPr="004965EF">
        <w:rPr>
          <w:b/>
          <w:sz w:val="25"/>
          <w:szCs w:val="25"/>
          <w:lang w:val="ro-RO"/>
        </w:rPr>
        <w:t>Achizitorul</w:t>
      </w:r>
      <w:r w:rsidRPr="004965EF">
        <w:rPr>
          <w:sz w:val="25"/>
          <w:szCs w:val="25"/>
          <w:lang w:val="ro-RO"/>
        </w:rPr>
        <w:t xml:space="preserve"> îşi rezervă dreptul de a renunţa la contract, printr-o notificare scrisă adresată </w:t>
      </w:r>
      <w:r w:rsidRPr="004965EF">
        <w:rPr>
          <w:b/>
          <w:sz w:val="25"/>
          <w:szCs w:val="25"/>
          <w:lang w:val="ro-RO"/>
        </w:rPr>
        <w:t>Furnizorului</w:t>
      </w:r>
      <w:r w:rsidRPr="004965EF">
        <w:rPr>
          <w:sz w:val="25"/>
          <w:szCs w:val="25"/>
          <w:lang w:val="ro-RO"/>
        </w:rPr>
        <w:t xml:space="preserve">, fără nici o compensaţie, dacă acesta din urmă dă faliment, cu condiţia ca această anulare să nu prejudicieze sau să afecteze dreptul la acţiune sau despăgubire pentru </w:t>
      </w:r>
      <w:r w:rsidRPr="004965EF">
        <w:rPr>
          <w:b/>
          <w:sz w:val="25"/>
          <w:szCs w:val="25"/>
          <w:lang w:val="ro-RO"/>
        </w:rPr>
        <w:t>Furnizor</w:t>
      </w:r>
      <w:r w:rsidRPr="004965EF">
        <w:rPr>
          <w:sz w:val="25"/>
          <w:szCs w:val="25"/>
          <w:lang w:val="ro-RO"/>
        </w:rPr>
        <w:t xml:space="preserve">. În acest caz, </w:t>
      </w:r>
      <w:r w:rsidRPr="004965EF">
        <w:rPr>
          <w:b/>
          <w:sz w:val="25"/>
          <w:szCs w:val="25"/>
          <w:lang w:val="ro-RO"/>
        </w:rPr>
        <w:t>Furnizorul</w:t>
      </w:r>
      <w:r w:rsidRPr="004965EF">
        <w:rPr>
          <w:sz w:val="25"/>
          <w:szCs w:val="25"/>
          <w:lang w:val="ro-RO"/>
        </w:rPr>
        <w:t xml:space="preserve"> are dreptul de a pretinde numai plata corespunzătoare pentru partea din  contract îndeplinită până la data denunţării unilaterale a contractului.</w:t>
      </w:r>
    </w:p>
    <w:p w14:paraId="67FA3DA5" w14:textId="77777777" w:rsidR="00595692" w:rsidRPr="004965EF" w:rsidRDefault="00595692" w:rsidP="00911751">
      <w:pPr>
        <w:pStyle w:val="DefaultText"/>
        <w:spacing w:line="276" w:lineRule="auto"/>
        <w:jc w:val="both"/>
        <w:rPr>
          <w:b/>
          <w:sz w:val="25"/>
          <w:szCs w:val="25"/>
          <w:lang w:val="ro-RO"/>
        </w:rPr>
      </w:pPr>
    </w:p>
    <w:p w14:paraId="061BBFB5" w14:textId="66DBFB14" w:rsidR="00595692" w:rsidRPr="004965EF" w:rsidRDefault="00595692" w:rsidP="00911751">
      <w:pPr>
        <w:pStyle w:val="DefaultText"/>
        <w:spacing w:line="276" w:lineRule="auto"/>
        <w:jc w:val="both"/>
        <w:rPr>
          <w:b/>
          <w:i/>
          <w:sz w:val="25"/>
          <w:szCs w:val="25"/>
          <w:lang w:val="ro-RO"/>
        </w:rPr>
      </w:pPr>
      <w:r w:rsidRPr="004965EF">
        <w:rPr>
          <w:b/>
          <w:sz w:val="25"/>
          <w:szCs w:val="25"/>
          <w:lang w:val="ro-RO"/>
        </w:rPr>
        <w:t>1</w:t>
      </w:r>
      <w:r w:rsidR="00C51C88" w:rsidRPr="004965EF">
        <w:rPr>
          <w:b/>
          <w:sz w:val="25"/>
          <w:szCs w:val="25"/>
          <w:lang w:val="ro-RO"/>
        </w:rPr>
        <w:t>2</w:t>
      </w:r>
      <w:r w:rsidRPr="004965EF">
        <w:rPr>
          <w:b/>
          <w:sz w:val="25"/>
          <w:szCs w:val="25"/>
          <w:lang w:val="ro-RO"/>
        </w:rPr>
        <w:t>.</w:t>
      </w:r>
      <w:r w:rsidRPr="004965EF">
        <w:rPr>
          <w:b/>
          <w:i/>
          <w:sz w:val="25"/>
          <w:szCs w:val="25"/>
          <w:lang w:val="ro-RO"/>
        </w:rPr>
        <w:t xml:space="preserve"> Recepţie, inspecţii şi teste</w:t>
      </w:r>
    </w:p>
    <w:p w14:paraId="71963148" w14:textId="203C0FF9"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2</w:t>
      </w:r>
      <w:r w:rsidRPr="004965EF">
        <w:rPr>
          <w:sz w:val="25"/>
          <w:szCs w:val="25"/>
          <w:lang w:val="ro-RO"/>
        </w:rPr>
        <w:t xml:space="preserve">.1 </w:t>
      </w:r>
      <w:r w:rsidRPr="004965EF">
        <w:rPr>
          <w:b/>
          <w:sz w:val="25"/>
          <w:szCs w:val="25"/>
          <w:lang w:val="ro-RO"/>
        </w:rPr>
        <w:t>Achizitorul</w:t>
      </w:r>
      <w:r w:rsidRPr="004965EF">
        <w:rPr>
          <w:sz w:val="25"/>
          <w:szCs w:val="25"/>
          <w:lang w:val="ro-RO"/>
        </w:rPr>
        <w:t xml:space="preserve"> sau reprezentantul său are dreptul de a inspecta şi/sau testa produsele pentru a verifica conformitatea lor cu specificaţiile din anexa/anexele la contract.</w:t>
      </w:r>
    </w:p>
    <w:p w14:paraId="29ED8FA5" w14:textId="51E69D3F"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2</w:t>
      </w:r>
      <w:r w:rsidRPr="004965EF">
        <w:rPr>
          <w:sz w:val="25"/>
          <w:szCs w:val="25"/>
          <w:lang w:val="ro-RO"/>
        </w:rPr>
        <w:t xml:space="preserve">.2 Inspecţiile şi testele din cadrul recepţiei finale (calitative) se vor face la destinaţia finală a produselor, respectiv </w:t>
      </w:r>
      <w:r w:rsidR="00EF3B7D">
        <w:rPr>
          <w:sz w:val="25"/>
          <w:szCs w:val="25"/>
          <w:lang w:val="ro-RO"/>
        </w:rPr>
        <w:t>sediul beneficarului</w:t>
      </w:r>
      <w:r w:rsidR="003F3398" w:rsidRPr="004965EF">
        <w:rPr>
          <w:sz w:val="25"/>
          <w:szCs w:val="25"/>
          <w:lang w:val="ro-RO"/>
        </w:rPr>
        <w:t xml:space="preserve"> </w:t>
      </w:r>
      <w:r w:rsidRPr="004965EF">
        <w:rPr>
          <w:sz w:val="25"/>
          <w:szCs w:val="25"/>
          <w:lang w:val="ro-RO"/>
        </w:rPr>
        <w:t>şi va consta în:</w:t>
      </w:r>
    </w:p>
    <w:p w14:paraId="19AC636B" w14:textId="77777777" w:rsidR="00595692" w:rsidRPr="004965EF" w:rsidRDefault="00595692" w:rsidP="00911751">
      <w:pPr>
        <w:pStyle w:val="DefaultText"/>
        <w:spacing w:line="276" w:lineRule="auto"/>
        <w:ind w:firstLine="720"/>
        <w:jc w:val="both"/>
        <w:rPr>
          <w:sz w:val="25"/>
          <w:szCs w:val="25"/>
          <w:lang w:val="ro-RO"/>
        </w:rPr>
      </w:pPr>
      <w:r w:rsidRPr="004965EF">
        <w:rPr>
          <w:sz w:val="25"/>
          <w:szCs w:val="25"/>
          <w:lang w:val="ro-RO"/>
        </w:rPr>
        <w:lastRenderedPageBreak/>
        <w:t>a) recepţia cantitativă presupune identificarea fizică a echipamentelor şi verificarea subansamblelor componente dacă sunt identice cu cele specificate în Anexa la contract;</w:t>
      </w:r>
    </w:p>
    <w:p w14:paraId="056EB560" w14:textId="6DD868AB" w:rsidR="00595692" w:rsidRPr="004965EF" w:rsidRDefault="00595692" w:rsidP="00911751">
      <w:pPr>
        <w:pStyle w:val="DefaultText"/>
        <w:spacing w:line="276" w:lineRule="auto"/>
        <w:jc w:val="both"/>
        <w:rPr>
          <w:sz w:val="25"/>
          <w:szCs w:val="25"/>
          <w:lang w:val="ro-RO"/>
        </w:rPr>
      </w:pPr>
      <w:r w:rsidRPr="004965EF">
        <w:rPr>
          <w:sz w:val="25"/>
          <w:szCs w:val="25"/>
          <w:lang w:val="ro-RO"/>
        </w:rPr>
        <w:tab/>
        <w:t xml:space="preserve">b) recepţia calitativă presupune verificarea funcţionării echipamentelor în parametrii indicaţi de documentaţia aferentă şi se va face pe loc la momentul efectuării recepţiei, </w:t>
      </w:r>
      <w:r w:rsidR="00EF3B7D" w:rsidRPr="004965EF">
        <w:rPr>
          <w:sz w:val="25"/>
          <w:szCs w:val="25"/>
          <w:lang w:val="ro-RO"/>
        </w:rPr>
        <w:t xml:space="preserve">respectiv </w:t>
      </w:r>
      <w:r w:rsidR="00EF3B7D">
        <w:rPr>
          <w:sz w:val="25"/>
          <w:szCs w:val="25"/>
          <w:lang w:val="ro-RO"/>
        </w:rPr>
        <w:t>sediul beneficarului</w:t>
      </w:r>
      <w:r w:rsidRPr="004965EF">
        <w:rPr>
          <w:sz w:val="25"/>
          <w:szCs w:val="25"/>
          <w:lang w:val="ro-RO"/>
        </w:rPr>
        <w:t xml:space="preserve">, de către reprezentanţii </w:t>
      </w:r>
      <w:r w:rsidR="0099235D" w:rsidRPr="004965EF">
        <w:rPr>
          <w:b/>
          <w:sz w:val="25"/>
          <w:szCs w:val="25"/>
          <w:lang w:val="ro-RO"/>
        </w:rPr>
        <w:t>Achizitorului</w:t>
      </w:r>
      <w:r w:rsidR="00003BC1" w:rsidRPr="004965EF">
        <w:rPr>
          <w:sz w:val="25"/>
          <w:szCs w:val="25"/>
          <w:lang w:val="ro-RO"/>
        </w:rPr>
        <w:t xml:space="preserve"> </w:t>
      </w:r>
      <w:r w:rsidRPr="004965EF">
        <w:rPr>
          <w:sz w:val="25"/>
          <w:szCs w:val="25"/>
          <w:lang w:val="ro-RO"/>
        </w:rPr>
        <w:t xml:space="preserve">şi ai </w:t>
      </w:r>
      <w:r w:rsidRPr="004965EF">
        <w:rPr>
          <w:b/>
          <w:sz w:val="25"/>
          <w:szCs w:val="25"/>
          <w:lang w:val="ro-RO"/>
        </w:rPr>
        <w:t>Furnizorului</w:t>
      </w:r>
      <w:r w:rsidRPr="004965EF">
        <w:rPr>
          <w:sz w:val="25"/>
          <w:szCs w:val="25"/>
          <w:lang w:val="ro-RO"/>
        </w:rPr>
        <w:t>, conform prev</w:t>
      </w:r>
      <w:r w:rsidR="003E5F14" w:rsidRPr="004965EF">
        <w:rPr>
          <w:sz w:val="25"/>
          <w:szCs w:val="25"/>
          <w:lang w:val="ro-RO"/>
        </w:rPr>
        <w:t>ederilor din caietul de sarcini</w:t>
      </w:r>
      <w:r w:rsidRPr="004965EF">
        <w:rPr>
          <w:sz w:val="25"/>
          <w:szCs w:val="25"/>
          <w:lang w:val="ro-RO"/>
        </w:rPr>
        <w:t>.</w:t>
      </w:r>
    </w:p>
    <w:p w14:paraId="0330CB84" w14:textId="77777777" w:rsidR="00595692" w:rsidRPr="004965EF" w:rsidRDefault="00595692" w:rsidP="00911751">
      <w:pPr>
        <w:pStyle w:val="DefaultText"/>
        <w:spacing w:line="276" w:lineRule="auto"/>
        <w:jc w:val="both"/>
        <w:rPr>
          <w:sz w:val="25"/>
          <w:szCs w:val="25"/>
          <w:lang w:val="ro-RO"/>
        </w:rPr>
      </w:pPr>
      <w:r w:rsidRPr="004965EF">
        <w:rPr>
          <w:sz w:val="25"/>
          <w:szCs w:val="25"/>
          <w:lang w:val="ro-RO"/>
        </w:rPr>
        <w:t xml:space="preserve">            c) recepţia cantitativă şi calitativă se va finaliza cu încheierea procesului-verbal de recepţie.</w:t>
      </w:r>
    </w:p>
    <w:p w14:paraId="01FC3DCE" w14:textId="44F94798"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2</w:t>
      </w:r>
      <w:r w:rsidRPr="004965EF">
        <w:rPr>
          <w:sz w:val="25"/>
          <w:szCs w:val="25"/>
          <w:lang w:val="ro-RO"/>
        </w:rPr>
        <w:t xml:space="preserve">.3 Dacă vreunul din produsele inspectate sau testate nu corespunde specificaţiilor, </w:t>
      </w:r>
      <w:r w:rsidR="00A7244F" w:rsidRPr="004965EF">
        <w:rPr>
          <w:b/>
          <w:sz w:val="25"/>
          <w:szCs w:val="25"/>
          <w:lang w:val="ro-RO"/>
        </w:rPr>
        <w:t>A</w:t>
      </w:r>
      <w:r w:rsidRPr="004965EF">
        <w:rPr>
          <w:b/>
          <w:sz w:val="25"/>
          <w:szCs w:val="25"/>
          <w:lang w:val="ro-RO"/>
        </w:rPr>
        <w:t>chizitorul</w:t>
      </w:r>
      <w:r w:rsidRPr="004965EF">
        <w:rPr>
          <w:sz w:val="25"/>
          <w:szCs w:val="25"/>
          <w:lang w:val="ro-RO"/>
        </w:rPr>
        <w:t xml:space="preserve"> are dreptul să îl respingă, iar </w:t>
      </w:r>
      <w:r w:rsidR="00183136" w:rsidRPr="004965EF">
        <w:rPr>
          <w:b/>
          <w:sz w:val="25"/>
          <w:szCs w:val="25"/>
          <w:lang w:val="ro-RO"/>
        </w:rPr>
        <w:t>F</w:t>
      </w:r>
      <w:r w:rsidRPr="004965EF">
        <w:rPr>
          <w:b/>
          <w:sz w:val="25"/>
          <w:szCs w:val="25"/>
          <w:lang w:val="ro-RO"/>
        </w:rPr>
        <w:t>urnizorul</w:t>
      </w:r>
      <w:r w:rsidRPr="004965EF">
        <w:rPr>
          <w:sz w:val="25"/>
          <w:szCs w:val="25"/>
          <w:lang w:val="ro-RO"/>
        </w:rPr>
        <w:t xml:space="preserve"> are obligaţia, fără a modifica preţul contractului: </w:t>
      </w:r>
      <w:r w:rsidRPr="004965EF">
        <w:rPr>
          <w:sz w:val="25"/>
          <w:szCs w:val="25"/>
          <w:lang w:val="ro-RO"/>
        </w:rPr>
        <w:tab/>
        <w:t xml:space="preserve">          </w:t>
      </w:r>
    </w:p>
    <w:p w14:paraId="44DBB9D1" w14:textId="77777777" w:rsidR="00595692" w:rsidRPr="004965EF" w:rsidRDefault="00595692" w:rsidP="00911751">
      <w:pPr>
        <w:pStyle w:val="DefaultText"/>
        <w:spacing w:line="276" w:lineRule="auto"/>
        <w:jc w:val="both"/>
        <w:rPr>
          <w:sz w:val="25"/>
          <w:szCs w:val="25"/>
          <w:lang w:val="ro-RO"/>
        </w:rPr>
      </w:pPr>
      <w:r w:rsidRPr="004965EF">
        <w:rPr>
          <w:sz w:val="25"/>
          <w:szCs w:val="25"/>
          <w:lang w:val="ro-RO"/>
        </w:rPr>
        <w:t xml:space="preserve">a) de a înlocui produsele refuzate, numai în cazul în care nu există soluţie tehnică de reparaţie (de aducere la conformitate); </w:t>
      </w:r>
      <w:r w:rsidRPr="004965EF">
        <w:rPr>
          <w:b/>
          <w:sz w:val="25"/>
          <w:szCs w:val="25"/>
          <w:lang w:val="ro-RO"/>
        </w:rPr>
        <w:t>sau</w:t>
      </w:r>
    </w:p>
    <w:p w14:paraId="3C745752" w14:textId="77777777" w:rsidR="00595692" w:rsidRPr="004965EF" w:rsidRDefault="00595692" w:rsidP="00911751">
      <w:pPr>
        <w:pStyle w:val="DefaultText"/>
        <w:spacing w:line="276" w:lineRule="auto"/>
        <w:jc w:val="both"/>
        <w:rPr>
          <w:sz w:val="25"/>
          <w:szCs w:val="25"/>
          <w:lang w:val="ro-RO"/>
        </w:rPr>
      </w:pPr>
      <w:r w:rsidRPr="004965EF">
        <w:rPr>
          <w:sz w:val="25"/>
          <w:szCs w:val="25"/>
          <w:lang w:val="ro-RO"/>
        </w:rPr>
        <w:t>b) de a face toate modificările necesare pentru ca produsele să corespundă specificaţiilor lor tehnice.</w:t>
      </w:r>
    </w:p>
    <w:p w14:paraId="5646B32A" w14:textId="2A3C616B"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2</w:t>
      </w:r>
      <w:r w:rsidRPr="004965EF">
        <w:rPr>
          <w:sz w:val="25"/>
          <w:szCs w:val="25"/>
          <w:lang w:val="ro-RO"/>
        </w:rPr>
        <w:t xml:space="preserve">.4 Dreptul </w:t>
      </w:r>
      <w:r w:rsidRPr="004965EF">
        <w:rPr>
          <w:b/>
          <w:sz w:val="25"/>
          <w:szCs w:val="25"/>
          <w:lang w:val="ro-RO"/>
        </w:rPr>
        <w:t>Achizitorului</w:t>
      </w:r>
      <w:r w:rsidRPr="004965EF">
        <w:rPr>
          <w:sz w:val="25"/>
          <w:szCs w:val="25"/>
          <w:lang w:val="ro-RO"/>
        </w:rPr>
        <w:t xml:space="preserve"> de a inspecta, testa şi dacă este necesar de a respinge, nu va fi limitat sau amânat datorită faptului că produsele au fost inspectate şi testate de </w:t>
      </w:r>
      <w:r w:rsidRPr="004965EF">
        <w:rPr>
          <w:b/>
          <w:sz w:val="25"/>
          <w:szCs w:val="25"/>
          <w:lang w:val="ro-RO"/>
        </w:rPr>
        <w:t>Furnizor</w:t>
      </w:r>
      <w:r w:rsidRPr="004965EF">
        <w:rPr>
          <w:sz w:val="25"/>
          <w:szCs w:val="25"/>
          <w:lang w:val="ro-RO"/>
        </w:rPr>
        <w:t xml:space="preserve">, cu sau fără participarea unui reprezentant al </w:t>
      </w:r>
      <w:r w:rsidRPr="004965EF">
        <w:rPr>
          <w:b/>
          <w:sz w:val="25"/>
          <w:szCs w:val="25"/>
          <w:lang w:val="ro-RO"/>
        </w:rPr>
        <w:t>Achizitorului</w:t>
      </w:r>
      <w:r w:rsidRPr="004965EF">
        <w:rPr>
          <w:sz w:val="25"/>
          <w:szCs w:val="25"/>
          <w:lang w:val="ro-RO"/>
        </w:rPr>
        <w:t>, anterior livrării acestora la destinaţia finală.</w:t>
      </w:r>
    </w:p>
    <w:p w14:paraId="71542BF2" w14:textId="10CAA957"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2</w:t>
      </w:r>
      <w:r w:rsidRPr="004965EF">
        <w:rPr>
          <w:sz w:val="25"/>
          <w:szCs w:val="25"/>
          <w:lang w:val="ro-RO"/>
        </w:rPr>
        <w:t>.5 Prevederile clauzelor 1</w:t>
      </w:r>
      <w:r w:rsidR="00CA7252" w:rsidRPr="004965EF">
        <w:rPr>
          <w:sz w:val="25"/>
          <w:szCs w:val="25"/>
          <w:lang w:val="ro-RO"/>
        </w:rPr>
        <w:t>2</w:t>
      </w:r>
      <w:r w:rsidRPr="004965EF">
        <w:rPr>
          <w:sz w:val="25"/>
          <w:szCs w:val="25"/>
          <w:lang w:val="ro-RO"/>
        </w:rPr>
        <w:t>.1 – 1</w:t>
      </w:r>
      <w:r w:rsidR="00CA7252" w:rsidRPr="004965EF">
        <w:rPr>
          <w:sz w:val="25"/>
          <w:szCs w:val="25"/>
          <w:lang w:val="ro-RO"/>
        </w:rPr>
        <w:t>2</w:t>
      </w:r>
      <w:r w:rsidRPr="004965EF">
        <w:rPr>
          <w:sz w:val="25"/>
          <w:szCs w:val="25"/>
          <w:lang w:val="ro-RO"/>
        </w:rPr>
        <w:t xml:space="preserve">.4 nu îl vor absolvi pe </w:t>
      </w:r>
      <w:r w:rsidRPr="004965EF">
        <w:rPr>
          <w:b/>
          <w:sz w:val="25"/>
          <w:szCs w:val="25"/>
          <w:lang w:val="ro-RO"/>
        </w:rPr>
        <w:t>Furnizor</w:t>
      </w:r>
      <w:r w:rsidRPr="004965EF">
        <w:rPr>
          <w:sz w:val="25"/>
          <w:szCs w:val="25"/>
          <w:lang w:val="ro-RO"/>
        </w:rPr>
        <w:t xml:space="preserve"> de obligaţia asumării garanţiilor sau de alte obligaţii prevăzute în contract.</w:t>
      </w:r>
    </w:p>
    <w:p w14:paraId="4526CD03" w14:textId="5A2EBB2D"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2</w:t>
      </w:r>
      <w:r w:rsidRPr="004965EF">
        <w:rPr>
          <w:sz w:val="25"/>
          <w:szCs w:val="25"/>
          <w:lang w:val="ro-RO"/>
        </w:rPr>
        <w:t xml:space="preserve">.6 Afectarea integrităţii echipamentelor sau subansamblelor din vina </w:t>
      </w:r>
      <w:r w:rsidRPr="004965EF">
        <w:rPr>
          <w:b/>
          <w:sz w:val="25"/>
          <w:szCs w:val="25"/>
          <w:lang w:val="ro-RO"/>
        </w:rPr>
        <w:t>Achizitorului</w:t>
      </w:r>
      <w:r w:rsidRPr="004965EF">
        <w:rPr>
          <w:sz w:val="25"/>
          <w:szCs w:val="25"/>
          <w:lang w:val="ro-RO"/>
        </w:rPr>
        <w:t>, prin deformări mecanice, distrugere parţială, inundare, ardere, strivire, duce la pierderea garanţiei acordate.</w:t>
      </w:r>
    </w:p>
    <w:p w14:paraId="1D6CC905" w14:textId="77777777" w:rsidR="005017B1" w:rsidRPr="004965EF" w:rsidRDefault="005017B1" w:rsidP="00911751">
      <w:pPr>
        <w:pStyle w:val="DefaultText"/>
        <w:spacing w:line="276" w:lineRule="auto"/>
        <w:jc w:val="both"/>
        <w:rPr>
          <w:b/>
          <w:sz w:val="25"/>
          <w:szCs w:val="25"/>
          <w:lang w:val="ro-RO"/>
        </w:rPr>
      </w:pPr>
    </w:p>
    <w:p w14:paraId="71687B49" w14:textId="35CE2FC7" w:rsidR="00595692" w:rsidRPr="004965EF" w:rsidRDefault="00595692" w:rsidP="00911751">
      <w:pPr>
        <w:pStyle w:val="DefaultText"/>
        <w:spacing w:line="276" w:lineRule="auto"/>
        <w:jc w:val="both"/>
        <w:rPr>
          <w:sz w:val="25"/>
          <w:szCs w:val="25"/>
          <w:lang w:val="ro-RO"/>
        </w:rPr>
      </w:pPr>
      <w:r w:rsidRPr="004965EF">
        <w:rPr>
          <w:b/>
          <w:sz w:val="25"/>
          <w:szCs w:val="25"/>
          <w:lang w:val="ro-RO"/>
        </w:rPr>
        <w:t>1</w:t>
      </w:r>
      <w:r w:rsidR="00C51C88" w:rsidRPr="004965EF">
        <w:rPr>
          <w:b/>
          <w:sz w:val="25"/>
          <w:szCs w:val="25"/>
          <w:lang w:val="ro-RO"/>
        </w:rPr>
        <w:t>3</w:t>
      </w:r>
      <w:r w:rsidRPr="004965EF">
        <w:rPr>
          <w:b/>
          <w:sz w:val="25"/>
          <w:szCs w:val="25"/>
          <w:lang w:val="ro-RO"/>
        </w:rPr>
        <w:t>.</w:t>
      </w:r>
      <w:r w:rsidRPr="004965EF">
        <w:rPr>
          <w:b/>
          <w:i/>
          <w:sz w:val="25"/>
          <w:szCs w:val="25"/>
          <w:lang w:val="ro-RO"/>
        </w:rPr>
        <w:t xml:space="preserve">  Livrarea şi documentele care însoţesc produsele</w:t>
      </w:r>
    </w:p>
    <w:p w14:paraId="504EA1BF" w14:textId="4C3A7070"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3</w:t>
      </w:r>
      <w:r w:rsidRPr="004965EF">
        <w:rPr>
          <w:sz w:val="25"/>
          <w:szCs w:val="25"/>
          <w:lang w:val="ro-RO"/>
        </w:rPr>
        <w:t xml:space="preserve">.1 </w:t>
      </w:r>
      <w:r w:rsidRPr="004965EF">
        <w:rPr>
          <w:b/>
          <w:sz w:val="25"/>
          <w:szCs w:val="25"/>
          <w:lang w:val="ro-RO"/>
        </w:rPr>
        <w:t>Furnizorul</w:t>
      </w:r>
      <w:r w:rsidRPr="004965EF">
        <w:rPr>
          <w:sz w:val="25"/>
          <w:szCs w:val="25"/>
          <w:lang w:val="ro-RO"/>
        </w:rPr>
        <w:t xml:space="preserve"> are obligaţia de a livra produsele la </w:t>
      </w:r>
      <w:r w:rsidR="00EF3B7D" w:rsidRPr="004965EF">
        <w:rPr>
          <w:sz w:val="25"/>
          <w:szCs w:val="25"/>
          <w:lang w:val="ro-RO"/>
        </w:rPr>
        <w:t xml:space="preserve">respectiv </w:t>
      </w:r>
      <w:r w:rsidR="00EF3B7D">
        <w:rPr>
          <w:sz w:val="25"/>
          <w:szCs w:val="25"/>
          <w:lang w:val="ro-RO"/>
        </w:rPr>
        <w:t>sediul beneficarului</w:t>
      </w:r>
      <w:r w:rsidR="00B35497" w:rsidRPr="004965EF">
        <w:rPr>
          <w:sz w:val="25"/>
          <w:szCs w:val="25"/>
          <w:lang w:val="ro-RO"/>
        </w:rPr>
        <w:t>,</w:t>
      </w:r>
      <w:r w:rsidR="00AE2418" w:rsidRPr="004965EF">
        <w:rPr>
          <w:sz w:val="25"/>
          <w:szCs w:val="25"/>
          <w:lang w:val="ro-RO"/>
        </w:rPr>
        <w:t xml:space="preserve"> </w:t>
      </w:r>
      <w:r w:rsidRPr="004965EF">
        <w:rPr>
          <w:sz w:val="25"/>
          <w:szCs w:val="25"/>
          <w:lang w:val="ro-RO"/>
        </w:rPr>
        <w:t xml:space="preserve"> respectând  termenul  de livrare convenit.</w:t>
      </w:r>
    </w:p>
    <w:p w14:paraId="739FEA89" w14:textId="57E9CA70"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3</w:t>
      </w:r>
      <w:r w:rsidRPr="004965EF">
        <w:rPr>
          <w:sz w:val="25"/>
          <w:szCs w:val="25"/>
          <w:lang w:val="ro-RO"/>
        </w:rPr>
        <w:t xml:space="preserve">.2 La expedierea produselor, </w:t>
      </w:r>
      <w:r w:rsidRPr="004965EF">
        <w:rPr>
          <w:b/>
          <w:sz w:val="25"/>
          <w:szCs w:val="25"/>
          <w:lang w:val="ro-RO"/>
        </w:rPr>
        <w:t>Furnizorul</w:t>
      </w:r>
      <w:r w:rsidRPr="004965EF">
        <w:rPr>
          <w:sz w:val="25"/>
          <w:szCs w:val="25"/>
          <w:lang w:val="ro-RO"/>
        </w:rPr>
        <w:t xml:space="preserve"> are obligaţia de a comunica, în scris, atât </w:t>
      </w:r>
      <w:r w:rsidRPr="004965EF">
        <w:rPr>
          <w:b/>
          <w:sz w:val="25"/>
          <w:szCs w:val="25"/>
          <w:lang w:val="ro-RO"/>
        </w:rPr>
        <w:t>Achizitorului</w:t>
      </w:r>
      <w:r w:rsidRPr="004965EF">
        <w:rPr>
          <w:sz w:val="25"/>
          <w:szCs w:val="25"/>
          <w:lang w:val="ro-RO"/>
        </w:rPr>
        <w:t>, cât şi, după caz, societăţii de asigurări, datele de expediere, numărul contractului, descrierea produselor, cantitatea, locul de încărcare şi locul de descărcare.</w:t>
      </w:r>
    </w:p>
    <w:p w14:paraId="58F574EA" w14:textId="3F07FE62"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3</w:t>
      </w:r>
      <w:r w:rsidRPr="004965EF">
        <w:rPr>
          <w:sz w:val="25"/>
          <w:szCs w:val="25"/>
          <w:lang w:val="ro-RO"/>
        </w:rPr>
        <w:t xml:space="preserve">.3 </w:t>
      </w:r>
      <w:r w:rsidRPr="004965EF">
        <w:rPr>
          <w:b/>
          <w:sz w:val="25"/>
          <w:szCs w:val="25"/>
          <w:lang w:val="ro-RO"/>
        </w:rPr>
        <w:t>Furnizorul</w:t>
      </w:r>
      <w:r w:rsidRPr="004965EF">
        <w:rPr>
          <w:sz w:val="25"/>
          <w:szCs w:val="25"/>
          <w:lang w:val="ro-RO"/>
        </w:rPr>
        <w:t xml:space="preserve"> va transmite </w:t>
      </w:r>
      <w:r w:rsidR="00B00B45" w:rsidRPr="004965EF">
        <w:rPr>
          <w:b/>
          <w:sz w:val="25"/>
          <w:szCs w:val="25"/>
          <w:lang w:val="ro-RO"/>
        </w:rPr>
        <w:t>A</w:t>
      </w:r>
      <w:r w:rsidRPr="004965EF">
        <w:rPr>
          <w:b/>
          <w:sz w:val="25"/>
          <w:szCs w:val="25"/>
          <w:lang w:val="ro-RO"/>
        </w:rPr>
        <w:t>chizitorului</w:t>
      </w:r>
      <w:r w:rsidRPr="004965EF">
        <w:rPr>
          <w:sz w:val="25"/>
          <w:szCs w:val="25"/>
          <w:lang w:val="ro-RO"/>
        </w:rPr>
        <w:t xml:space="preserve"> </w:t>
      </w:r>
      <w:r w:rsidR="00B00B45" w:rsidRPr="004965EF">
        <w:rPr>
          <w:sz w:val="25"/>
          <w:szCs w:val="25"/>
          <w:lang w:val="ro-RO"/>
        </w:rPr>
        <w:t xml:space="preserve">următoarele </w:t>
      </w:r>
      <w:r w:rsidRPr="004965EF">
        <w:rPr>
          <w:sz w:val="25"/>
          <w:szCs w:val="25"/>
          <w:lang w:val="ro-RO"/>
        </w:rPr>
        <w:t>documente care însoţesc produsele:</w:t>
      </w:r>
    </w:p>
    <w:p w14:paraId="5B932B9E" w14:textId="77777777" w:rsidR="00595692" w:rsidRPr="004965EF" w:rsidRDefault="00595692" w:rsidP="00911751">
      <w:pPr>
        <w:pStyle w:val="DefaultText"/>
        <w:spacing w:line="276" w:lineRule="auto"/>
        <w:jc w:val="both"/>
        <w:rPr>
          <w:sz w:val="25"/>
          <w:szCs w:val="25"/>
          <w:lang w:val="ro-RO"/>
        </w:rPr>
      </w:pPr>
      <w:r w:rsidRPr="004965EF">
        <w:rPr>
          <w:sz w:val="25"/>
          <w:szCs w:val="25"/>
          <w:lang w:val="ro-RO"/>
        </w:rPr>
        <w:tab/>
        <w:t>a) factura fiscala;</w:t>
      </w:r>
    </w:p>
    <w:p w14:paraId="37FD3AD8" w14:textId="28F6E157" w:rsidR="00595692" w:rsidRPr="004965EF" w:rsidRDefault="00595692" w:rsidP="00911751">
      <w:pPr>
        <w:pStyle w:val="DefaultText"/>
        <w:spacing w:line="276" w:lineRule="auto"/>
        <w:jc w:val="both"/>
        <w:rPr>
          <w:sz w:val="25"/>
          <w:szCs w:val="25"/>
          <w:lang w:val="ro-RO"/>
        </w:rPr>
      </w:pPr>
      <w:r w:rsidRPr="004965EF">
        <w:rPr>
          <w:sz w:val="25"/>
          <w:szCs w:val="25"/>
          <w:lang w:val="ro-RO"/>
        </w:rPr>
        <w:tab/>
      </w:r>
      <w:r w:rsidR="00063D29" w:rsidRPr="004965EF">
        <w:rPr>
          <w:sz w:val="25"/>
          <w:szCs w:val="25"/>
          <w:lang w:val="ro-RO"/>
        </w:rPr>
        <w:t>b</w:t>
      </w:r>
      <w:r w:rsidRPr="004965EF">
        <w:rPr>
          <w:sz w:val="25"/>
          <w:szCs w:val="25"/>
          <w:lang w:val="ro-RO"/>
        </w:rPr>
        <w:t>) certificatul de</w:t>
      </w:r>
      <w:r w:rsidR="00AC3B49" w:rsidRPr="004965EF">
        <w:rPr>
          <w:sz w:val="25"/>
          <w:szCs w:val="25"/>
          <w:lang w:val="ro-RO"/>
        </w:rPr>
        <w:t xml:space="preserve"> </w:t>
      </w:r>
      <w:r w:rsidRPr="004965EF">
        <w:rPr>
          <w:sz w:val="25"/>
          <w:szCs w:val="25"/>
          <w:lang w:val="ro-RO"/>
        </w:rPr>
        <w:t>conformitate;</w:t>
      </w:r>
    </w:p>
    <w:p w14:paraId="08C74045" w14:textId="77777777" w:rsidR="00595692" w:rsidRPr="004965EF" w:rsidRDefault="00595692" w:rsidP="00911751">
      <w:pPr>
        <w:pStyle w:val="DefaultText"/>
        <w:spacing w:line="276" w:lineRule="auto"/>
        <w:jc w:val="both"/>
        <w:rPr>
          <w:sz w:val="25"/>
          <w:szCs w:val="25"/>
          <w:lang w:val="ro-RO"/>
        </w:rPr>
      </w:pPr>
      <w:r w:rsidRPr="004965EF">
        <w:rPr>
          <w:sz w:val="25"/>
          <w:szCs w:val="25"/>
          <w:lang w:val="ro-RO"/>
        </w:rPr>
        <w:tab/>
      </w:r>
      <w:r w:rsidR="00063D29" w:rsidRPr="004965EF">
        <w:rPr>
          <w:sz w:val="25"/>
          <w:szCs w:val="25"/>
          <w:lang w:val="ro-RO"/>
        </w:rPr>
        <w:t>c</w:t>
      </w:r>
      <w:r w:rsidRPr="004965EF">
        <w:rPr>
          <w:sz w:val="25"/>
          <w:szCs w:val="25"/>
          <w:lang w:val="ro-RO"/>
        </w:rPr>
        <w:t>) fişă de întreţinere;</w:t>
      </w:r>
    </w:p>
    <w:p w14:paraId="5EF95BB3" w14:textId="77777777" w:rsidR="00595692" w:rsidRPr="004965EF" w:rsidRDefault="00595692" w:rsidP="00911751">
      <w:pPr>
        <w:pStyle w:val="DefaultText"/>
        <w:spacing w:line="276" w:lineRule="auto"/>
        <w:jc w:val="both"/>
        <w:rPr>
          <w:sz w:val="25"/>
          <w:szCs w:val="25"/>
          <w:lang w:val="ro-RO"/>
        </w:rPr>
      </w:pPr>
      <w:r w:rsidRPr="004965EF">
        <w:rPr>
          <w:sz w:val="25"/>
          <w:szCs w:val="25"/>
          <w:lang w:val="ro-RO"/>
        </w:rPr>
        <w:tab/>
      </w:r>
      <w:r w:rsidR="00063D29" w:rsidRPr="004965EF">
        <w:rPr>
          <w:sz w:val="25"/>
          <w:szCs w:val="25"/>
          <w:lang w:val="ro-RO"/>
        </w:rPr>
        <w:t>d</w:t>
      </w:r>
      <w:r w:rsidRPr="004965EF">
        <w:rPr>
          <w:sz w:val="25"/>
          <w:szCs w:val="25"/>
          <w:lang w:val="ro-RO"/>
        </w:rPr>
        <w:t>) carnet de garanţie;</w:t>
      </w:r>
    </w:p>
    <w:p w14:paraId="1F3FCA8E" w14:textId="77777777" w:rsidR="00595692" w:rsidRPr="004965EF" w:rsidRDefault="00595692" w:rsidP="00911751">
      <w:pPr>
        <w:pStyle w:val="DefaultText"/>
        <w:spacing w:line="276" w:lineRule="auto"/>
        <w:jc w:val="both"/>
        <w:rPr>
          <w:sz w:val="25"/>
          <w:szCs w:val="25"/>
          <w:lang w:val="ro-RO"/>
        </w:rPr>
      </w:pPr>
      <w:r w:rsidRPr="004965EF">
        <w:rPr>
          <w:sz w:val="25"/>
          <w:szCs w:val="25"/>
          <w:lang w:val="ro-RO"/>
        </w:rPr>
        <w:tab/>
      </w:r>
      <w:r w:rsidR="00063D29" w:rsidRPr="004965EF">
        <w:rPr>
          <w:sz w:val="25"/>
          <w:szCs w:val="25"/>
          <w:lang w:val="ro-RO"/>
        </w:rPr>
        <w:t>e</w:t>
      </w:r>
      <w:r w:rsidRPr="004965EF">
        <w:rPr>
          <w:sz w:val="25"/>
          <w:szCs w:val="25"/>
          <w:lang w:val="ro-RO"/>
        </w:rPr>
        <w:t>) manual de utilizare;</w:t>
      </w:r>
    </w:p>
    <w:p w14:paraId="6D4A6BF8" w14:textId="77777777" w:rsidR="00595692" w:rsidRPr="004965EF" w:rsidRDefault="00595692" w:rsidP="00911751">
      <w:pPr>
        <w:pStyle w:val="DefaultText"/>
        <w:spacing w:line="276" w:lineRule="auto"/>
        <w:jc w:val="both"/>
        <w:rPr>
          <w:b/>
          <w:sz w:val="25"/>
          <w:szCs w:val="25"/>
          <w:lang w:val="ro-RO"/>
        </w:rPr>
      </w:pPr>
      <w:r w:rsidRPr="004965EF">
        <w:rPr>
          <w:sz w:val="25"/>
          <w:szCs w:val="25"/>
          <w:lang w:val="ro-RO"/>
        </w:rPr>
        <w:tab/>
      </w:r>
      <w:r w:rsidR="00063D29" w:rsidRPr="004965EF">
        <w:rPr>
          <w:sz w:val="25"/>
          <w:szCs w:val="25"/>
          <w:lang w:val="ro-RO"/>
        </w:rPr>
        <w:t>f</w:t>
      </w:r>
      <w:r w:rsidR="00C62DFD" w:rsidRPr="004965EF">
        <w:rPr>
          <w:sz w:val="25"/>
          <w:szCs w:val="25"/>
          <w:lang w:val="ro-RO"/>
        </w:rPr>
        <w:t xml:space="preserve">) carte de identitate a </w:t>
      </w:r>
      <w:r w:rsidR="00193F3F" w:rsidRPr="004965EF">
        <w:rPr>
          <w:sz w:val="25"/>
          <w:szCs w:val="25"/>
          <w:lang w:val="ro-RO"/>
        </w:rPr>
        <w:t>produsului</w:t>
      </w:r>
      <w:r w:rsidR="00C62DFD" w:rsidRPr="004965EF">
        <w:rPr>
          <w:sz w:val="25"/>
          <w:szCs w:val="25"/>
          <w:lang w:val="ro-RO"/>
        </w:rPr>
        <w:t>.</w:t>
      </w:r>
    </w:p>
    <w:p w14:paraId="5B1D06BF" w14:textId="30B6CB52"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3</w:t>
      </w:r>
      <w:r w:rsidRPr="004965EF">
        <w:rPr>
          <w:sz w:val="25"/>
          <w:szCs w:val="25"/>
          <w:lang w:val="ro-RO"/>
        </w:rPr>
        <w:t xml:space="preserve">.4 Certificarea de către </w:t>
      </w:r>
      <w:r w:rsidRPr="004965EF">
        <w:rPr>
          <w:b/>
          <w:sz w:val="25"/>
          <w:szCs w:val="25"/>
          <w:lang w:val="ro-RO"/>
        </w:rPr>
        <w:t>Achizitor</w:t>
      </w:r>
      <w:r w:rsidRPr="004965EF">
        <w:rPr>
          <w:sz w:val="25"/>
          <w:szCs w:val="25"/>
          <w:lang w:val="ro-RO"/>
        </w:rPr>
        <w:t xml:space="preserve"> a faptului ca produsele au fost livrate parţial sau total se face după recepţie, prin semnarea de primire de către comisia de recepţie a procesului-verbal de recepţie.</w:t>
      </w:r>
    </w:p>
    <w:p w14:paraId="04C98D16" w14:textId="52379A64" w:rsidR="00D73404"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3</w:t>
      </w:r>
      <w:r w:rsidRPr="004965EF">
        <w:rPr>
          <w:sz w:val="25"/>
          <w:szCs w:val="25"/>
          <w:lang w:val="ro-RO"/>
        </w:rPr>
        <w:t>.5 Livrarea produselor se consideră încheiată în momentul în care sunt îndeplinite prevederile clauzelor</w:t>
      </w:r>
      <w:r w:rsidR="003E5F14" w:rsidRPr="004965EF">
        <w:rPr>
          <w:sz w:val="25"/>
          <w:szCs w:val="25"/>
          <w:lang w:val="ro-RO"/>
        </w:rPr>
        <w:t xml:space="preserve"> privind</w:t>
      </w:r>
      <w:r w:rsidRPr="004965EF">
        <w:rPr>
          <w:sz w:val="25"/>
          <w:szCs w:val="25"/>
          <w:lang w:val="ro-RO"/>
        </w:rPr>
        <w:t xml:space="preserve"> recepţia produselor. </w:t>
      </w:r>
    </w:p>
    <w:p w14:paraId="3A2AD3C8" w14:textId="77777777" w:rsidR="00894B97" w:rsidRPr="004965EF" w:rsidRDefault="00894B97" w:rsidP="00911751">
      <w:pPr>
        <w:pStyle w:val="DefaultText"/>
        <w:spacing w:line="276" w:lineRule="auto"/>
        <w:jc w:val="both"/>
        <w:rPr>
          <w:sz w:val="25"/>
          <w:szCs w:val="25"/>
          <w:lang w:val="ro-RO"/>
        </w:rPr>
      </w:pPr>
    </w:p>
    <w:p w14:paraId="43362F67" w14:textId="55B2199C" w:rsidR="00595692" w:rsidRPr="004965EF" w:rsidRDefault="00595692" w:rsidP="00911751">
      <w:pPr>
        <w:pStyle w:val="DefaultText"/>
        <w:spacing w:line="276" w:lineRule="auto"/>
        <w:jc w:val="both"/>
        <w:rPr>
          <w:sz w:val="25"/>
          <w:szCs w:val="25"/>
          <w:lang w:val="ro-RO"/>
        </w:rPr>
      </w:pPr>
      <w:r w:rsidRPr="004965EF">
        <w:rPr>
          <w:b/>
          <w:sz w:val="25"/>
          <w:szCs w:val="25"/>
          <w:lang w:val="ro-RO"/>
        </w:rPr>
        <w:t>1</w:t>
      </w:r>
      <w:r w:rsidR="00C51C88" w:rsidRPr="004965EF">
        <w:rPr>
          <w:b/>
          <w:sz w:val="25"/>
          <w:szCs w:val="25"/>
          <w:lang w:val="ro-RO"/>
        </w:rPr>
        <w:t>4</w:t>
      </w:r>
      <w:r w:rsidRPr="004965EF">
        <w:rPr>
          <w:b/>
          <w:i/>
          <w:sz w:val="25"/>
          <w:szCs w:val="25"/>
          <w:lang w:val="ro-RO"/>
        </w:rPr>
        <w:t>. Asigurări</w:t>
      </w:r>
    </w:p>
    <w:p w14:paraId="648ADC75" w14:textId="46DE1D7B" w:rsidR="00894B97"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4</w:t>
      </w:r>
      <w:r w:rsidRPr="004965EF">
        <w:rPr>
          <w:sz w:val="25"/>
          <w:szCs w:val="25"/>
          <w:lang w:val="ro-RO"/>
        </w:rPr>
        <w:t xml:space="preserve">.1 </w:t>
      </w:r>
      <w:r w:rsidRPr="004965EF">
        <w:rPr>
          <w:b/>
          <w:sz w:val="25"/>
          <w:szCs w:val="25"/>
          <w:lang w:val="ro-RO"/>
        </w:rPr>
        <w:t>Furnizorul</w:t>
      </w:r>
      <w:r w:rsidRPr="004965EF">
        <w:rPr>
          <w:sz w:val="25"/>
          <w:szCs w:val="25"/>
          <w:lang w:val="ro-RO"/>
        </w:rPr>
        <w:t xml:space="preserve"> are obligaţia de a asigura complet produsele furnizate prin contract împotriva pierderii sau deteriorării neprevăzute la fabricare, transport, depozitare şi livrare, în funcţie de termenu</w:t>
      </w:r>
      <w:r w:rsidR="00146F4E" w:rsidRPr="004965EF">
        <w:rPr>
          <w:sz w:val="25"/>
          <w:szCs w:val="25"/>
          <w:lang w:val="ro-RO"/>
        </w:rPr>
        <w:t>l comercial de livrare convenit</w:t>
      </w:r>
      <w:r w:rsidRPr="004965EF">
        <w:rPr>
          <w:sz w:val="25"/>
          <w:szCs w:val="25"/>
          <w:lang w:val="ro-RO"/>
        </w:rPr>
        <w:t>.</w:t>
      </w:r>
    </w:p>
    <w:p w14:paraId="521DC0BD" w14:textId="5A77F052" w:rsidR="00BC69F6" w:rsidRPr="004965EF" w:rsidRDefault="00BC69F6" w:rsidP="00911751">
      <w:pPr>
        <w:pStyle w:val="DefaultText"/>
        <w:spacing w:line="276" w:lineRule="auto"/>
        <w:jc w:val="both"/>
        <w:rPr>
          <w:sz w:val="25"/>
          <w:szCs w:val="25"/>
          <w:lang w:val="ro-RO"/>
        </w:rPr>
      </w:pPr>
    </w:p>
    <w:p w14:paraId="464B5593" w14:textId="531ED5CC" w:rsidR="00BC69F6" w:rsidRPr="004965EF" w:rsidRDefault="00BC69F6" w:rsidP="00911751">
      <w:pPr>
        <w:pStyle w:val="DefaultText"/>
        <w:spacing w:line="276" w:lineRule="auto"/>
        <w:jc w:val="both"/>
        <w:rPr>
          <w:sz w:val="25"/>
          <w:szCs w:val="25"/>
          <w:lang w:val="ro-RO"/>
        </w:rPr>
      </w:pPr>
    </w:p>
    <w:p w14:paraId="60FCD471" w14:textId="77777777" w:rsidR="00BC69F6" w:rsidRPr="004965EF" w:rsidRDefault="00BC69F6" w:rsidP="00911751">
      <w:pPr>
        <w:pStyle w:val="DefaultText"/>
        <w:spacing w:line="276" w:lineRule="auto"/>
        <w:jc w:val="both"/>
        <w:rPr>
          <w:sz w:val="25"/>
          <w:szCs w:val="25"/>
          <w:lang w:val="ro-RO"/>
        </w:rPr>
      </w:pPr>
    </w:p>
    <w:p w14:paraId="5DBA884F" w14:textId="77777777" w:rsidR="00894B97" w:rsidRPr="004965EF" w:rsidRDefault="00894B97" w:rsidP="00911751">
      <w:pPr>
        <w:pStyle w:val="DefaultText"/>
        <w:spacing w:line="276" w:lineRule="auto"/>
        <w:jc w:val="both"/>
        <w:rPr>
          <w:sz w:val="25"/>
          <w:szCs w:val="25"/>
          <w:lang w:val="ro-RO"/>
        </w:rPr>
      </w:pPr>
    </w:p>
    <w:p w14:paraId="11679AFE" w14:textId="77777777" w:rsidR="00894B97" w:rsidRPr="004965EF" w:rsidRDefault="00595692" w:rsidP="00911751">
      <w:pPr>
        <w:pStyle w:val="DefaultText"/>
        <w:spacing w:line="276" w:lineRule="auto"/>
        <w:jc w:val="both"/>
        <w:rPr>
          <w:b/>
          <w:i/>
          <w:sz w:val="25"/>
          <w:szCs w:val="25"/>
          <w:lang w:val="ro-RO"/>
        </w:rPr>
      </w:pPr>
      <w:r w:rsidRPr="004965EF">
        <w:rPr>
          <w:b/>
          <w:sz w:val="25"/>
          <w:szCs w:val="25"/>
          <w:lang w:val="ro-RO"/>
        </w:rPr>
        <w:t>1</w:t>
      </w:r>
      <w:r w:rsidR="00C51C88" w:rsidRPr="004965EF">
        <w:rPr>
          <w:b/>
          <w:sz w:val="25"/>
          <w:szCs w:val="25"/>
          <w:lang w:val="ro-RO"/>
        </w:rPr>
        <w:t>5</w:t>
      </w:r>
      <w:r w:rsidRPr="004965EF">
        <w:rPr>
          <w:b/>
          <w:sz w:val="25"/>
          <w:szCs w:val="25"/>
          <w:lang w:val="ro-RO"/>
        </w:rPr>
        <w:t>.</w:t>
      </w:r>
      <w:r w:rsidRPr="004965EF">
        <w:rPr>
          <w:b/>
          <w:i/>
          <w:sz w:val="25"/>
          <w:szCs w:val="25"/>
          <w:lang w:val="ro-RO"/>
        </w:rPr>
        <w:t xml:space="preserve"> Servicii </w:t>
      </w:r>
    </w:p>
    <w:p w14:paraId="09439C4B" w14:textId="4116592B" w:rsidR="00595692" w:rsidRPr="004965EF" w:rsidRDefault="00595692" w:rsidP="00911751">
      <w:pPr>
        <w:pStyle w:val="DefaultText"/>
        <w:spacing w:line="276" w:lineRule="auto"/>
        <w:jc w:val="both"/>
        <w:rPr>
          <w:i/>
          <w:sz w:val="25"/>
          <w:szCs w:val="25"/>
          <w:lang w:val="ro-RO"/>
        </w:rPr>
      </w:pPr>
      <w:r w:rsidRPr="004965EF">
        <w:rPr>
          <w:sz w:val="25"/>
          <w:szCs w:val="25"/>
          <w:lang w:val="ro-RO"/>
        </w:rPr>
        <w:t>1</w:t>
      </w:r>
      <w:r w:rsidR="00C51C88" w:rsidRPr="004965EF">
        <w:rPr>
          <w:sz w:val="25"/>
          <w:szCs w:val="25"/>
          <w:lang w:val="ro-RO"/>
        </w:rPr>
        <w:t>5</w:t>
      </w:r>
      <w:r w:rsidRPr="004965EF">
        <w:rPr>
          <w:sz w:val="25"/>
          <w:szCs w:val="25"/>
          <w:lang w:val="ro-RO"/>
        </w:rPr>
        <w:t xml:space="preserve">.1 Pe lângă furnizarea efectivă a produselor, </w:t>
      </w:r>
      <w:r w:rsidRPr="004965EF">
        <w:rPr>
          <w:b/>
          <w:sz w:val="25"/>
          <w:szCs w:val="25"/>
          <w:lang w:val="ro-RO"/>
        </w:rPr>
        <w:t>Furnizorul</w:t>
      </w:r>
      <w:r w:rsidRPr="004965EF">
        <w:rPr>
          <w:sz w:val="25"/>
          <w:szCs w:val="25"/>
          <w:lang w:val="ro-RO"/>
        </w:rPr>
        <w:t xml:space="preserve"> are obligaţia de a presta şi serviciile accesorii furnizării produselor,</w:t>
      </w:r>
      <w:r w:rsidR="002E03B9" w:rsidRPr="004965EF">
        <w:rPr>
          <w:sz w:val="25"/>
          <w:szCs w:val="25"/>
          <w:lang w:val="ro-RO"/>
        </w:rPr>
        <w:t xml:space="preserve"> </w:t>
      </w:r>
      <w:r w:rsidRPr="004965EF">
        <w:rPr>
          <w:sz w:val="25"/>
          <w:szCs w:val="25"/>
          <w:lang w:val="ro-RO"/>
        </w:rPr>
        <w:t xml:space="preserve">respectiv transportul la </w:t>
      </w:r>
      <w:r w:rsidR="00063D29" w:rsidRPr="004965EF">
        <w:rPr>
          <w:sz w:val="25"/>
          <w:szCs w:val="25"/>
          <w:lang w:val="ro-RO"/>
        </w:rPr>
        <w:t xml:space="preserve">depozitul </w:t>
      </w:r>
      <w:r w:rsidR="00D64E8F" w:rsidRPr="004965EF">
        <w:rPr>
          <w:b/>
          <w:sz w:val="25"/>
          <w:szCs w:val="25"/>
          <w:lang w:val="ro-RO"/>
        </w:rPr>
        <w:t>F</w:t>
      </w:r>
      <w:r w:rsidR="00063D29" w:rsidRPr="004965EF">
        <w:rPr>
          <w:b/>
          <w:sz w:val="25"/>
          <w:szCs w:val="25"/>
          <w:lang w:val="ro-RO"/>
        </w:rPr>
        <w:t>urnizorului</w:t>
      </w:r>
      <w:r w:rsidR="00063D29" w:rsidRPr="004965EF">
        <w:rPr>
          <w:sz w:val="25"/>
          <w:szCs w:val="25"/>
          <w:lang w:val="ro-RO"/>
        </w:rPr>
        <w:t xml:space="preserve"> din </w:t>
      </w:r>
      <w:r w:rsidR="00B35497" w:rsidRPr="004965EF">
        <w:rPr>
          <w:sz w:val="25"/>
          <w:szCs w:val="25"/>
          <w:lang w:val="ro-RO"/>
        </w:rPr>
        <w:t xml:space="preserve">localitatea </w:t>
      </w:r>
      <w:r w:rsidR="00911751" w:rsidRPr="004965EF">
        <w:rPr>
          <w:b/>
          <w:sz w:val="25"/>
          <w:szCs w:val="25"/>
          <w:lang w:val="ro-RO"/>
        </w:rPr>
        <w:t xml:space="preserve">                                    </w:t>
      </w:r>
      <w:r w:rsidRPr="004965EF">
        <w:rPr>
          <w:sz w:val="25"/>
          <w:szCs w:val="25"/>
          <w:lang w:val="ro-RO"/>
        </w:rPr>
        <w:t>, fără a modifica preţul contractului.</w:t>
      </w:r>
    </w:p>
    <w:p w14:paraId="01CFA32B" w14:textId="0EA271CF"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5</w:t>
      </w:r>
      <w:r w:rsidRPr="004965EF">
        <w:rPr>
          <w:sz w:val="25"/>
          <w:szCs w:val="25"/>
          <w:lang w:val="ro-RO"/>
        </w:rPr>
        <w:t xml:space="preserve">.2. </w:t>
      </w:r>
      <w:r w:rsidRPr="004965EF">
        <w:rPr>
          <w:b/>
          <w:sz w:val="25"/>
          <w:szCs w:val="25"/>
          <w:lang w:val="ro-RO"/>
        </w:rPr>
        <w:t>Furnizorul</w:t>
      </w:r>
      <w:r w:rsidRPr="004965EF">
        <w:rPr>
          <w:sz w:val="25"/>
          <w:szCs w:val="25"/>
          <w:lang w:val="ro-RO"/>
        </w:rPr>
        <w:t xml:space="preserve"> are obligaţia de a presta serviciile, pentru perioada de timp convenită, cu condiţia ca aceste servicii să nu elibereze </w:t>
      </w:r>
      <w:r w:rsidRPr="004965EF">
        <w:rPr>
          <w:b/>
          <w:sz w:val="25"/>
          <w:szCs w:val="25"/>
          <w:lang w:val="ro-RO"/>
        </w:rPr>
        <w:t>Furnizorul</w:t>
      </w:r>
      <w:r w:rsidRPr="004965EF">
        <w:rPr>
          <w:sz w:val="25"/>
          <w:szCs w:val="25"/>
          <w:lang w:val="ro-RO"/>
        </w:rPr>
        <w:t xml:space="preserve"> de nici o obligaţie de garanţie asumată prin contract.</w:t>
      </w:r>
    </w:p>
    <w:p w14:paraId="08F4C5AE" w14:textId="31504F85" w:rsidR="00B51408" w:rsidRPr="004965EF" w:rsidRDefault="00B51408" w:rsidP="00911751">
      <w:pPr>
        <w:pStyle w:val="DefaultText"/>
        <w:spacing w:line="276" w:lineRule="auto"/>
        <w:jc w:val="both"/>
        <w:rPr>
          <w:sz w:val="25"/>
          <w:szCs w:val="25"/>
          <w:lang w:val="ro-RO"/>
        </w:rPr>
      </w:pPr>
    </w:p>
    <w:p w14:paraId="05C9DBA8" w14:textId="015698A6" w:rsidR="00595692" w:rsidRPr="004965EF" w:rsidRDefault="00595692" w:rsidP="00911751">
      <w:pPr>
        <w:pStyle w:val="DefaultText"/>
        <w:spacing w:line="276" w:lineRule="auto"/>
        <w:jc w:val="both"/>
        <w:rPr>
          <w:sz w:val="25"/>
          <w:szCs w:val="25"/>
          <w:lang w:val="ro-RO"/>
        </w:rPr>
      </w:pPr>
      <w:r w:rsidRPr="004965EF">
        <w:rPr>
          <w:b/>
          <w:sz w:val="25"/>
          <w:szCs w:val="25"/>
          <w:lang w:val="ro-RO"/>
        </w:rPr>
        <w:t>1</w:t>
      </w:r>
      <w:r w:rsidR="00C51C88" w:rsidRPr="004965EF">
        <w:rPr>
          <w:b/>
          <w:sz w:val="25"/>
          <w:szCs w:val="25"/>
          <w:lang w:val="ro-RO"/>
        </w:rPr>
        <w:t>6</w:t>
      </w:r>
      <w:r w:rsidRPr="004965EF">
        <w:rPr>
          <w:b/>
          <w:i/>
          <w:sz w:val="25"/>
          <w:szCs w:val="25"/>
          <w:lang w:val="ro-RO"/>
        </w:rPr>
        <w:t>. Perioada de garanţie acordată produselor</w:t>
      </w:r>
    </w:p>
    <w:p w14:paraId="2BFC82C4" w14:textId="722AB96C"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6</w:t>
      </w:r>
      <w:r w:rsidRPr="004965EF">
        <w:rPr>
          <w:sz w:val="25"/>
          <w:szCs w:val="25"/>
          <w:lang w:val="ro-RO"/>
        </w:rPr>
        <w:t xml:space="preserve">.1 </w:t>
      </w:r>
      <w:r w:rsidRPr="004965EF">
        <w:rPr>
          <w:b/>
          <w:sz w:val="25"/>
          <w:szCs w:val="25"/>
          <w:lang w:val="ro-RO"/>
        </w:rPr>
        <w:t>Furnizorul</w:t>
      </w:r>
      <w:r w:rsidRPr="004965EF">
        <w:rPr>
          <w:sz w:val="25"/>
          <w:szCs w:val="25"/>
          <w:lang w:val="ro-RO"/>
        </w:rPr>
        <w:t xml:space="preserve"> are obligaţia de a garanta că produsele furnizate prin contract sunt noi, nefolosite, de ultimă generaţie şi încorporează toate îmbunătăţirile recente în proiectare şi structura materialelor. De asemenea, </w:t>
      </w:r>
      <w:r w:rsidRPr="004965EF">
        <w:rPr>
          <w:b/>
          <w:sz w:val="25"/>
          <w:szCs w:val="25"/>
          <w:lang w:val="ro-RO"/>
        </w:rPr>
        <w:t>Furnizorul</w:t>
      </w:r>
      <w:r w:rsidRPr="004965EF">
        <w:rPr>
          <w:sz w:val="25"/>
          <w:szCs w:val="25"/>
          <w:lang w:val="ro-RO"/>
        </w:rPr>
        <w:t xml:space="preserve"> are obligaţia de a garanta ca toate produsele furnizate prin contract nu vor avea niciun defect ca urmare a proiectului, materialelor sau manoperei (cu excepţia cazului când proiectul şi/sau materialul e cerut în mod expres de către </w:t>
      </w:r>
      <w:r w:rsidRPr="004965EF">
        <w:rPr>
          <w:b/>
          <w:sz w:val="25"/>
          <w:szCs w:val="25"/>
          <w:lang w:val="ro-RO"/>
        </w:rPr>
        <w:t>Achizitor</w:t>
      </w:r>
      <w:r w:rsidRPr="004965EF">
        <w:rPr>
          <w:sz w:val="25"/>
          <w:szCs w:val="25"/>
          <w:lang w:val="ro-RO"/>
        </w:rPr>
        <w:t xml:space="preserve">) sau oricărei alte acţiuni sau omisiuni a </w:t>
      </w:r>
      <w:r w:rsidRPr="004965EF">
        <w:rPr>
          <w:b/>
          <w:sz w:val="25"/>
          <w:szCs w:val="25"/>
          <w:lang w:val="ro-RO"/>
        </w:rPr>
        <w:t>Furnizorului</w:t>
      </w:r>
      <w:r w:rsidRPr="004965EF">
        <w:rPr>
          <w:sz w:val="25"/>
          <w:szCs w:val="25"/>
          <w:lang w:val="ro-RO"/>
        </w:rPr>
        <w:t xml:space="preserve"> şi că acestea vor funcţiona în condiţii normale de funcţionare.</w:t>
      </w:r>
    </w:p>
    <w:p w14:paraId="11315EAA" w14:textId="142460D0" w:rsidR="00595692" w:rsidRPr="004965EF" w:rsidRDefault="00595692" w:rsidP="00911751">
      <w:pPr>
        <w:pStyle w:val="DefaultText"/>
        <w:spacing w:line="276" w:lineRule="auto"/>
        <w:jc w:val="both"/>
        <w:rPr>
          <w:b/>
          <w:sz w:val="25"/>
          <w:szCs w:val="25"/>
          <w:lang w:val="ro-RO"/>
        </w:rPr>
      </w:pPr>
      <w:r w:rsidRPr="004965EF">
        <w:rPr>
          <w:sz w:val="25"/>
          <w:szCs w:val="25"/>
          <w:lang w:val="ro-RO"/>
        </w:rPr>
        <w:t>1</w:t>
      </w:r>
      <w:r w:rsidR="00C51C88" w:rsidRPr="004965EF">
        <w:rPr>
          <w:sz w:val="25"/>
          <w:szCs w:val="25"/>
          <w:lang w:val="ro-RO"/>
        </w:rPr>
        <w:t>6</w:t>
      </w:r>
      <w:r w:rsidRPr="004965EF">
        <w:rPr>
          <w:sz w:val="25"/>
          <w:szCs w:val="25"/>
          <w:lang w:val="ro-RO"/>
        </w:rPr>
        <w:t xml:space="preserve">.2 Perioada de garanţie acordată produselor de către </w:t>
      </w:r>
      <w:r w:rsidRPr="004965EF">
        <w:rPr>
          <w:b/>
          <w:sz w:val="25"/>
          <w:szCs w:val="25"/>
          <w:lang w:val="ro-RO"/>
        </w:rPr>
        <w:t>Furnizor</w:t>
      </w:r>
      <w:r w:rsidRPr="004965EF">
        <w:rPr>
          <w:sz w:val="25"/>
          <w:szCs w:val="25"/>
          <w:lang w:val="ro-RO"/>
        </w:rPr>
        <w:t xml:space="preserve"> este</w:t>
      </w:r>
      <w:r w:rsidR="00421ADE" w:rsidRPr="004965EF">
        <w:rPr>
          <w:sz w:val="25"/>
          <w:szCs w:val="25"/>
          <w:lang w:val="ro-RO"/>
        </w:rPr>
        <w:t xml:space="preserve"> de</w:t>
      </w:r>
      <w:r w:rsidRPr="004965EF">
        <w:rPr>
          <w:sz w:val="25"/>
          <w:szCs w:val="25"/>
          <w:lang w:val="ro-RO"/>
        </w:rPr>
        <w:t xml:space="preserve"> </w:t>
      </w:r>
      <w:r w:rsidR="00B51408" w:rsidRPr="004965EF">
        <w:rPr>
          <w:sz w:val="25"/>
          <w:szCs w:val="25"/>
          <w:lang w:val="ro-RO"/>
        </w:rPr>
        <w:t>36 de luni în limita a 100000 KM</w:t>
      </w:r>
      <w:r w:rsidR="00911751" w:rsidRPr="004965EF">
        <w:rPr>
          <w:sz w:val="25"/>
          <w:szCs w:val="25"/>
          <w:lang w:val="ro-RO"/>
        </w:rPr>
        <w:t xml:space="preserve">. </w:t>
      </w:r>
      <w:r w:rsidRPr="004965EF">
        <w:rPr>
          <w:sz w:val="25"/>
          <w:szCs w:val="25"/>
          <w:lang w:val="ro-RO"/>
        </w:rPr>
        <w:t>Perioada de garanţie acordată la perforarea caroseriei prin coroziune este de</w:t>
      </w:r>
      <w:r w:rsidR="00B51408" w:rsidRPr="004965EF">
        <w:rPr>
          <w:sz w:val="25"/>
          <w:szCs w:val="25"/>
          <w:lang w:val="ro-RO"/>
        </w:rPr>
        <w:t xml:space="preserve"> 6 </w:t>
      </w:r>
      <w:r w:rsidRPr="004965EF">
        <w:rPr>
          <w:sz w:val="25"/>
          <w:szCs w:val="25"/>
          <w:lang w:val="ro-RO"/>
        </w:rPr>
        <w:t>ani şi pentru defectele de vopsea de</w:t>
      </w:r>
      <w:r w:rsidR="00B51408" w:rsidRPr="004965EF">
        <w:rPr>
          <w:sz w:val="25"/>
          <w:szCs w:val="25"/>
          <w:lang w:val="ro-RO"/>
        </w:rPr>
        <w:t xml:space="preserve"> 3 </w:t>
      </w:r>
      <w:r w:rsidRPr="004965EF">
        <w:rPr>
          <w:sz w:val="25"/>
          <w:szCs w:val="25"/>
          <w:lang w:val="ro-RO"/>
        </w:rPr>
        <w:t>ani. Perioadele de garanţie acordate produselor încep cu data recepţiei efectuate după livrarea şi instalarea acestora la destinaţia finală.</w:t>
      </w:r>
    </w:p>
    <w:p w14:paraId="2E0961D9" w14:textId="7AB5E94E"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6</w:t>
      </w:r>
      <w:r w:rsidRPr="004965EF">
        <w:rPr>
          <w:sz w:val="25"/>
          <w:szCs w:val="25"/>
          <w:lang w:val="ro-RO"/>
        </w:rPr>
        <w:t xml:space="preserve">.3 </w:t>
      </w:r>
      <w:r w:rsidRPr="004965EF">
        <w:rPr>
          <w:b/>
          <w:sz w:val="25"/>
          <w:szCs w:val="25"/>
          <w:lang w:val="ro-RO"/>
        </w:rPr>
        <w:t>Achizitorul</w:t>
      </w:r>
      <w:r w:rsidRPr="004965EF">
        <w:rPr>
          <w:sz w:val="25"/>
          <w:szCs w:val="25"/>
          <w:lang w:val="ro-RO"/>
        </w:rPr>
        <w:t xml:space="preserve"> are dreptul de a notifica imediat </w:t>
      </w:r>
      <w:r w:rsidRPr="004965EF">
        <w:rPr>
          <w:b/>
          <w:sz w:val="25"/>
          <w:szCs w:val="25"/>
          <w:lang w:val="ro-RO"/>
        </w:rPr>
        <w:t>Furnizorului</w:t>
      </w:r>
      <w:r w:rsidRPr="004965EF">
        <w:rPr>
          <w:sz w:val="25"/>
          <w:szCs w:val="25"/>
          <w:lang w:val="ro-RO"/>
        </w:rPr>
        <w:t>, în scris, orice plângere sau reclamaţie ce apare în conformitate cu această garanţie.</w:t>
      </w:r>
    </w:p>
    <w:p w14:paraId="38FB7D40" w14:textId="2FC440DC"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6</w:t>
      </w:r>
      <w:r w:rsidRPr="004965EF">
        <w:rPr>
          <w:sz w:val="25"/>
          <w:szCs w:val="25"/>
          <w:lang w:val="ro-RO"/>
        </w:rPr>
        <w:t xml:space="preserve">.4 La primirea unei astfel de notificări, dacă defecţiunea face obiectul garanţiei, lucrările de reparaţii şi înlocuirea pieselor defecte este gratuită, </w:t>
      </w:r>
      <w:r w:rsidRPr="004965EF">
        <w:rPr>
          <w:b/>
          <w:sz w:val="25"/>
          <w:szCs w:val="25"/>
          <w:lang w:val="ro-RO"/>
        </w:rPr>
        <w:t>Furnizorul</w:t>
      </w:r>
      <w:r w:rsidRPr="004965EF">
        <w:rPr>
          <w:sz w:val="25"/>
          <w:szCs w:val="25"/>
          <w:lang w:val="ro-RO"/>
        </w:rPr>
        <w:t xml:space="preserve"> având obligaţia de a remedia defecţiunea sau de a înlocui produsul (dacă nu există soluţie tehnică de reparaţie) în perioada conve</w:t>
      </w:r>
      <w:r w:rsidR="00D64E8F" w:rsidRPr="004965EF">
        <w:rPr>
          <w:sz w:val="25"/>
          <w:szCs w:val="25"/>
          <w:lang w:val="ro-RO"/>
        </w:rPr>
        <w:t>nită, fără costuri suplimentare</w:t>
      </w:r>
      <w:r w:rsidRPr="004965EF">
        <w:rPr>
          <w:sz w:val="25"/>
          <w:szCs w:val="25"/>
          <w:lang w:val="ro-RO"/>
        </w:rPr>
        <w:t xml:space="preserve"> pentru </w:t>
      </w:r>
      <w:r w:rsidRPr="004965EF">
        <w:rPr>
          <w:b/>
          <w:sz w:val="25"/>
          <w:szCs w:val="25"/>
          <w:lang w:val="ro-RO"/>
        </w:rPr>
        <w:t>Achizitor</w:t>
      </w:r>
      <w:r w:rsidRPr="004965EF">
        <w:rPr>
          <w:sz w:val="25"/>
          <w:szCs w:val="25"/>
          <w:lang w:val="ro-RO"/>
        </w:rPr>
        <w:t>.</w:t>
      </w:r>
    </w:p>
    <w:p w14:paraId="2300DBAA" w14:textId="16F90494"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6</w:t>
      </w:r>
      <w:r w:rsidRPr="004965EF">
        <w:rPr>
          <w:sz w:val="25"/>
          <w:szCs w:val="25"/>
          <w:lang w:val="ro-RO"/>
        </w:rPr>
        <w:t xml:space="preserve">.5 Dacă </w:t>
      </w:r>
      <w:r w:rsidRPr="004965EF">
        <w:rPr>
          <w:b/>
          <w:sz w:val="25"/>
          <w:szCs w:val="25"/>
          <w:lang w:val="ro-RO"/>
        </w:rPr>
        <w:t>Furnizorul</w:t>
      </w:r>
      <w:r w:rsidRPr="004965EF">
        <w:rPr>
          <w:sz w:val="25"/>
          <w:szCs w:val="25"/>
          <w:lang w:val="ro-RO"/>
        </w:rPr>
        <w:t xml:space="preserve">, după ce a fost înştiinţat, nu reuşeşte să remedieze defectul în perioada convenită, </w:t>
      </w:r>
      <w:r w:rsidRPr="004965EF">
        <w:rPr>
          <w:b/>
          <w:sz w:val="25"/>
          <w:szCs w:val="25"/>
          <w:lang w:val="ro-RO"/>
        </w:rPr>
        <w:t>Achizitorul</w:t>
      </w:r>
      <w:r w:rsidRPr="004965EF">
        <w:rPr>
          <w:sz w:val="25"/>
          <w:szCs w:val="25"/>
          <w:lang w:val="ro-RO"/>
        </w:rPr>
        <w:t xml:space="preserve"> are dreptul de a lua măsuri de remediere pe riscul şi spezele </w:t>
      </w:r>
      <w:r w:rsidRPr="004965EF">
        <w:rPr>
          <w:b/>
          <w:sz w:val="25"/>
          <w:szCs w:val="25"/>
          <w:lang w:val="ro-RO"/>
        </w:rPr>
        <w:t>Furnizorului</w:t>
      </w:r>
      <w:r w:rsidRPr="004965EF">
        <w:rPr>
          <w:sz w:val="25"/>
          <w:szCs w:val="25"/>
          <w:lang w:val="ro-RO"/>
        </w:rPr>
        <w:t xml:space="preserve"> şi fără a aduce nici un prejudiciu oricăror alte drepturi pe care </w:t>
      </w:r>
      <w:r w:rsidRPr="004965EF">
        <w:rPr>
          <w:b/>
          <w:sz w:val="25"/>
          <w:szCs w:val="25"/>
          <w:lang w:val="ro-RO"/>
        </w:rPr>
        <w:t>Achizitorul</w:t>
      </w:r>
      <w:r w:rsidRPr="004965EF">
        <w:rPr>
          <w:sz w:val="25"/>
          <w:szCs w:val="25"/>
          <w:lang w:val="ro-RO"/>
        </w:rPr>
        <w:t xml:space="preserve"> le poate avea faţă de </w:t>
      </w:r>
      <w:r w:rsidRPr="004965EF">
        <w:rPr>
          <w:b/>
          <w:sz w:val="25"/>
          <w:szCs w:val="25"/>
          <w:lang w:val="ro-RO"/>
        </w:rPr>
        <w:t>Furnizor</w:t>
      </w:r>
      <w:r w:rsidRPr="004965EF">
        <w:rPr>
          <w:sz w:val="25"/>
          <w:szCs w:val="25"/>
          <w:lang w:val="ro-RO"/>
        </w:rPr>
        <w:t xml:space="preserve"> prin contract.</w:t>
      </w:r>
    </w:p>
    <w:p w14:paraId="77AE43F9" w14:textId="73E1FA8C" w:rsidR="00101BD3" w:rsidRPr="004965EF" w:rsidRDefault="007156CD"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6</w:t>
      </w:r>
      <w:r w:rsidRPr="004965EF">
        <w:rPr>
          <w:sz w:val="25"/>
          <w:szCs w:val="25"/>
          <w:lang w:val="ro-RO"/>
        </w:rPr>
        <w:t>.6</w:t>
      </w:r>
      <w:r w:rsidR="00595692" w:rsidRPr="004965EF">
        <w:rPr>
          <w:sz w:val="25"/>
          <w:szCs w:val="25"/>
          <w:lang w:val="ro-RO"/>
        </w:rPr>
        <w:t xml:space="preserve"> Constatarea defecţiunilor se va efectua la sediul reparatorilor autorizaţi în prezenţa delegatului autorizat al </w:t>
      </w:r>
      <w:r w:rsidR="00595692" w:rsidRPr="004965EF">
        <w:rPr>
          <w:b/>
          <w:sz w:val="25"/>
          <w:szCs w:val="25"/>
          <w:lang w:val="ro-RO"/>
        </w:rPr>
        <w:t>Achizitorului</w:t>
      </w:r>
      <w:r w:rsidR="00595692" w:rsidRPr="004965EF">
        <w:rPr>
          <w:sz w:val="25"/>
          <w:szCs w:val="25"/>
          <w:lang w:val="ro-RO"/>
        </w:rPr>
        <w:t>.</w:t>
      </w:r>
    </w:p>
    <w:p w14:paraId="7372B285" w14:textId="77777777" w:rsidR="00101BD3" w:rsidRPr="004965EF" w:rsidRDefault="00101BD3" w:rsidP="00911751">
      <w:pPr>
        <w:pStyle w:val="DefaultText"/>
        <w:spacing w:line="276" w:lineRule="auto"/>
        <w:jc w:val="both"/>
        <w:rPr>
          <w:sz w:val="25"/>
          <w:szCs w:val="25"/>
          <w:lang w:val="ro-RO"/>
        </w:rPr>
      </w:pPr>
    </w:p>
    <w:p w14:paraId="0D5D06F8" w14:textId="0094A93A" w:rsidR="00595692" w:rsidRPr="004965EF" w:rsidRDefault="00595692" w:rsidP="00911751">
      <w:pPr>
        <w:pStyle w:val="DefaultText"/>
        <w:spacing w:line="276" w:lineRule="auto"/>
        <w:jc w:val="both"/>
        <w:rPr>
          <w:sz w:val="25"/>
          <w:szCs w:val="25"/>
          <w:lang w:val="ro-RO"/>
        </w:rPr>
      </w:pPr>
      <w:r w:rsidRPr="004965EF">
        <w:rPr>
          <w:b/>
          <w:sz w:val="25"/>
          <w:szCs w:val="25"/>
          <w:lang w:val="ro-RO"/>
        </w:rPr>
        <w:t>1</w:t>
      </w:r>
      <w:r w:rsidR="00C51C88" w:rsidRPr="004965EF">
        <w:rPr>
          <w:b/>
          <w:sz w:val="25"/>
          <w:szCs w:val="25"/>
          <w:lang w:val="ro-RO"/>
        </w:rPr>
        <w:t>7</w:t>
      </w:r>
      <w:r w:rsidRPr="004965EF">
        <w:rPr>
          <w:b/>
          <w:sz w:val="25"/>
          <w:szCs w:val="25"/>
          <w:lang w:val="ro-RO"/>
        </w:rPr>
        <w:t>.</w:t>
      </w:r>
      <w:r w:rsidRPr="004965EF">
        <w:rPr>
          <w:b/>
          <w:i/>
          <w:sz w:val="25"/>
          <w:szCs w:val="25"/>
          <w:lang w:val="ro-RO"/>
        </w:rPr>
        <w:t xml:space="preserve"> Ajustarea preţului contractului</w:t>
      </w:r>
    </w:p>
    <w:p w14:paraId="44E1111D" w14:textId="622CC8B8"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7</w:t>
      </w:r>
      <w:r w:rsidRPr="004965EF">
        <w:rPr>
          <w:sz w:val="25"/>
          <w:szCs w:val="25"/>
          <w:lang w:val="ro-RO"/>
        </w:rPr>
        <w:t xml:space="preserve">.1 Pentru produsele livrate şi pentru serviciile prestate, plăţile datorate de </w:t>
      </w:r>
      <w:r w:rsidRPr="004965EF">
        <w:rPr>
          <w:b/>
          <w:sz w:val="25"/>
          <w:szCs w:val="25"/>
          <w:lang w:val="ro-RO"/>
        </w:rPr>
        <w:t>Achizitor</w:t>
      </w:r>
      <w:r w:rsidRPr="004965EF">
        <w:rPr>
          <w:sz w:val="25"/>
          <w:szCs w:val="25"/>
          <w:lang w:val="ro-RO"/>
        </w:rPr>
        <w:t xml:space="preserve"> </w:t>
      </w:r>
      <w:r w:rsidR="00B16056" w:rsidRPr="004965EF">
        <w:rPr>
          <w:sz w:val="25"/>
          <w:szCs w:val="25"/>
          <w:lang w:val="ro-RO"/>
        </w:rPr>
        <w:t xml:space="preserve">către </w:t>
      </w:r>
      <w:r w:rsidRPr="004965EF">
        <w:rPr>
          <w:b/>
          <w:sz w:val="25"/>
          <w:szCs w:val="25"/>
          <w:lang w:val="ro-RO"/>
        </w:rPr>
        <w:t>Furnizor</w:t>
      </w:r>
      <w:r w:rsidRPr="004965EF">
        <w:rPr>
          <w:sz w:val="25"/>
          <w:szCs w:val="25"/>
          <w:lang w:val="ro-RO"/>
        </w:rPr>
        <w:t xml:space="preserve"> sunt cele declarate în propunerea financiară, anexă la contract.</w:t>
      </w:r>
    </w:p>
    <w:p w14:paraId="6C5A086A" w14:textId="61632430" w:rsidR="00F27F71"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7</w:t>
      </w:r>
      <w:r w:rsidRPr="004965EF">
        <w:rPr>
          <w:sz w:val="25"/>
          <w:szCs w:val="25"/>
          <w:lang w:val="ro-RO"/>
        </w:rPr>
        <w:t>.2 Preţul contractului este ferm şi nemodificabil pe toată durata de derulare a contractului.</w:t>
      </w:r>
    </w:p>
    <w:p w14:paraId="07CCDDF8" w14:textId="77777777" w:rsidR="00911751" w:rsidRPr="004965EF" w:rsidRDefault="00911751" w:rsidP="00911751">
      <w:pPr>
        <w:pStyle w:val="DefaultText"/>
        <w:spacing w:line="276" w:lineRule="auto"/>
        <w:jc w:val="both"/>
        <w:rPr>
          <w:sz w:val="25"/>
          <w:szCs w:val="25"/>
          <w:lang w:val="ro-RO"/>
        </w:rPr>
      </w:pPr>
    </w:p>
    <w:p w14:paraId="3D74C059" w14:textId="5A38A676" w:rsidR="00595692" w:rsidRPr="004965EF" w:rsidRDefault="00C51C88" w:rsidP="00911751">
      <w:pPr>
        <w:pStyle w:val="DefaultText"/>
        <w:spacing w:line="276" w:lineRule="auto"/>
        <w:jc w:val="both"/>
        <w:rPr>
          <w:sz w:val="25"/>
          <w:szCs w:val="25"/>
          <w:lang w:val="ro-RO"/>
        </w:rPr>
      </w:pPr>
      <w:r w:rsidRPr="004965EF">
        <w:rPr>
          <w:b/>
          <w:sz w:val="25"/>
          <w:szCs w:val="25"/>
          <w:lang w:val="ro-RO"/>
        </w:rPr>
        <w:t>18</w:t>
      </w:r>
      <w:r w:rsidR="00595692" w:rsidRPr="004965EF">
        <w:rPr>
          <w:b/>
          <w:i/>
          <w:sz w:val="25"/>
          <w:szCs w:val="25"/>
          <w:lang w:val="ro-RO"/>
        </w:rPr>
        <w:t xml:space="preserve">. Amendamente </w:t>
      </w:r>
    </w:p>
    <w:p w14:paraId="4303F9FD" w14:textId="4A56E564" w:rsidR="00595692" w:rsidRPr="004965EF" w:rsidRDefault="00C51C88" w:rsidP="00911751">
      <w:pPr>
        <w:pStyle w:val="DefaultText"/>
        <w:spacing w:line="276" w:lineRule="auto"/>
        <w:jc w:val="both"/>
        <w:rPr>
          <w:sz w:val="25"/>
          <w:szCs w:val="25"/>
          <w:lang w:val="ro-RO"/>
        </w:rPr>
      </w:pPr>
      <w:r w:rsidRPr="004965EF">
        <w:rPr>
          <w:sz w:val="25"/>
          <w:szCs w:val="25"/>
          <w:lang w:val="ro-RO"/>
        </w:rPr>
        <w:t>18</w:t>
      </w:r>
      <w:r w:rsidR="00595692" w:rsidRPr="004965EF">
        <w:rPr>
          <w:sz w:val="25"/>
          <w:szCs w:val="25"/>
          <w:lang w:val="ro-RO"/>
        </w:rPr>
        <w:t xml:space="preserve">.1 Părţile contractante au dreptul, pe durata îndeplinirii contractului, de a conveni modificarea clauzelor contractului, prin act adiţional, numai în cazul apariţiei unor circumstanţe care lezează </w:t>
      </w:r>
      <w:r w:rsidR="00595692" w:rsidRPr="004965EF">
        <w:rPr>
          <w:sz w:val="25"/>
          <w:szCs w:val="25"/>
          <w:lang w:val="ro-RO"/>
        </w:rPr>
        <w:lastRenderedPageBreak/>
        <w:t>interesele comerciale legitime ale acestora şi care nu au putut fi prevăzute la data încheierii contractului.</w:t>
      </w:r>
    </w:p>
    <w:p w14:paraId="6D345705" w14:textId="77777777" w:rsidR="003E5F14" w:rsidRPr="004965EF" w:rsidRDefault="003E5F14" w:rsidP="00911751">
      <w:pPr>
        <w:pStyle w:val="DefaultText"/>
        <w:spacing w:line="276" w:lineRule="auto"/>
        <w:jc w:val="both"/>
        <w:rPr>
          <w:b/>
          <w:sz w:val="25"/>
          <w:szCs w:val="25"/>
          <w:lang w:val="ro-RO"/>
        </w:rPr>
      </w:pPr>
    </w:p>
    <w:p w14:paraId="0BFB4BF6" w14:textId="02AB1615" w:rsidR="00595692" w:rsidRPr="004965EF" w:rsidRDefault="00595692" w:rsidP="00911751">
      <w:pPr>
        <w:pStyle w:val="DefaultText"/>
        <w:spacing w:line="276" w:lineRule="auto"/>
        <w:jc w:val="both"/>
        <w:rPr>
          <w:sz w:val="25"/>
          <w:szCs w:val="25"/>
          <w:lang w:val="ro-RO"/>
        </w:rPr>
      </w:pPr>
      <w:r w:rsidRPr="004965EF">
        <w:rPr>
          <w:b/>
          <w:sz w:val="25"/>
          <w:szCs w:val="25"/>
          <w:lang w:val="ro-RO"/>
        </w:rPr>
        <w:t>1</w:t>
      </w:r>
      <w:r w:rsidR="00C51C88" w:rsidRPr="004965EF">
        <w:rPr>
          <w:b/>
          <w:sz w:val="25"/>
          <w:szCs w:val="25"/>
          <w:lang w:val="ro-RO"/>
        </w:rPr>
        <w:t>9</w:t>
      </w:r>
      <w:r w:rsidRPr="004965EF">
        <w:rPr>
          <w:b/>
          <w:sz w:val="25"/>
          <w:szCs w:val="25"/>
          <w:lang w:val="ro-RO"/>
        </w:rPr>
        <w:t>.</w:t>
      </w:r>
      <w:r w:rsidRPr="004965EF">
        <w:rPr>
          <w:b/>
          <w:i/>
          <w:sz w:val="25"/>
          <w:szCs w:val="25"/>
          <w:lang w:val="ro-RO"/>
        </w:rPr>
        <w:t xml:space="preserve"> Întârzieri în îndeplinirea contractului</w:t>
      </w:r>
    </w:p>
    <w:p w14:paraId="429DDAA2" w14:textId="787AD48E"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9</w:t>
      </w:r>
      <w:r w:rsidRPr="004965EF">
        <w:rPr>
          <w:sz w:val="25"/>
          <w:szCs w:val="25"/>
          <w:lang w:val="ro-RO"/>
        </w:rPr>
        <w:t xml:space="preserve">.1 </w:t>
      </w:r>
      <w:r w:rsidRPr="004965EF">
        <w:rPr>
          <w:b/>
          <w:sz w:val="25"/>
          <w:szCs w:val="25"/>
          <w:lang w:val="ro-RO"/>
        </w:rPr>
        <w:t>Furnizorul</w:t>
      </w:r>
      <w:r w:rsidRPr="004965EF">
        <w:rPr>
          <w:sz w:val="25"/>
          <w:szCs w:val="25"/>
          <w:lang w:val="ro-RO"/>
        </w:rPr>
        <w:t xml:space="preserve"> are obligaţia de a îndeplini</w:t>
      </w:r>
      <w:r w:rsidRPr="004965EF">
        <w:rPr>
          <w:b/>
          <w:sz w:val="25"/>
          <w:szCs w:val="25"/>
          <w:lang w:val="ro-RO"/>
        </w:rPr>
        <w:t xml:space="preserve"> </w:t>
      </w:r>
      <w:r w:rsidRPr="004965EF">
        <w:rPr>
          <w:sz w:val="25"/>
          <w:szCs w:val="25"/>
          <w:lang w:val="ro-RO"/>
        </w:rPr>
        <w:t>contractul de furnizare în perioada convenită, respectiv termenul de livrare.</w:t>
      </w:r>
    </w:p>
    <w:p w14:paraId="3CD95085" w14:textId="1B393CE2"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9</w:t>
      </w:r>
      <w:r w:rsidRPr="004965EF">
        <w:rPr>
          <w:sz w:val="25"/>
          <w:szCs w:val="25"/>
          <w:lang w:val="ro-RO"/>
        </w:rPr>
        <w:t xml:space="preserve">.2 Dacă pe parcursul îndeplinirii contractului, </w:t>
      </w:r>
      <w:r w:rsidRPr="004965EF">
        <w:rPr>
          <w:b/>
          <w:sz w:val="25"/>
          <w:szCs w:val="25"/>
          <w:lang w:val="ro-RO"/>
        </w:rPr>
        <w:t>Furnizorul</w:t>
      </w:r>
      <w:r w:rsidRPr="004965EF">
        <w:rPr>
          <w:sz w:val="25"/>
          <w:szCs w:val="25"/>
          <w:lang w:val="ro-RO"/>
        </w:rPr>
        <w:t xml:space="preserve"> nu respectă termenul de livrare sau de prestare a serviciilor, acesta are obligaţia de a notifica </w:t>
      </w:r>
      <w:r w:rsidRPr="004965EF">
        <w:rPr>
          <w:b/>
          <w:sz w:val="25"/>
          <w:szCs w:val="25"/>
          <w:lang w:val="ro-RO"/>
        </w:rPr>
        <w:t>Achizitorul</w:t>
      </w:r>
      <w:r w:rsidRPr="004965EF">
        <w:rPr>
          <w:sz w:val="25"/>
          <w:szCs w:val="25"/>
          <w:lang w:val="ro-RO"/>
        </w:rPr>
        <w:t xml:space="preserve"> cu cel puţin 5 zile înainte. Modificarea datei/perioadelor de furnizare asumate prin termenul de livrare se face cu acordul părţilor, prin act adiţional.</w:t>
      </w:r>
    </w:p>
    <w:p w14:paraId="77F2C5B8" w14:textId="7DE166DD" w:rsidR="00595692" w:rsidRPr="004965EF" w:rsidRDefault="00595692" w:rsidP="00911751">
      <w:pPr>
        <w:pStyle w:val="DefaultText"/>
        <w:spacing w:line="276" w:lineRule="auto"/>
        <w:jc w:val="both"/>
        <w:rPr>
          <w:sz w:val="25"/>
          <w:szCs w:val="25"/>
          <w:lang w:val="ro-RO"/>
        </w:rPr>
      </w:pPr>
      <w:r w:rsidRPr="004965EF">
        <w:rPr>
          <w:sz w:val="25"/>
          <w:szCs w:val="25"/>
          <w:lang w:val="ro-RO"/>
        </w:rPr>
        <w:t>1</w:t>
      </w:r>
      <w:r w:rsidR="00C51C88" w:rsidRPr="004965EF">
        <w:rPr>
          <w:sz w:val="25"/>
          <w:szCs w:val="25"/>
          <w:lang w:val="ro-RO"/>
        </w:rPr>
        <w:t>9</w:t>
      </w:r>
      <w:r w:rsidRPr="004965EF">
        <w:rPr>
          <w:sz w:val="25"/>
          <w:szCs w:val="25"/>
          <w:lang w:val="ro-RO"/>
        </w:rPr>
        <w:t xml:space="preserve">.3 În afara cazului în care </w:t>
      </w:r>
      <w:r w:rsidRPr="004965EF">
        <w:rPr>
          <w:b/>
          <w:sz w:val="25"/>
          <w:szCs w:val="25"/>
          <w:lang w:val="ro-RO"/>
        </w:rPr>
        <w:t>Achizitorul</w:t>
      </w:r>
      <w:r w:rsidRPr="004965EF">
        <w:rPr>
          <w:sz w:val="25"/>
          <w:szCs w:val="25"/>
          <w:lang w:val="ro-RO"/>
        </w:rPr>
        <w:t xml:space="preserve"> este de acord cu  o prelungire a termenului de livrare, orice întârziere în îndeplinirea contractului dă dreptul </w:t>
      </w:r>
      <w:r w:rsidRPr="004965EF">
        <w:rPr>
          <w:b/>
          <w:sz w:val="25"/>
          <w:szCs w:val="25"/>
          <w:lang w:val="ro-RO"/>
        </w:rPr>
        <w:t>Achizitorului</w:t>
      </w:r>
      <w:r w:rsidRPr="004965EF">
        <w:rPr>
          <w:sz w:val="25"/>
          <w:szCs w:val="25"/>
          <w:lang w:val="ro-RO"/>
        </w:rPr>
        <w:t xml:space="preserve"> de a solicita penalităţi </w:t>
      </w:r>
      <w:r w:rsidRPr="004965EF">
        <w:rPr>
          <w:b/>
          <w:sz w:val="25"/>
          <w:szCs w:val="25"/>
          <w:lang w:val="ro-RO"/>
        </w:rPr>
        <w:t>Furnizorului</w:t>
      </w:r>
      <w:r w:rsidRPr="004965EF">
        <w:rPr>
          <w:sz w:val="25"/>
          <w:szCs w:val="25"/>
          <w:lang w:val="ro-RO"/>
        </w:rPr>
        <w:t>.</w:t>
      </w:r>
    </w:p>
    <w:p w14:paraId="63440B2D" w14:textId="77777777" w:rsidR="00D73404" w:rsidRPr="004965EF" w:rsidRDefault="00D73404" w:rsidP="00911751">
      <w:pPr>
        <w:pStyle w:val="DefaultText"/>
        <w:spacing w:line="276" w:lineRule="auto"/>
        <w:jc w:val="both"/>
        <w:rPr>
          <w:b/>
          <w:sz w:val="25"/>
          <w:szCs w:val="25"/>
          <w:lang w:val="ro-RO"/>
        </w:rPr>
      </w:pPr>
    </w:p>
    <w:p w14:paraId="446DA280" w14:textId="4B343867" w:rsidR="00595692" w:rsidRPr="004965EF" w:rsidRDefault="00595692" w:rsidP="00911751">
      <w:pPr>
        <w:pStyle w:val="DefaultText"/>
        <w:spacing w:line="276" w:lineRule="auto"/>
        <w:jc w:val="both"/>
        <w:rPr>
          <w:b/>
          <w:i/>
          <w:sz w:val="25"/>
          <w:szCs w:val="25"/>
          <w:lang w:val="ro-RO"/>
        </w:rPr>
      </w:pPr>
      <w:r w:rsidRPr="004965EF">
        <w:rPr>
          <w:b/>
          <w:sz w:val="25"/>
          <w:szCs w:val="25"/>
          <w:lang w:val="ro-RO"/>
        </w:rPr>
        <w:t>2</w:t>
      </w:r>
      <w:r w:rsidR="00C51C88" w:rsidRPr="004965EF">
        <w:rPr>
          <w:b/>
          <w:sz w:val="25"/>
          <w:szCs w:val="25"/>
          <w:lang w:val="ro-RO"/>
        </w:rPr>
        <w:t>0</w:t>
      </w:r>
      <w:r w:rsidRPr="004965EF">
        <w:rPr>
          <w:b/>
          <w:sz w:val="25"/>
          <w:szCs w:val="25"/>
          <w:lang w:val="ro-RO"/>
        </w:rPr>
        <w:t xml:space="preserve">. </w:t>
      </w:r>
      <w:r w:rsidRPr="004965EF">
        <w:rPr>
          <w:b/>
          <w:i/>
          <w:sz w:val="25"/>
          <w:szCs w:val="25"/>
          <w:lang w:val="ro-RO"/>
        </w:rPr>
        <w:t>Cesiunea</w:t>
      </w:r>
    </w:p>
    <w:p w14:paraId="1901FE28" w14:textId="3370238C" w:rsidR="00D73404" w:rsidRPr="004965EF" w:rsidRDefault="00595692" w:rsidP="00911751">
      <w:pPr>
        <w:pStyle w:val="DefaultText"/>
        <w:spacing w:line="276" w:lineRule="auto"/>
        <w:jc w:val="both"/>
        <w:rPr>
          <w:sz w:val="25"/>
          <w:szCs w:val="25"/>
          <w:lang w:val="ro-RO"/>
        </w:rPr>
      </w:pPr>
      <w:r w:rsidRPr="004965EF">
        <w:rPr>
          <w:sz w:val="25"/>
          <w:szCs w:val="25"/>
          <w:lang w:val="ro-RO"/>
        </w:rPr>
        <w:t>2</w:t>
      </w:r>
      <w:r w:rsidR="00C51C88" w:rsidRPr="004965EF">
        <w:rPr>
          <w:sz w:val="25"/>
          <w:szCs w:val="25"/>
          <w:lang w:val="ro-RO"/>
        </w:rPr>
        <w:t>0</w:t>
      </w:r>
      <w:r w:rsidRPr="004965EF">
        <w:rPr>
          <w:sz w:val="25"/>
          <w:szCs w:val="25"/>
          <w:lang w:val="ro-RO"/>
        </w:rPr>
        <w:t xml:space="preserve">.1 </w:t>
      </w:r>
      <w:bookmarkStart w:id="0" w:name="tree#1388"/>
      <w:bookmarkEnd w:id="0"/>
      <w:r w:rsidRPr="004965EF">
        <w:rPr>
          <w:sz w:val="25"/>
          <w:szCs w:val="25"/>
          <w:lang w:val="ro-RO"/>
        </w:rPr>
        <w:t>E</w:t>
      </w:r>
      <w:r w:rsidRPr="004965EF">
        <w:rPr>
          <w:color w:val="000000"/>
          <w:sz w:val="25"/>
          <w:szCs w:val="25"/>
          <w:lang w:val="ro-RO"/>
        </w:rPr>
        <w:t>ste permisă doar cesiunea creanţelor născute din acest contract, obligaţiile născute rămânând în sarcina părţilor contractante, astfel cum au fost stipulate şi asumate iniţial.</w:t>
      </w:r>
    </w:p>
    <w:p w14:paraId="596C1A35" w14:textId="77777777" w:rsidR="00911751" w:rsidRPr="004965EF" w:rsidRDefault="00911751" w:rsidP="00911751">
      <w:pPr>
        <w:pStyle w:val="DefaultText"/>
        <w:spacing w:line="276" w:lineRule="auto"/>
        <w:jc w:val="both"/>
        <w:rPr>
          <w:b/>
          <w:sz w:val="25"/>
          <w:szCs w:val="25"/>
          <w:lang w:val="ro-RO"/>
        </w:rPr>
      </w:pPr>
    </w:p>
    <w:p w14:paraId="7C80159A" w14:textId="06A84861" w:rsidR="00595692" w:rsidRPr="004965EF" w:rsidRDefault="00595692" w:rsidP="00911751">
      <w:pPr>
        <w:pStyle w:val="DefaultText"/>
        <w:spacing w:line="276" w:lineRule="auto"/>
        <w:jc w:val="both"/>
        <w:rPr>
          <w:sz w:val="25"/>
          <w:szCs w:val="25"/>
          <w:lang w:val="ro-RO"/>
        </w:rPr>
      </w:pPr>
      <w:r w:rsidRPr="004965EF">
        <w:rPr>
          <w:b/>
          <w:sz w:val="25"/>
          <w:szCs w:val="25"/>
          <w:lang w:val="ro-RO"/>
        </w:rPr>
        <w:t>2</w:t>
      </w:r>
      <w:r w:rsidR="00C51C88" w:rsidRPr="004965EF">
        <w:rPr>
          <w:b/>
          <w:sz w:val="25"/>
          <w:szCs w:val="25"/>
          <w:lang w:val="ro-RO"/>
        </w:rPr>
        <w:t>1</w:t>
      </w:r>
      <w:r w:rsidRPr="004965EF">
        <w:rPr>
          <w:b/>
          <w:sz w:val="25"/>
          <w:szCs w:val="25"/>
          <w:lang w:val="ro-RO"/>
        </w:rPr>
        <w:t>.</w:t>
      </w:r>
      <w:r w:rsidRPr="004965EF">
        <w:rPr>
          <w:b/>
          <w:i/>
          <w:sz w:val="25"/>
          <w:szCs w:val="25"/>
          <w:lang w:val="ro-RO"/>
        </w:rPr>
        <w:t xml:space="preserve"> Forţa majoră</w:t>
      </w:r>
    </w:p>
    <w:p w14:paraId="58C9A350" w14:textId="00ED6611" w:rsidR="00595692" w:rsidRPr="004965EF" w:rsidRDefault="00595692" w:rsidP="00911751">
      <w:pPr>
        <w:pStyle w:val="DefaultText"/>
        <w:spacing w:line="276" w:lineRule="auto"/>
        <w:jc w:val="both"/>
        <w:rPr>
          <w:sz w:val="25"/>
          <w:szCs w:val="25"/>
          <w:lang w:val="ro-RO"/>
        </w:rPr>
      </w:pPr>
      <w:r w:rsidRPr="004965EF">
        <w:rPr>
          <w:sz w:val="25"/>
          <w:szCs w:val="25"/>
          <w:lang w:val="ro-RO"/>
        </w:rPr>
        <w:t>2</w:t>
      </w:r>
      <w:r w:rsidR="00C51C88" w:rsidRPr="004965EF">
        <w:rPr>
          <w:sz w:val="25"/>
          <w:szCs w:val="25"/>
          <w:lang w:val="ro-RO"/>
        </w:rPr>
        <w:t>1</w:t>
      </w:r>
      <w:r w:rsidRPr="004965EF">
        <w:rPr>
          <w:sz w:val="25"/>
          <w:szCs w:val="25"/>
          <w:lang w:val="ro-RO"/>
        </w:rPr>
        <w:t>.1 Forţa majoră este constatată de o autoritate competentă.</w:t>
      </w:r>
    </w:p>
    <w:p w14:paraId="4A8B2355" w14:textId="2E714FD3" w:rsidR="00595692" w:rsidRPr="004965EF" w:rsidRDefault="00595692" w:rsidP="00911751">
      <w:pPr>
        <w:pStyle w:val="DefaultText"/>
        <w:spacing w:line="276" w:lineRule="auto"/>
        <w:jc w:val="both"/>
        <w:rPr>
          <w:sz w:val="25"/>
          <w:szCs w:val="25"/>
          <w:lang w:val="ro-RO"/>
        </w:rPr>
      </w:pPr>
      <w:r w:rsidRPr="004965EF">
        <w:rPr>
          <w:sz w:val="25"/>
          <w:szCs w:val="25"/>
          <w:lang w:val="ro-RO"/>
        </w:rPr>
        <w:t>2</w:t>
      </w:r>
      <w:r w:rsidR="00C51C88" w:rsidRPr="004965EF">
        <w:rPr>
          <w:sz w:val="25"/>
          <w:szCs w:val="25"/>
          <w:lang w:val="ro-RO"/>
        </w:rPr>
        <w:t>1</w:t>
      </w:r>
      <w:r w:rsidRPr="004965EF">
        <w:rPr>
          <w:sz w:val="25"/>
          <w:szCs w:val="25"/>
          <w:lang w:val="ro-RO"/>
        </w:rPr>
        <w:t>.2 Forţa majoră exonerează părţile contractante de îndeplinirea obligaţiilor asumate prin prezentul contract, pe toată perioada în care aceasta acţionează.</w:t>
      </w:r>
    </w:p>
    <w:p w14:paraId="56D7439A" w14:textId="4C102D97" w:rsidR="00595692" w:rsidRPr="004965EF" w:rsidRDefault="00595692" w:rsidP="00911751">
      <w:pPr>
        <w:pStyle w:val="DefaultText"/>
        <w:spacing w:line="276" w:lineRule="auto"/>
        <w:jc w:val="both"/>
        <w:rPr>
          <w:sz w:val="25"/>
          <w:szCs w:val="25"/>
          <w:lang w:val="ro-RO"/>
        </w:rPr>
      </w:pPr>
      <w:r w:rsidRPr="004965EF">
        <w:rPr>
          <w:sz w:val="25"/>
          <w:szCs w:val="25"/>
          <w:lang w:val="ro-RO"/>
        </w:rPr>
        <w:t>2</w:t>
      </w:r>
      <w:r w:rsidR="00C51C88" w:rsidRPr="004965EF">
        <w:rPr>
          <w:sz w:val="25"/>
          <w:szCs w:val="25"/>
          <w:lang w:val="ro-RO"/>
        </w:rPr>
        <w:t>1</w:t>
      </w:r>
      <w:r w:rsidRPr="004965EF">
        <w:rPr>
          <w:sz w:val="25"/>
          <w:szCs w:val="25"/>
          <w:lang w:val="ro-RO"/>
        </w:rPr>
        <w:t>.3 Îndeplinirea contractului va fi suspendată în perioada de acţiune a forţei majore, dar fără a prejudicia drepturile ce li se cuveneau părţilor până la apariţia acesteia.</w:t>
      </w:r>
    </w:p>
    <w:p w14:paraId="1B494EFA" w14:textId="23B1DA54" w:rsidR="00595692" w:rsidRPr="004965EF" w:rsidRDefault="00595692" w:rsidP="00911751">
      <w:pPr>
        <w:pStyle w:val="DefaultText"/>
        <w:spacing w:line="276" w:lineRule="auto"/>
        <w:jc w:val="both"/>
        <w:rPr>
          <w:sz w:val="25"/>
          <w:szCs w:val="25"/>
          <w:lang w:val="ro-RO"/>
        </w:rPr>
      </w:pPr>
      <w:r w:rsidRPr="004965EF">
        <w:rPr>
          <w:sz w:val="25"/>
          <w:szCs w:val="25"/>
          <w:lang w:val="ro-RO"/>
        </w:rPr>
        <w:t>2</w:t>
      </w:r>
      <w:r w:rsidR="00C51C88" w:rsidRPr="004965EF">
        <w:rPr>
          <w:sz w:val="25"/>
          <w:szCs w:val="25"/>
          <w:lang w:val="ro-RO"/>
        </w:rPr>
        <w:t>1</w:t>
      </w:r>
      <w:r w:rsidRPr="004965EF">
        <w:rPr>
          <w:sz w:val="25"/>
          <w:szCs w:val="25"/>
          <w:lang w:val="ro-RO"/>
        </w:rPr>
        <w:t>.4 Partea contractantă care invocă forţa majoră are obligaţia de a notifica celeilalte părţi, imediat şi în mod complet, producerea acesteia şi să ia orice măsuri care îi stau la dispoziţie în vederea limitării consecinţelor.</w:t>
      </w:r>
    </w:p>
    <w:p w14:paraId="2E8334D2" w14:textId="2F30985D" w:rsidR="00595692" w:rsidRPr="004965EF" w:rsidRDefault="00595692" w:rsidP="00911751">
      <w:pPr>
        <w:pStyle w:val="DefaultText"/>
        <w:spacing w:line="276" w:lineRule="auto"/>
        <w:jc w:val="both"/>
        <w:rPr>
          <w:sz w:val="25"/>
          <w:szCs w:val="25"/>
          <w:lang w:val="ro-RO"/>
        </w:rPr>
      </w:pPr>
      <w:r w:rsidRPr="004965EF">
        <w:rPr>
          <w:sz w:val="25"/>
          <w:szCs w:val="25"/>
          <w:lang w:val="ro-RO"/>
        </w:rPr>
        <w:t>2</w:t>
      </w:r>
      <w:r w:rsidR="00C51C88" w:rsidRPr="004965EF">
        <w:rPr>
          <w:sz w:val="25"/>
          <w:szCs w:val="25"/>
          <w:lang w:val="ro-RO"/>
        </w:rPr>
        <w:t>1</w:t>
      </w:r>
      <w:r w:rsidRPr="004965EF">
        <w:rPr>
          <w:sz w:val="25"/>
          <w:szCs w:val="25"/>
          <w:lang w:val="ro-RO"/>
        </w:rPr>
        <w:t>.5</w:t>
      </w:r>
      <w:r w:rsidRPr="004965EF">
        <w:rPr>
          <w:b/>
          <w:sz w:val="25"/>
          <w:szCs w:val="25"/>
          <w:lang w:val="ro-RO"/>
        </w:rPr>
        <w:t xml:space="preserve"> </w:t>
      </w:r>
      <w:r w:rsidRPr="004965EF">
        <w:rPr>
          <w:sz w:val="25"/>
          <w:szCs w:val="25"/>
          <w:lang w:val="ro-RO"/>
        </w:rPr>
        <w:t xml:space="preserve">Dacă forţa majoră acţionează sau se estimează că va acţiona o perioadă mai mare de </w:t>
      </w:r>
      <w:r w:rsidR="00AC49FD" w:rsidRPr="004965EF">
        <w:rPr>
          <w:sz w:val="25"/>
          <w:szCs w:val="25"/>
          <w:lang w:val="ro-RO"/>
        </w:rPr>
        <w:t xml:space="preserve">30 </w:t>
      </w:r>
      <w:r w:rsidR="00D73404" w:rsidRPr="004965EF">
        <w:rPr>
          <w:sz w:val="25"/>
          <w:szCs w:val="25"/>
          <w:lang w:val="ro-RO"/>
        </w:rPr>
        <w:t>zile</w:t>
      </w:r>
      <w:r w:rsidRPr="004965EF">
        <w:rPr>
          <w:sz w:val="25"/>
          <w:szCs w:val="25"/>
          <w:lang w:val="ro-RO"/>
        </w:rPr>
        <w:t>, fiecare parte va avea dreptul să notifice celeilalte părţi încetarea de plin drept a prezentului contract, fără ca vreuna din părţi să poată pretinde celeilalte daune-interese.</w:t>
      </w:r>
    </w:p>
    <w:p w14:paraId="7A8E3719" w14:textId="77777777" w:rsidR="00D73404" w:rsidRPr="004965EF" w:rsidRDefault="00D73404" w:rsidP="00911751">
      <w:pPr>
        <w:pStyle w:val="DefaultText"/>
        <w:spacing w:line="276" w:lineRule="auto"/>
        <w:jc w:val="both"/>
        <w:rPr>
          <w:sz w:val="25"/>
          <w:szCs w:val="25"/>
          <w:lang w:val="ro-RO"/>
        </w:rPr>
      </w:pPr>
    </w:p>
    <w:p w14:paraId="3CE4BFFB" w14:textId="58E5ECF1" w:rsidR="00595692" w:rsidRPr="004965EF" w:rsidRDefault="00595692" w:rsidP="00911751">
      <w:pPr>
        <w:pStyle w:val="DefaultText"/>
        <w:spacing w:line="276" w:lineRule="auto"/>
        <w:jc w:val="both"/>
        <w:rPr>
          <w:sz w:val="25"/>
          <w:szCs w:val="25"/>
          <w:lang w:val="ro-RO"/>
        </w:rPr>
      </w:pPr>
      <w:r w:rsidRPr="004965EF">
        <w:rPr>
          <w:b/>
          <w:sz w:val="25"/>
          <w:szCs w:val="25"/>
          <w:lang w:val="ro-RO"/>
        </w:rPr>
        <w:t>2</w:t>
      </w:r>
      <w:r w:rsidR="00C51C88" w:rsidRPr="004965EF">
        <w:rPr>
          <w:b/>
          <w:sz w:val="25"/>
          <w:szCs w:val="25"/>
          <w:lang w:val="ro-RO"/>
        </w:rPr>
        <w:t>2</w:t>
      </w:r>
      <w:r w:rsidRPr="004965EF">
        <w:rPr>
          <w:b/>
          <w:sz w:val="25"/>
          <w:szCs w:val="25"/>
          <w:lang w:val="ro-RO"/>
        </w:rPr>
        <w:t>.</w:t>
      </w:r>
      <w:r w:rsidRPr="004965EF">
        <w:rPr>
          <w:b/>
          <w:i/>
          <w:sz w:val="25"/>
          <w:szCs w:val="25"/>
          <w:lang w:val="ro-RO"/>
        </w:rPr>
        <w:t xml:space="preserve"> Soluţionarea litigiilor</w:t>
      </w:r>
    </w:p>
    <w:p w14:paraId="2EA5CA70" w14:textId="07BFC860" w:rsidR="00595692" w:rsidRPr="004965EF" w:rsidRDefault="00595692" w:rsidP="00911751">
      <w:pPr>
        <w:pStyle w:val="DefaultText"/>
        <w:spacing w:line="276" w:lineRule="auto"/>
        <w:jc w:val="both"/>
        <w:rPr>
          <w:sz w:val="25"/>
          <w:szCs w:val="25"/>
          <w:lang w:val="ro-RO"/>
        </w:rPr>
      </w:pPr>
      <w:r w:rsidRPr="004965EF">
        <w:rPr>
          <w:sz w:val="25"/>
          <w:szCs w:val="25"/>
          <w:lang w:val="ro-RO"/>
        </w:rPr>
        <w:t>2</w:t>
      </w:r>
      <w:r w:rsidR="00C51C88" w:rsidRPr="004965EF">
        <w:rPr>
          <w:sz w:val="25"/>
          <w:szCs w:val="25"/>
          <w:lang w:val="ro-RO"/>
        </w:rPr>
        <w:t>2</w:t>
      </w:r>
      <w:r w:rsidRPr="004965EF">
        <w:rPr>
          <w:sz w:val="25"/>
          <w:szCs w:val="25"/>
          <w:lang w:val="ro-RO"/>
        </w:rPr>
        <w:t xml:space="preserve">.1 </w:t>
      </w:r>
      <w:r w:rsidRPr="004965EF">
        <w:rPr>
          <w:b/>
          <w:sz w:val="25"/>
          <w:szCs w:val="25"/>
          <w:lang w:val="ro-RO"/>
        </w:rPr>
        <w:t>Achizitorul</w:t>
      </w:r>
      <w:r w:rsidRPr="004965EF">
        <w:rPr>
          <w:sz w:val="25"/>
          <w:szCs w:val="25"/>
          <w:lang w:val="ro-RO"/>
        </w:rPr>
        <w:t xml:space="preserve"> şi </w:t>
      </w:r>
      <w:r w:rsidRPr="004965EF">
        <w:rPr>
          <w:b/>
          <w:sz w:val="25"/>
          <w:szCs w:val="25"/>
          <w:lang w:val="ro-RO"/>
        </w:rPr>
        <w:t>Furnizorul</w:t>
      </w:r>
      <w:r w:rsidRPr="004965EF">
        <w:rPr>
          <w:sz w:val="25"/>
          <w:szCs w:val="25"/>
          <w:lang w:val="ro-RO"/>
        </w:rPr>
        <w:t xml:space="preserve"> vor face toate eforturile pentru a rezolva pe cale amiabilă, prin tratative directe, orice neînţelegere sau dispută care se poate ivi între ei în cadrul sau în </w:t>
      </w:r>
      <w:r w:rsidR="007D3D0B" w:rsidRPr="004965EF">
        <w:rPr>
          <w:sz w:val="25"/>
          <w:szCs w:val="25"/>
          <w:lang w:val="ro-RO"/>
        </w:rPr>
        <w:t>legătură</w:t>
      </w:r>
      <w:r w:rsidRPr="004965EF">
        <w:rPr>
          <w:sz w:val="25"/>
          <w:szCs w:val="25"/>
          <w:lang w:val="ro-RO"/>
        </w:rPr>
        <w:t xml:space="preserve"> cu îndeplinirea contractului.</w:t>
      </w:r>
    </w:p>
    <w:p w14:paraId="295404C1" w14:textId="6376B0C9" w:rsidR="00595692" w:rsidRPr="004965EF" w:rsidRDefault="00595692" w:rsidP="00911751">
      <w:pPr>
        <w:pStyle w:val="DefaultText"/>
        <w:spacing w:line="276" w:lineRule="auto"/>
        <w:jc w:val="both"/>
        <w:rPr>
          <w:sz w:val="25"/>
          <w:szCs w:val="25"/>
          <w:lang w:val="ro-RO"/>
        </w:rPr>
      </w:pPr>
      <w:r w:rsidRPr="004965EF">
        <w:rPr>
          <w:sz w:val="25"/>
          <w:szCs w:val="25"/>
          <w:lang w:val="ro-RO"/>
        </w:rPr>
        <w:t>2</w:t>
      </w:r>
      <w:r w:rsidR="00C51C88" w:rsidRPr="004965EF">
        <w:rPr>
          <w:sz w:val="25"/>
          <w:szCs w:val="25"/>
          <w:lang w:val="ro-RO"/>
        </w:rPr>
        <w:t>2</w:t>
      </w:r>
      <w:r w:rsidRPr="004965EF">
        <w:rPr>
          <w:sz w:val="25"/>
          <w:szCs w:val="25"/>
          <w:lang w:val="ro-RO"/>
        </w:rPr>
        <w:t xml:space="preserve">.2 Dacă, după 15 de zile de la începerea acestor tratative, </w:t>
      </w:r>
      <w:r w:rsidRPr="004965EF">
        <w:rPr>
          <w:b/>
          <w:sz w:val="25"/>
          <w:szCs w:val="25"/>
          <w:lang w:val="ro-RO"/>
        </w:rPr>
        <w:t>Achizitorul</w:t>
      </w:r>
      <w:r w:rsidRPr="004965EF">
        <w:rPr>
          <w:sz w:val="25"/>
          <w:szCs w:val="25"/>
          <w:lang w:val="ro-RO"/>
        </w:rPr>
        <w:t xml:space="preserve"> şi </w:t>
      </w:r>
      <w:r w:rsidRPr="004965EF">
        <w:rPr>
          <w:b/>
          <w:sz w:val="25"/>
          <w:szCs w:val="25"/>
          <w:lang w:val="ro-RO"/>
        </w:rPr>
        <w:t>Furnizorul</w:t>
      </w:r>
      <w:r w:rsidRPr="004965EF">
        <w:rPr>
          <w:sz w:val="25"/>
          <w:szCs w:val="25"/>
          <w:lang w:val="ro-RO"/>
        </w:rPr>
        <w:t xml:space="preserve"> nu reuşesc să rezolve în mod amiabil o divergenţă contractuală, fiecare poate solicita ca disputa să se soluţioneze de către instanţele judecătoreşti competente din România.</w:t>
      </w:r>
    </w:p>
    <w:p w14:paraId="1EB0038B" w14:textId="77777777" w:rsidR="00D73404" w:rsidRPr="004965EF" w:rsidRDefault="00D73404" w:rsidP="00911751">
      <w:pPr>
        <w:pStyle w:val="DefaultText"/>
        <w:spacing w:line="276" w:lineRule="auto"/>
        <w:jc w:val="both"/>
        <w:rPr>
          <w:sz w:val="25"/>
          <w:szCs w:val="25"/>
          <w:lang w:val="ro-RO"/>
        </w:rPr>
      </w:pPr>
    </w:p>
    <w:p w14:paraId="6184BAD8" w14:textId="5B690BC6" w:rsidR="00595692" w:rsidRPr="004965EF" w:rsidRDefault="00595692" w:rsidP="00911751">
      <w:pPr>
        <w:pStyle w:val="DefaultText"/>
        <w:spacing w:line="276" w:lineRule="auto"/>
        <w:jc w:val="both"/>
        <w:rPr>
          <w:i/>
          <w:sz w:val="25"/>
          <w:szCs w:val="25"/>
          <w:lang w:val="ro-RO"/>
        </w:rPr>
      </w:pPr>
      <w:r w:rsidRPr="004965EF">
        <w:rPr>
          <w:b/>
          <w:sz w:val="25"/>
          <w:szCs w:val="25"/>
          <w:lang w:val="ro-RO"/>
        </w:rPr>
        <w:t>2</w:t>
      </w:r>
      <w:r w:rsidR="00C51C88" w:rsidRPr="004965EF">
        <w:rPr>
          <w:b/>
          <w:sz w:val="25"/>
          <w:szCs w:val="25"/>
          <w:lang w:val="ro-RO"/>
        </w:rPr>
        <w:t>3</w:t>
      </w:r>
      <w:r w:rsidRPr="004965EF">
        <w:rPr>
          <w:b/>
          <w:sz w:val="25"/>
          <w:szCs w:val="25"/>
          <w:lang w:val="ro-RO"/>
        </w:rPr>
        <w:t>.</w:t>
      </w:r>
      <w:r w:rsidRPr="004965EF">
        <w:rPr>
          <w:b/>
          <w:i/>
          <w:sz w:val="25"/>
          <w:szCs w:val="25"/>
          <w:lang w:val="ro-RO"/>
        </w:rPr>
        <w:t xml:space="preserve"> Limba care guvernează contractul</w:t>
      </w:r>
    </w:p>
    <w:p w14:paraId="076C12B5" w14:textId="469B1A63" w:rsidR="00595692" w:rsidRPr="004965EF" w:rsidRDefault="00595692" w:rsidP="00911751">
      <w:pPr>
        <w:pStyle w:val="DefaultText"/>
        <w:spacing w:line="276" w:lineRule="auto"/>
        <w:jc w:val="both"/>
        <w:rPr>
          <w:sz w:val="25"/>
          <w:szCs w:val="25"/>
          <w:lang w:val="ro-RO"/>
        </w:rPr>
      </w:pPr>
      <w:r w:rsidRPr="004965EF">
        <w:rPr>
          <w:sz w:val="25"/>
          <w:szCs w:val="25"/>
          <w:lang w:val="ro-RO"/>
        </w:rPr>
        <w:t>2</w:t>
      </w:r>
      <w:r w:rsidR="00C51C88" w:rsidRPr="004965EF">
        <w:rPr>
          <w:sz w:val="25"/>
          <w:szCs w:val="25"/>
          <w:lang w:val="ro-RO"/>
        </w:rPr>
        <w:t>3</w:t>
      </w:r>
      <w:r w:rsidRPr="004965EF">
        <w:rPr>
          <w:sz w:val="25"/>
          <w:szCs w:val="25"/>
          <w:lang w:val="ro-RO"/>
        </w:rPr>
        <w:t>.1  Limba care guvernează contractul este limba română.</w:t>
      </w:r>
    </w:p>
    <w:p w14:paraId="581669E4" w14:textId="77777777" w:rsidR="00D73404" w:rsidRPr="004965EF" w:rsidRDefault="00D73404" w:rsidP="00911751">
      <w:pPr>
        <w:pStyle w:val="DefaultText"/>
        <w:spacing w:line="276" w:lineRule="auto"/>
        <w:jc w:val="both"/>
        <w:rPr>
          <w:sz w:val="25"/>
          <w:szCs w:val="25"/>
          <w:lang w:val="ro-RO"/>
        </w:rPr>
      </w:pPr>
    </w:p>
    <w:p w14:paraId="6EE93C3F" w14:textId="536E8EA8" w:rsidR="00595692" w:rsidRPr="004965EF" w:rsidRDefault="00595692" w:rsidP="00911751">
      <w:pPr>
        <w:pStyle w:val="DefaultText"/>
        <w:spacing w:line="276" w:lineRule="auto"/>
        <w:rPr>
          <w:b/>
          <w:i/>
          <w:sz w:val="25"/>
          <w:szCs w:val="25"/>
          <w:lang w:val="ro-RO"/>
        </w:rPr>
      </w:pPr>
      <w:r w:rsidRPr="004965EF">
        <w:rPr>
          <w:b/>
          <w:sz w:val="25"/>
          <w:szCs w:val="25"/>
          <w:lang w:val="ro-RO"/>
        </w:rPr>
        <w:t>2</w:t>
      </w:r>
      <w:r w:rsidR="00C51C88" w:rsidRPr="004965EF">
        <w:rPr>
          <w:b/>
          <w:sz w:val="25"/>
          <w:szCs w:val="25"/>
          <w:lang w:val="ro-RO"/>
        </w:rPr>
        <w:t>4</w:t>
      </w:r>
      <w:r w:rsidRPr="004965EF">
        <w:rPr>
          <w:b/>
          <w:sz w:val="25"/>
          <w:szCs w:val="25"/>
          <w:lang w:val="ro-RO"/>
        </w:rPr>
        <w:t>.</w:t>
      </w:r>
      <w:r w:rsidRPr="004965EF">
        <w:rPr>
          <w:b/>
          <w:i/>
          <w:sz w:val="25"/>
          <w:szCs w:val="25"/>
          <w:lang w:val="ro-RO"/>
        </w:rPr>
        <w:t xml:space="preserve"> Comunicări</w:t>
      </w:r>
    </w:p>
    <w:p w14:paraId="04B936B9" w14:textId="5363A663" w:rsidR="00595692" w:rsidRPr="004965EF" w:rsidRDefault="00595692" w:rsidP="00911751">
      <w:pPr>
        <w:pStyle w:val="DefaultText"/>
        <w:spacing w:line="276" w:lineRule="auto"/>
        <w:jc w:val="both"/>
        <w:rPr>
          <w:sz w:val="25"/>
          <w:szCs w:val="25"/>
          <w:lang w:val="ro-RO"/>
        </w:rPr>
      </w:pPr>
      <w:r w:rsidRPr="004965EF">
        <w:rPr>
          <w:sz w:val="25"/>
          <w:szCs w:val="25"/>
          <w:lang w:val="ro-RO"/>
        </w:rPr>
        <w:t>2</w:t>
      </w:r>
      <w:r w:rsidR="00C51C88" w:rsidRPr="004965EF">
        <w:rPr>
          <w:sz w:val="25"/>
          <w:szCs w:val="25"/>
          <w:lang w:val="ro-RO"/>
        </w:rPr>
        <w:t>4</w:t>
      </w:r>
      <w:r w:rsidRPr="004965EF">
        <w:rPr>
          <w:sz w:val="25"/>
          <w:szCs w:val="25"/>
          <w:lang w:val="ro-RO"/>
        </w:rPr>
        <w:t>.1 Orice comunicare între părţi, referitoare la îndeplinirea prezentului contract, trebuie să fie transmisă în scris. Orice document scris trebuie înregistrat atât în momentul transmiterii cât şi în momentul primirii.</w:t>
      </w:r>
    </w:p>
    <w:p w14:paraId="5075182B" w14:textId="30F2F843" w:rsidR="00595692" w:rsidRPr="004965EF" w:rsidRDefault="00595692" w:rsidP="00911751">
      <w:pPr>
        <w:pStyle w:val="DefaultText"/>
        <w:spacing w:line="276" w:lineRule="auto"/>
        <w:jc w:val="both"/>
        <w:rPr>
          <w:sz w:val="25"/>
          <w:szCs w:val="25"/>
          <w:lang w:val="ro-RO"/>
        </w:rPr>
      </w:pPr>
      <w:r w:rsidRPr="004965EF">
        <w:rPr>
          <w:sz w:val="25"/>
          <w:szCs w:val="25"/>
          <w:lang w:val="ro-RO"/>
        </w:rPr>
        <w:lastRenderedPageBreak/>
        <w:t>2</w:t>
      </w:r>
      <w:r w:rsidR="00C51C88" w:rsidRPr="004965EF">
        <w:rPr>
          <w:sz w:val="25"/>
          <w:szCs w:val="25"/>
          <w:lang w:val="ro-RO"/>
        </w:rPr>
        <w:t>4</w:t>
      </w:r>
      <w:r w:rsidRPr="004965EF">
        <w:rPr>
          <w:sz w:val="25"/>
          <w:szCs w:val="25"/>
          <w:lang w:val="ro-RO"/>
        </w:rPr>
        <w:t>.2 Comunicările între părţi se pot face şi prin telefon, fax sau e-mail cu condiţia confirmării în scris a primirii comunicării.</w:t>
      </w:r>
    </w:p>
    <w:p w14:paraId="372D15F8" w14:textId="77777777" w:rsidR="00595692" w:rsidRPr="004965EF" w:rsidRDefault="00595692" w:rsidP="00911751">
      <w:pPr>
        <w:pStyle w:val="DefaultText"/>
        <w:spacing w:line="276" w:lineRule="auto"/>
        <w:jc w:val="both"/>
        <w:rPr>
          <w:sz w:val="25"/>
          <w:szCs w:val="25"/>
          <w:lang w:val="ro-RO"/>
        </w:rPr>
      </w:pPr>
    </w:p>
    <w:p w14:paraId="57B09798" w14:textId="742AE313" w:rsidR="00595692" w:rsidRPr="004965EF" w:rsidRDefault="00595692" w:rsidP="00911751">
      <w:pPr>
        <w:pStyle w:val="DefaultText"/>
        <w:spacing w:line="276" w:lineRule="auto"/>
        <w:rPr>
          <w:sz w:val="25"/>
          <w:szCs w:val="25"/>
          <w:lang w:val="ro-RO"/>
        </w:rPr>
      </w:pPr>
      <w:r w:rsidRPr="004965EF">
        <w:rPr>
          <w:b/>
          <w:sz w:val="25"/>
          <w:szCs w:val="25"/>
          <w:lang w:val="ro-RO"/>
        </w:rPr>
        <w:t>2</w:t>
      </w:r>
      <w:r w:rsidR="00C51C88" w:rsidRPr="004965EF">
        <w:rPr>
          <w:b/>
          <w:sz w:val="25"/>
          <w:szCs w:val="25"/>
          <w:lang w:val="ro-RO"/>
        </w:rPr>
        <w:t>5</w:t>
      </w:r>
      <w:r w:rsidRPr="004965EF">
        <w:rPr>
          <w:b/>
          <w:sz w:val="25"/>
          <w:szCs w:val="25"/>
          <w:lang w:val="ro-RO"/>
        </w:rPr>
        <w:t>. Legea aplicabilă contractului</w:t>
      </w:r>
    </w:p>
    <w:p w14:paraId="2CB48D84" w14:textId="3C1E2437" w:rsidR="00595692" w:rsidRPr="004965EF" w:rsidRDefault="00595692" w:rsidP="00911751">
      <w:pPr>
        <w:pStyle w:val="DefaultText"/>
        <w:spacing w:line="276" w:lineRule="auto"/>
        <w:jc w:val="both"/>
        <w:rPr>
          <w:sz w:val="25"/>
          <w:szCs w:val="25"/>
          <w:lang w:val="ro-RO"/>
        </w:rPr>
      </w:pPr>
      <w:r w:rsidRPr="004965EF">
        <w:rPr>
          <w:sz w:val="25"/>
          <w:szCs w:val="25"/>
          <w:lang w:val="ro-RO"/>
        </w:rPr>
        <w:t>2</w:t>
      </w:r>
      <w:r w:rsidR="00C51C88" w:rsidRPr="004965EF">
        <w:rPr>
          <w:sz w:val="25"/>
          <w:szCs w:val="25"/>
          <w:lang w:val="ro-RO"/>
        </w:rPr>
        <w:t>5</w:t>
      </w:r>
      <w:r w:rsidRPr="004965EF">
        <w:rPr>
          <w:sz w:val="25"/>
          <w:szCs w:val="25"/>
          <w:lang w:val="ro-RO"/>
        </w:rPr>
        <w:t>.1 Contractul va fi interpretat conform legilor din România.</w:t>
      </w:r>
    </w:p>
    <w:p w14:paraId="4DE7F5A8" w14:textId="1F7C2003" w:rsidR="000C1EEC" w:rsidRPr="004965EF" w:rsidRDefault="00D26D05" w:rsidP="000C1EEC">
      <w:pPr>
        <w:pStyle w:val="DefaultText"/>
        <w:jc w:val="both"/>
        <w:rPr>
          <w:b/>
          <w:bCs/>
          <w:sz w:val="25"/>
          <w:szCs w:val="25"/>
          <w:lang w:val="ro-RO"/>
        </w:rPr>
      </w:pPr>
      <w:bookmarkStart w:id="1" w:name="_Hlk41574032"/>
      <w:r w:rsidRPr="004965EF">
        <w:rPr>
          <w:b/>
          <w:bCs/>
          <w:sz w:val="25"/>
          <w:szCs w:val="25"/>
          <w:lang w:val="ro-RO"/>
        </w:rPr>
        <w:t>2</w:t>
      </w:r>
      <w:r w:rsidR="000C1EEC" w:rsidRPr="004965EF">
        <w:rPr>
          <w:b/>
          <w:bCs/>
          <w:sz w:val="25"/>
          <w:szCs w:val="25"/>
          <w:lang w:val="ro-RO"/>
        </w:rPr>
        <w:t>6</w:t>
      </w:r>
      <w:r w:rsidRPr="004965EF">
        <w:rPr>
          <w:b/>
          <w:bCs/>
          <w:sz w:val="25"/>
          <w:szCs w:val="25"/>
          <w:lang w:val="ro-RO"/>
        </w:rPr>
        <w:t>.</w:t>
      </w:r>
      <w:r w:rsidR="000C1EEC" w:rsidRPr="004965EF">
        <w:rPr>
          <w:b/>
          <w:bCs/>
          <w:sz w:val="25"/>
          <w:szCs w:val="25"/>
          <w:lang w:val="ro-RO"/>
        </w:rPr>
        <w:t xml:space="preserve"> Clauza Anticoruptie</w:t>
      </w:r>
    </w:p>
    <w:p w14:paraId="56C8185A" w14:textId="0B8BF223" w:rsidR="000C1EEC" w:rsidRPr="004965EF" w:rsidRDefault="000C1EEC" w:rsidP="000C1EEC">
      <w:pPr>
        <w:pStyle w:val="DefaultText"/>
        <w:jc w:val="both"/>
        <w:rPr>
          <w:sz w:val="25"/>
          <w:szCs w:val="25"/>
          <w:lang w:val="ro-RO"/>
        </w:rPr>
      </w:pPr>
      <w:r w:rsidRPr="004965EF">
        <w:rPr>
          <w:sz w:val="25"/>
          <w:szCs w:val="25"/>
          <w:lang w:val="ro-RO"/>
        </w:rPr>
        <w:t xml:space="preserve">26.1 In cadrul prezentului Contract, Achizitorul se angajează și garantează că respectă și va respecta pe întreaga durată a acestui acord toate legile și reglementările române aplicabile privind corupția și traficul de influența, precum și orice legi sau reglementări relevante aplicabile oricăreia dintre părți („Legea/legile anticorupție”). </w:t>
      </w:r>
    </w:p>
    <w:p w14:paraId="555B2B3B" w14:textId="77777777" w:rsidR="000C1EEC" w:rsidRPr="004965EF" w:rsidRDefault="000C1EEC" w:rsidP="000C1EEC">
      <w:pPr>
        <w:pStyle w:val="DefaultText"/>
        <w:jc w:val="both"/>
        <w:rPr>
          <w:sz w:val="25"/>
          <w:szCs w:val="25"/>
          <w:lang w:val="ro-RO"/>
        </w:rPr>
      </w:pPr>
      <w:r w:rsidRPr="004965EF">
        <w:rPr>
          <w:sz w:val="25"/>
          <w:szCs w:val="25"/>
          <w:lang w:val="ro-RO"/>
        </w:rPr>
        <w:t xml:space="preserve">26.2 In cadrul prezentului Contract, Achizitorul va determina directorii săi, agenții, principalii acționari care dețin, direct sau indirect, 25% sau mai mult din capitalul social sau drepturile de vot, angajații, precum și orice terț care acționează în numele acestuia („Persoane asociate”), pentru a se conforma obligațiilor menționate mai sus. În acest scop Achizitorul se angajează să-i determine pe terții care acționează în numele său pentru aplicarea/realizarea prezentului Contract să asigure, contractual, respectarea acelorași obligații din prezentul Contract. </w:t>
      </w:r>
    </w:p>
    <w:p w14:paraId="25965DE9" w14:textId="77777777" w:rsidR="000C1EEC" w:rsidRPr="004965EF" w:rsidRDefault="000C1EEC" w:rsidP="000C1EEC">
      <w:pPr>
        <w:pStyle w:val="DefaultText"/>
        <w:jc w:val="both"/>
        <w:rPr>
          <w:sz w:val="25"/>
          <w:szCs w:val="25"/>
          <w:lang w:val="ro-RO"/>
        </w:rPr>
      </w:pPr>
      <w:r w:rsidRPr="004965EF">
        <w:rPr>
          <w:sz w:val="25"/>
          <w:szCs w:val="25"/>
          <w:lang w:val="ro-RO"/>
        </w:rPr>
        <w:t>26.3 În eventualitatea nerespectării de către Achizitorul a dispozițiilor prezentului articol, acesta va implementa, pe propria cheltuială, măsuri suficiente de corecție.</w:t>
      </w:r>
    </w:p>
    <w:p w14:paraId="149D8791" w14:textId="77777777" w:rsidR="000C1EEC" w:rsidRPr="004965EF" w:rsidRDefault="000C1EEC" w:rsidP="000C1EEC">
      <w:pPr>
        <w:pStyle w:val="DefaultText"/>
        <w:jc w:val="both"/>
        <w:rPr>
          <w:sz w:val="25"/>
          <w:szCs w:val="25"/>
          <w:lang w:val="ro-RO"/>
        </w:rPr>
      </w:pPr>
      <w:r w:rsidRPr="004965EF">
        <w:rPr>
          <w:sz w:val="25"/>
          <w:szCs w:val="25"/>
          <w:lang w:val="ro-RO"/>
        </w:rPr>
        <w:t xml:space="preserve">26.4 Prezentul articol este considerat o condiție esențială a prezentului Contract. </w:t>
      </w:r>
    </w:p>
    <w:p w14:paraId="7A6689EF" w14:textId="77777777" w:rsidR="000C1EEC" w:rsidRPr="004965EF" w:rsidRDefault="000C1EEC" w:rsidP="000C1EEC">
      <w:pPr>
        <w:pStyle w:val="DefaultText"/>
        <w:jc w:val="both"/>
        <w:rPr>
          <w:sz w:val="25"/>
          <w:szCs w:val="25"/>
          <w:lang w:val="ro-RO"/>
        </w:rPr>
      </w:pPr>
      <w:r w:rsidRPr="004965EF">
        <w:rPr>
          <w:sz w:val="25"/>
          <w:szCs w:val="25"/>
          <w:lang w:val="ro-RO"/>
        </w:rPr>
        <w:t>26.5 Părțile sunt de acord că Beneficiarul/ii poate/pot, pe propria cheltuială, pe întreaga durată a Contractului să auditeze, de câte ori este necesar, modul în care Achizitorul respecta prevederile prezentului articol. Acest audit va fi realizat de către o societate externă, desemnată de Furnizor.</w:t>
      </w:r>
    </w:p>
    <w:p w14:paraId="4AC681DF" w14:textId="77777777" w:rsidR="000C1EEC" w:rsidRPr="004965EF" w:rsidRDefault="000C1EEC" w:rsidP="000C1EEC">
      <w:pPr>
        <w:pStyle w:val="DefaultText"/>
        <w:jc w:val="both"/>
        <w:rPr>
          <w:sz w:val="25"/>
          <w:szCs w:val="25"/>
          <w:lang w:val="ro-RO"/>
        </w:rPr>
      </w:pPr>
      <w:r w:rsidRPr="004965EF">
        <w:rPr>
          <w:sz w:val="25"/>
          <w:szCs w:val="25"/>
          <w:lang w:val="ro-RO"/>
        </w:rPr>
        <w:t>26.6 În scopul efectuarii auditului, Achizitorul se angajează să coopereze pe deplin, fără rezervare și cu bună credință, inclusiv prin acordarea accesului firmei externe numită de Furnizor, la toate documentele, instrumentele, resursele și angajații ce vor supusi/supuse auditului (acest audit fiind limitat la respectarea dispozițiilor prezentului articol).</w:t>
      </w:r>
    </w:p>
    <w:p w14:paraId="3C711F27" w14:textId="77777777" w:rsidR="000C1EEC" w:rsidRPr="004965EF" w:rsidRDefault="000C1EEC" w:rsidP="000C1EEC">
      <w:pPr>
        <w:pStyle w:val="DefaultText"/>
        <w:jc w:val="both"/>
        <w:rPr>
          <w:sz w:val="25"/>
          <w:szCs w:val="25"/>
          <w:lang w:val="ro-RO"/>
        </w:rPr>
      </w:pPr>
      <w:r w:rsidRPr="004965EF">
        <w:rPr>
          <w:sz w:val="25"/>
          <w:szCs w:val="25"/>
          <w:lang w:val="ro-RO"/>
        </w:rPr>
        <w:t xml:space="preserve">26.7 În cazul în care din raportul de audit rezultă nerespectarea de către Achizitor a dispozițiilor prezentului articol, Furnizorul poate rezilia sau suspenda Contractul sau poate solicita ca Achizitorul să pună în aplicare, pe propria cheltuială, în termen de 30 de zile de la data livrării raportului de audit, un plan de măsuri care să conțină măsuri corective suficiente. </w:t>
      </w:r>
    </w:p>
    <w:p w14:paraId="5AC4FE86" w14:textId="77777777" w:rsidR="000C1EEC" w:rsidRPr="004965EF" w:rsidRDefault="000C1EEC" w:rsidP="000C1EEC">
      <w:pPr>
        <w:pStyle w:val="DefaultText"/>
        <w:jc w:val="both"/>
        <w:rPr>
          <w:sz w:val="25"/>
          <w:szCs w:val="25"/>
          <w:lang w:val="ro-RO"/>
        </w:rPr>
      </w:pPr>
      <w:r w:rsidRPr="004965EF">
        <w:rPr>
          <w:sz w:val="25"/>
          <w:szCs w:val="25"/>
          <w:lang w:val="ro-RO"/>
        </w:rPr>
        <w:t>26.8 În plus, Achizitorul se angajează să furnizeze, la prima solicitare a Furnizorului orice informații solicitate de acesta cu privire la respectarea prezentului articol și să informeze Furnizorul cu privire la orice încălcare sau suspectare a unei incalcari, de către ea însăși sau o Persoană asociata, a unei legi anticorupție în ceea ce priveste derularea prezentului Contract.</w:t>
      </w:r>
    </w:p>
    <w:p w14:paraId="52652EF9" w14:textId="77777777" w:rsidR="000C1EEC" w:rsidRPr="004965EF" w:rsidRDefault="000C1EEC" w:rsidP="000C1EEC">
      <w:pPr>
        <w:pStyle w:val="DefaultText"/>
        <w:jc w:val="both"/>
        <w:rPr>
          <w:sz w:val="25"/>
          <w:szCs w:val="25"/>
          <w:lang w:val="ro-RO"/>
        </w:rPr>
      </w:pPr>
      <w:r w:rsidRPr="004965EF">
        <w:rPr>
          <w:sz w:val="25"/>
          <w:szCs w:val="25"/>
          <w:lang w:val="ro-RO"/>
        </w:rPr>
        <w:t xml:space="preserve">26.9 În cazul unei încălcări a dispozițiilor de mai sus, Furnizorul poate suspenda sau rezilia automat prezentul Contract, după cum consideră de cuviință, fără a fi obligat să fi solicitat anterior Achizitorului să implementeze măsuri corective. </w:t>
      </w:r>
    </w:p>
    <w:p w14:paraId="0EC7ED90" w14:textId="77777777" w:rsidR="000C1EEC" w:rsidRPr="004965EF" w:rsidRDefault="000C1EEC" w:rsidP="000C1EEC">
      <w:pPr>
        <w:pStyle w:val="DefaultText"/>
        <w:jc w:val="both"/>
        <w:rPr>
          <w:sz w:val="25"/>
          <w:szCs w:val="25"/>
          <w:lang w:val="ro-RO"/>
        </w:rPr>
      </w:pPr>
      <w:r w:rsidRPr="004965EF">
        <w:rPr>
          <w:sz w:val="25"/>
          <w:szCs w:val="25"/>
          <w:lang w:val="ro-RO"/>
        </w:rPr>
        <w:t>26.10 Furnizorul va notifica Achizitorul cu privire la reziliere sau suspendare prin scrisoare recomandată cu confirmare de primire. Încetarea/rezilierea sau suspendarea se va produce fără intervenția instanței, de drept, cu efect imediat de la data înscrisă pe confirmarea de primire ca fiind data livrării notificării, fără ca Furnizorul să datoreze Achizitorului vreo despăgubire și fără afectarea dreptului Beneficiarului de a solicita plata unor eventuale daune interese.</w:t>
      </w:r>
    </w:p>
    <w:bookmarkEnd w:id="1"/>
    <w:p w14:paraId="651A42B0" w14:textId="6BF288F4" w:rsidR="00353A76" w:rsidRPr="004965EF" w:rsidRDefault="00595692" w:rsidP="004965EF">
      <w:pPr>
        <w:pStyle w:val="DefaultText"/>
        <w:spacing w:line="276" w:lineRule="auto"/>
        <w:jc w:val="both"/>
        <w:rPr>
          <w:sz w:val="25"/>
          <w:szCs w:val="25"/>
          <w:lang w:val="ro-RO"/>
        </w:rPr>
      </w:pPr>
      <w:r w:rsidRPr="004965EF">
        <w:rPr>
          <w:sz w:val="25"/>
          <w:szCs w:val="25"/>
          <w:lang w:val="ro-RO"/>
        </w:rPr>
        <w:t xml:space="preserve">  </w:t>
      </w:r>
      <w:r w:rsidR="00353A76" w:rsidRPr="004965EF">
        <w:rPr>
          <w:b/>
          <w:sz w:val="25"/>
          <w:szCs w:val="25"/>
          <w:lang w:val="ro-RO"/>
        </w:rPr>
        <w:t>27.</w:t>
      </w:r>
      <w:r w:rsidR="00353A76" w:rsidRPr="004965EF">
        <w:rPr>
          <w:sz w:val="25"/>
          <w:szCs w:val="25"/>
          <w:lang w:val="ro-RO"/>
        </w:rPr>
        <w:t xml:space="preserve"> </w:t>
      </w:r>
      <w:r w:rsidR="00353A76" w:rsidRPr="004965EF">
        <w:rPr>
          <w:b/>
          <w:bCs/>
          <w:sz w:val="25"/>
          <w:szCs w:val="25"/>
          <w:lang w:val="ro-RO"/>
        </w:rPr>
        <w:t>PROTECTIA DATELOR CU CARACTER PERSONAL.</w:t>
      </w:r>
      <w:r w:rsidR="00353A76" w:rsidRPr="004965EF">
        <w:rPr>
          <w:sz w:val="25"/>
          <w:szCs w:val="25"/>
          <w:lang w:val="ro-RO"/>
        </w:rPr>
        <w:t xml:space="preserve"> </w:t>
      </w:r>
    </w:p>
    <w:p w14:paraId="3B7D52CC" w14:textId="627DD1B5" w:rsidR="00353A76" w:rsidRPr="004965EF" w:rsidRDefault="00353A76" w:rsidP="00353A76">
      <w:pPr>
        <w:pStyle w:val="DefaultText"/>
        <w:jc w:val="both"/>
        <w:rPr>
          <w:sz w:val="25"/>
          <w:szCs w:val="25"/>
          <w:lang w:val="ro-RO"/>
        </w:rPr>
      </w:pPr>
      <w:r w:rsidRPr="004965EF">
        <w:rPr>
          <w:b/>
          <w:bCs/>
          <w:sz w:val="25"/>
          <w:szCs w:val="25"/>
          <w:lang w:val="ro-RO"/>
        </w:rPr>
        <w:t>27.1</w:t>
      </w:r>
      <w:r w:rsidRPr="004965EF">
        <w:rPr>
          <w:sz w:val="25"/>
          <w:szCs w:val="25"/>
          <w:lang w:val="ro-RO"/>
        </w:rPr>
        <w:t xml:space="preserve"> „Date Personale" inseamna orice informatii privind o persoana fizica identificata sau identificabila; o persoana fizica identificabila este o persoana care poate fi identificata, direct sau indirect, in special prin referire la un element de identificare, cum ar fi un nume, un numar de identificare, date de localizare, un identificator online, sau la unul sau mai multe elemente specifice, proprii identitatii sale fizice, fiziologice, genetice, psihice, economice, culturare sau sociale.</w:t>
      </w:r>
    </w:p>
    <w:p w14:paraId="51DE356C" w14:textId="104D5488" w:rsidR="00353A76" w:rsidRPr="004965EF" w:rsidRDefault="00353A76" w:rsidP="00353A76">
      <w:pPr>
        <w:pStyle w:val="DefaultText"/>
        <w:jc w:val="both"/>
        <w:rPr>
          <w:sz w:val="25"/>
          <w:szCs w:val="25"/>
          <w:lang w:val="ro-RO"/>
        </w:rPr>
      </w:pPr>
      <w:r w:rsidRPr="004965EF">
        <w:rPr>
          <w:b/>
          <w:sz w:val="25"/>
          <w:szCs w:val="25"/>
          <w:lang w:val="ro-RO"/>
        </w:rPr>
        <w:t>27.2.</w:t>
      </w:r>
      <w:r w:rsidRPr="004965EF">
        <w:rPr>
          <w:sz w:val="25"/>
          <w:szCs w:val="25"/>
          <w:lang w:val="ro-RO"/>
        </w:rPr>
        <w:t xml:space="preserve"> In cazul in care Partile transmit sau pun la dispozitia celeilalte Parti orice Date Personale, acestea se obliga sa proceseze respectivele Date Personale in conformitate cu legislatia in vigoare si aplicabila, inclusiv cu Regulamentul UE privind protectia persoanelor fizice in ceea ce priveste </w:t>
      </w:r>
      <w:r w:rsidRPr="004965EF">
        <w:rPr>
          <w:sz w:val="25"/>
          <w:szCs w:val="25"/>
          <w:lang w:val="ro-RO"/>
        </w:rPr>
        <w:lastRenderedPageBreak/>
        <w:t>prelucrarea datelor cu caracter personal si privind libera circulație a acestor date (“Regulamentul UE 2016/679”), orice norme, regulamente, ordine si standarde, astfel cum acestea pot fi modificate periodic.</w:t>
      </w:r>
    </w:p>
    <w:p w14:paraId="54B45DDB" w14:textId="656972D8" w:rsidR="00353A76" w:rsidRPr="004965EF" w:rsidRDefault="00353A76" w:rsidP="00353A76">
      <w:pPr>
        <w:pStyle w:val="DefaultText"/>
        <w:jc w:val="both"/>
        <w:rPr>
          <w:sz w:val="25"/>
          <w:szCs w:val="25"/>
          <w:lang w:val="ro-RO"/>
        </w:rPr>
      </w:pPr>
      <w:r w:rsidRPr="004965EF">
        <w:rPr>
          <w:b/>
          <w:sz w:val="25"/>
          <w:szCs w:val="25"/>
          <w:lang w:val="ro-RO"/>
        </w:rPr>
        <w:t>27.3</w:t>
      </w:r>
      <w:r w:rsidRPr="004965EF">
        <w:rPr>
          <w:sz w:val="25"/>
          <w:szCs w:val="25"/>
          <w:lang w:val="ro-RO"/>
        </w:rPr>
        <w:t>. Partile declara si se obliga sa ia toate masurile de precautie rezonabile pentru a asigura securitatea si prevenirea oricaror distrugeri, pierderi, modificari, dezvaluiri, achizitii sau accesari ilegale sau neautorizate cu privire la Datele Personale. Cu toate acestea, in cazul in care Datele Personale furnizate de catre Parti au fost accesate sau obtinute de o persoana neautorizata, Partile vor notifica imediat cealalta Parte cu privire la un astfel de incident si vor coopera in vederea luarii oricaror masuri considerate necesare pentru atenuarea oricarei pierderi sau daune provocate de un astfel de acces neautorizat.</w:t>
      </w:r>
    </w:p>
    <w:p w14:paraId="1967BA23" w14:textId="77777777" w:rsidR="00E87A7E" w:rsidRPr="004965EF" w:rsidRDefault="00E87A7E" w:rsidP="00353A76">
      <w:pPr>
        <w:pStyle w:val="DefaultText"/>
        <w:jc w:val="both"/>
        <w:rPr>
          <w:sz w:val="25"/>
          <w:szCs w:val="25"/>
          <w:lang w:val="ro-RO"/>
        </w:rPr>
      </w:pPr>
    </w:p>
    <w:p w14:paraId="26816A6F" w14:textId="2FCC4371" w:rsidR="00353A76" w:rsidRPr="004965EF" w:rsidRDefault="00353A76" w:rsidP="00353A76">
      <w:pPr>
        <w:pStyle w:val="DefaultText"/>
        <w:jc w:val="both"/>
        <w:rPr>
          <w:sz w:val="25"/>
          <w:szCs w:val="25"/>
          <w:lang w:val="ro-RO"/>
        </w:rPr>
      </w:pPr>
      <w:r w:rsidRPr="004965EF">
        <w:rPr>
          <w:b/>
          <w:sz w:val="25"/>
          <w:szCs w:val="25"/>
          <w:lang w:val="ro-RO"/>
        </w:rPr>
        <w:t>27.4.</w:t>
      </w:r>
      <w:r w:rsidRPr="004965EF">
        <w:rPr>
          <w:sz w:val="25"/>
          <w:szCs w:val="25"/>
          <w:lang w:val="ro-RO"/>
        </w:rPr>
        <w:t xml:space="preserve"> Partile vor lua toate masurile rezonabile si necesare pentru a asigura ca toti angajatii, agentii, partenerii si subcontractantii acestora respecta aceaste clauze ori de cate ori prelucreaza orice Date Personale ca parte a acestui contract.</w:t>
      </w:r>
    </w:p>
    <w:p w14:paraId="1183EAD7" w14:textId="4E4EE084" w:rsidR="00353A76" w:rsidRPr="004965EF" w:rsidRDefault="00353A76" w:rsidP="00E87A7E">
      <w:pPr>
        <w:pStyle w:val="DefaultText"/>
        <w:ind w:firstLine="720"/>
        <w:rPr>
          <w:sz w:val="25"/>
          <w:szCs w:val="25"/>
          <w:lang w:val="ro-RO"/>
        </w:rPr>
      </w:pPr>
      <w:r w:rsidRPr="004965EF">
        <w:rPr>
          <w:sz w:val="25"/>
          <w:szCs w:val="25"/>
          <w:lang w:val="ro-RO"/>
        </w:rPr>
        <w:t>Părţile au încheiat azi</w:t>
      </w:r>
      <w:r w:rsidR="00B51408" w:rsidRPr="004965EF">
        <w:rPr>
          <w:sz w:val="25"/>
          <w:szCs w:val="25"/>
          <w:lang w:val="ro-RO"/>
        </w:rPr>
        <w:t xml:space="preserve"> </w:t>
      </w:r>
      <w:r w:rsidR="00AD1E22">
        <w:rPr>
          <w:sz w:val="25"/>
          <w:szCs w:val="25"/>
          <w:lang w:val="ro-RO"/>
        </w:rPr>
        <w:t>......................</w:t>
      </w:r>
      <w:r w:rsidR="00B51408" w:rsidRPr="004965EF">
        <w:rPr>
          <w:sz w:val="25"/>
          <w:szCs w:val="25"/>
          <w:lang w:val="ro-RO"/>
        </w:rPr>
        <w:t xml:space="preserve"> </w:t>
      </w:r>
      <w:r w:rsidRPr="004965EF">
        <w:rPr>
          <w:sz w:val="25"/>
          <w:szCs w:val="25"/>
          <w:lang w:val="ro-RO"/>
        </w:rPr>
        <w:t xml:space="preserve">prezentul contract în două exemplare, câte unul pentru fiecare parte.  </w:t>
      </w:r>
    </w:p>
    <w:p w14:paraId="45729DB9" w14:textId="7A8121A3" w:rsidR="00353A76" w:rsidRPr="004965EF" w:rsidRDefault="00353A76" w:rsidP="00911751">
      <w:pPr>
        <w:pStyle w:val="DefaultText"/>
        <w:spacing w:line="276" w:lineRule="auto"/>
        <w:jc w:val="both"/>
        <w:rPr>
          <w:sz w:val="25"/>
          <w:szCs w:val="25"/>
          <w:lang w:val="ro-RO"/>
        </w:rPr>
      </w:pPr>
    </w:p>
    <w:p w14:paraId="7D0BDDD1" w14:textId="77777777" w:rsidR="00B51408" w:rsidRPr="004965EF" w:rsidRDefault="00B51408" w:rsidP="00911751">
      <w:pPr>
        <w:pStyle w:val="DefaultText"/>
        <w:spacing w:line="276" w:lineRule="auto"/>
        <w:jc w:val="both"/>
        <w:rPr>
          <w:sz w:val="25"/>
          <w:szCs w:val="25"/>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5179"/>
      </w:tblGrid>
      <w:tr w:rsidR="004965EF" w:rsidRPr="004965EF" w14:paraId="681BE656" w14:textId="77777777" w:rsidTr="00CE0304">
        <w:trPr>
          <w:trHeight w:val="599"/>
        </w:trPr>
        <w:tc>
          <w:tcPr>
            <w:tcW w:w="2307" w:type="pct"/>
          </w:tcPr>
          <w:p w14:paraId="3BAD8111" w14:textId="47B217EF" w:rsidR="004965EF" w:rsidRPr="004965EF" w:rsidRDefault="004965EF" w:rsidP="004965EF">
            <w:pPr>
              <w:pStyle w:val="Body"/>
              <w:spacing w:after="0" w:line="240" w:lineRule="auto"/>
              <w:jc w:val="center"/>
              <w:rPr>
                <w:rFonts w:ascii="Times New Roman" w:hAnsi="Times New Roman"/>
                <w:b/>
                <w:bCs/>
                <w:sz w:val="25"/>
                <w:szCs w:val="25"/>
                <w:lang w:val="ro-RO"/>
              </w:rPr>
            </w:pPr>
            <w:r w:rsidRPr="004965EF">
              <w:rPr>
                <w:rFonts w:ascii="Times New Roman" w:hAnsi="Times New Roman"/>
                <w:b/>
                <w:bCs/>
                <w:sz w:val="25"/>
                <w:szCs w:val="25"/>
                <w:lang w:val="ro-RO"/>
              </w:rPr>
              <w:t>ACHIZITOR</w:t>
            </w:r>
          </w:p>
        </w:tc>
        <w:tc>
          <w:tcPr>
            <w:tcW w:w="2693" w:type="pct"/>
          </w:tcPr>
          <w:p w14:paraId="0A3D2E0A" w14:textId="164D0F7B" w:rsidR="004965EF" w:rsidRPr="004965EF" w:rsidRDefault="004965EF" w:rsidP="00CE0304">
            <w:pPr>
              <w:pStyle w:val="Body"/>
              <w:spacing w:after="0" w:line="240" w:lineRule="auto"/>
              <w:jc w:val="center"/>
              <w:rPr>
                <w:rFonts w:ascii="Times New Roman" w:hAnsi="Times New Roman"/>
                <w:b/>
                <w:bCs/>
                <w:sz w:val="25"/>
                <w:szCs w:val="25"/>
                <w:lang w:val="ro-RO"/>
              </w:rPr>
            </w:pPr>
            <w:r w:rsidRPr="004965EF">
              <w:rPr>
                <w:rFonts w:ascii="Times New Roman" w:hAnsi="Times New Roman"/>
                <w:b/>
                <w:bCs/>
                <w:sz w:val="25"/>
                <w:szCs w:val="25"/>
                <w:lang w:val="ro-RO"/>
              </w:rPr>
              <w:t>FURNIZOR</w:t>
            </w:r>
          </w:p>
        </w:tc>
      </w:tr>
      <w:tr w:rsidR="004965EF" w:rsidRPr="004965EF" w14:paraId="307781FD" w14:textId="77777777" w:rsidTr="00CE0304">
        <w:tc>
          <w:tcPr>
            <w:tcW w:w="2307" w:type="pct"/>
          </w:tcPr>
          <w:p w14:paraId="11604DA2" w14:textId="77777777" w:rsidR="004965EF" w:rsidRPr="004965EF" w:rsidRDefault="004965EF" w:rsidP="00CE0304">
            <w:pPr>
              <w:pStyle w:val="Body"/>
              <w:spacing w:after="0" w:line="240" w:lineRule="auto"/>
              <w:rPr>
                <w:rFonts w:ascii="Times New Roman" w:hAnsi="Times New Roman"/>
                <w:b/>
                <w:bCs/>
                <w:sz w:val="25"/>
                <w:szCs w:val="25"/>
                <w:lang w:val="ro-RO"/>
              </w:rPr>
            </w:pPr>
            <w:r w:rsidRPr="004965EF">
              <w:rPr>
                <w:rFonts w:ascii="Times New Roman" w:hAnsi="Times New Roman"/>
                <w:b/>
                <w:bCs/>
                <w:sz w:val="25"/>
                <w:szCs w:val="25"/>
                <w:lang w:val="ro-RO"/>
              </w:rPr>
              <w:t>D.G.A.S.P.C. SUCEAVA</w:t>
            </w:r>
          </w:p>
          <w:p w14:paraId="368EF1E8" w14:textId="77777777" w:rsidR="004965EF" w:rsidRPr="004965EF" w:rsidRDefault="004965EF" w:rsidP="00CE0304">
            <w:pPr>
              <w:pStyle w:val="Body"/>
              <w:spacing w:after="0" w:line="240" w:lineRule="auto"/>
              <w:rPr>
                <w:rFonts w:ascii="Times New Roman" w:hAnsi="Times New Roman"/>
                <w:b/>
                <w:bCs/>
                <w:sz w:val="25"/>
                <w:szCs w:val="25"/>
                <w:lang w:val="ro-RO"/>
              </w:rPr>
            </w:pPr>
            <w:r w:rsidRPr="004965EF">
              <w:rPr>
                <w:rFonts w:ascii="Times New Roman" w:hAnsi="Times New Roman"/>
                <w:b/>
                <w:bCs/>
                <w:sz w:val="25"/>
                <w:szCs w:val="25"/>
                <w:lang w:val="ro-RO"/>
              </w:rPr>
              <w:t>Director executiv,</w:t>
            </w:r>
          </w:p>
          <w:p w14:paraId="24E311A6" w14:textId="363C92A4" w:rsidR="004965EF" w:rsidRPr="004965EF" w:rsidRDefault="00AD1E22" w:rsidP="00CE0304">
            <w:pPr>
              <w:pStyle w:val="Body"/>
              <w:spacing w:after="0" w:line="240" w:lineRule="auto"/>
              <w:rPr>
                <w:rFonts w:ascii="Times New Roman" w:hAnsi="Times New Roman"/>
                <w:sz w:val="25"/>
                <w:szCs w:val="25"/>
                <w:lang w:val="ro-RO"/>
              </w:rPr>
            </w:pPr>
            <w:r>
              <w:rPr>
                <w:rFonts w:ascii="Times New Roman" w:hAnsi="Times New Roman"/>
                <w:b/>
                <w:iCs/>
                <w:spacing w:val="-2"/>
                <w:sz w:val="24"/>
              </w:rPr>
              <w:t xml:space="preserve">Dan </w:t>
            </w:r>
            <w:proofErr w:type="spellStart"/>
            <w:r>
              <w:rPr>
                <w:rFonts w:ascii="Times New Roman" w:hAnsi="Times New Roman"/>
                <w:b/>
                <w:iCs/>
                <w:spacing w:val="-2"/>
                <w:sz w:val="24"/>
              </w:rPr>
              <w:t>Ionuț</w:t>
            </w:r>
            <w:proofErr w:type="spellEnd"/>
            <w:r>
              <w:rPr>
                <w:rFonts w:ascii="Times New Roman" w:hAnsi="Times New Roman"/>
                <w:b/>
                <w:iCs/>
                <w:spacing w:val="-2"/>
                <w:sz w:val="24"/>
              </w:rPr>
              <w:t xml:space="preserve"> ADOMNIȚEI</w:t>
            </w:r>
          </w:p>
          <w:p w14:paraId="3628C1E8" w14:textId="77777777" w:rsidR="004965EF" w:rsidRPr="004965EF" w:rsidRDefault="004965EF" w:rsidP="00CE0304">
            <w:pPr>
              <w:pStyle w:val="Body"/>
              <w:spacing w:after="0" w:line="240" w:lineRule="auto"/>
              <w:rPr>
                <w:rFonts w:ascii="Times New Roman" w:hAnsi="Times New Roman"/>
                <w:sz w:val="25"/>
                <w:szCs w:val="25"/>
                <w:lang w:val="ro-RO"/>
              </w:rPr>
            </w:pPr>
          </w:p>
          <w:p w14:paraId="54A3A863" w14:textId="77777777" w:rsidR="004965EF" w:rsidRPr="004965EF" w:rsidRDefault="004965EF" w:rsidP="00CE0304">
            <w:pPr>
              <w:pStyle w:val="Body"/>
              <w:spacing w:after="0" w:line="240" w:lineRule="auto"/>
              <w:rPr>
                <w:rFonts w:ascii="Times New Roman" w:hAnsi="Times New Roman"/>
                <w:sz w:val="25"/>
                <w:szCs w:val="25"/>
                <w:lang w:val="ro-RO"/>
              </w:rPr>
            </w:pPr>
          </w:p>
          <w:p w14:paraId="257FC644" w14:textId="77777777" w:rsidR="004965EF" w:rsidRPr="004965EF" w:rsidRDefault="004965EF" w:rsidP="00CE0304">
            <w:pPr>
              <w:pStyle w:val="Body"/>
              <w:spacing w:after="0" w:line="240" w:lineRule="auto"/>
              <w:rPr>
                <w:rFonts w:ascii="Times New Roman" w:hAnsi="Times New Roman"/>
                <w:b/>
                <w:bCs/>
                <w:sz w:val="25"/>
                <w:szCs w:val="25"/>
                <w:lang w:val="ro-RO"/>
              </w:rPr>
            </w:pPr>
          </w:p>
          <w:p w14:paraId="31E5F28D" w14:textId="77777777" w:rsidR="004965EF" w:rsidRPr="004965EF" w:rsidRDefault="004965EF" w:rsidP="00CE0304">
            <w:pPr>
              <w:pStyle w:val="Body"/>
              <w:spacing w:after="0" w:line="240" w:lineRule="auto"/>
              <w:rPr>
                <w:rFonts w:ascii="Times New Roman" w:hAnsi="Times New Roman"/>
                <w:b/>
                <w:bCs/>
                <w:sz w:val="25"/>
                <w:szCs w:val="25"/>
                <w:lang w:val="ro-RO"/>
              </w:rPr>
            </w:pPr>
            <w:r w:rsidRPr="004965EF">
              <w:rPr>
                <w:rFonts w:ascii="Times New Roman" w:hAnsi="Times New Roman"/>
                <w:b/>
                <w:bCs/>
                <w:sz w:val="25"/>
                <w:szCs w:val="25"/>
                <w:lang w:val="ro-RO"/>
              </w:rPr>
              <w:t>Director executiv adjunct,</w:t>
            </w:r>
          </w:p>
          <w:p w14:paraId="5D96C883" w14:textId="77777777" w:rsidR="004965EF" w:rsidRPr="004965EF" w:rsidRDefault="004965EF" w:rsidP="00CE0304">
            <w:pPr>
              <w:pStyle w:val="Body"/>
              <w:spacing w:after="0" w:line="240" w:lineRule="auto"/>
              <w:rPr>
                <w:rFonts w:ascii="Times New Roman" w:hAnsi="Times New Roman"/>
                <w:sz w:val="25"/>
                <w:szCs w:val="25"/>
                <w:lang w:val="ro-RO"/>
              </w:rPr>
            </w:pPr>
            <w:r w:rsidRPr="004965EF">
              <w:rPr>
                <w:rFonts w:ascii="Times New Roman" w:hAnsi="Times New Roman"/>
                <w:sz w:val="25"/>
                <w:szCs w:val="25"/>
                <w:lang w:val="ro-RO"/>
              </w:rPr>
              <w:t>Mihai Dragos BRĂTEANU</w:t>
            </w:r>
          </w:p>
          <w:p w14:paraId="7C9739C1" w14:textId="77777777" w:rsidR="004965EF" w:rsidRPr="004965EF" w:rsidRDefault="004965EF" w:rsidP="00CE0304">
            <w:pPr>
              <w:pStyle w:val="Body"/>
              <w:spacing w:after="120" w:line="240" w:lineRule="auto"/>
              <w:rPr>
                <w:rFonts w:ascii="Times New Roman" w:hAnsi="Times New Roman"/>
                <w:sz w:val="25"/>
                <w:szCs w:val="25"/>
                <w:lang w:val="ro-RO"/>
              </w:rPr>
            </w:pPr>
          </w:p>
          <w:p w14:paraId="508F9E18" w14:textId="77777777" w:rsidR="004965EF" w:rsidRPr="004965EF" w:rsidRDefault="004965EF" w:rsidP="00CE0304">
            <w:pPr>
              <w:pStyle w:val="Body"/>
              <w:spacing w:after="0" w:line="240" w:lineRule="auto"/>
              <w:rPr>
                <w:rFonts w:ascii="Times New Roman" w:hAnsi="Times New Roman"/>
                <w:b/>
                <w:bCs/>
                <w:sz w:val="25"/>
                <w:szCs w:val="25"/>
                <w:lang w:val="ro-RO"/>
              </w:rPr>
            </w:pPr>
          </w:p>
          <w:p w14:paraId="30B0D7A9" w14:textId="77777777" w:rsidR="004965EF" w:rsidRPr="004965EF" w:rsidRDefault="004965EF" w:rsidP="00CE0304">
            <w:pPr>
              <w:pStyle w:val="Body"/>
              <w:spacing w:after="0" w:line="240" w:lineRule="auto"/>
              <w:rPr>
                <w:rFonts w:ascii="Times New Roman" w:hAnsi="Times New Roman"/>
                <w:b/>
                <w:bCs/>
                <w:sz w:val="25"/>
                <w:szCs w:val="25"/>
                <w:lang w:val="ro-RO"/>
              </w:rPr>
            </w:pPr>
          </w:p>
          <w:p w14:paraId="0B4E392D" w14:textId="77777777" w:rsidR="004965EF" w:rsidRPr="004965EF" w:rsidRDefault="004965EF" w:rsidP="00CE0304">
            <w:pPr>
              <w:pStyle w:val="Body"/>
              <w:spacing w:after="0" w:line="240" w:lineRule="auto"/>
              <w:rPr>
                <w:rFonts w:ascii="Times New Roman" w:hAnsi="Times New Roman"/>
                <w:b/>
                <w:bCs/>
                <w:sz w:val="25"/>
                <w:szCs w:val="25"/>
                <w:lang w:val="ro-RO"/>
              </w:rPr>
            </w:pPr>
            <w:r w:rsidRPr="004965EF">
              <w:rPr>
                <w:rFonts w:ascii="Times New Roman" w:hAnsi="Times New Roman"/>
                <w:b/>
                <w:bCs/>
                <w:sz w:val="25"/>
                <w:szCs w:val="25"/>
                <w:lang w:val="ro-RO"/>
              </w:rPr>
              <w:t>Serviciu  juridic si contencios,</w:t>
            </w:r>
          </w:p>
          <w:p w14:paraId="52F43176" w14:textId="77777777" w:rsidR="004965EF" w:rsidRPr="004965EF" w:rsidRDefault="004965EF" w:rsidP="00CE0304">
            <w:pPr>
              <w:pStyle w:val="Body"/>
              <w:spacing w:after="0" w:line="240" w:lineRule="auto"/>
              <w:rPr>
                <w:rFonts w:ascii="Times New Roman" w:hAnsi="Times New Roman"/>
                <w:sz w:val="25"/>
                <w:szCs w:val="25"/>
                <w:lang w:val="ro-RO"/>
              </w:rPr>
            </w:pPr>
            <w:r w:rsidRPr="004965EF">
              <w:rPr>
                <w:rFonts w:ascii="Times New Roman" w:hAnsi="Times New Roman"/>
                <w:sz w:val="25"/>
                <w:szCs w:val="25"/>
                <w:lang w:val="ro-RO"/>
              </w:rPr>
              <w:t>Iuliana Precob</w:t>
            </w:r>
          </w:p>
          <w:p w14:paraId="7D1A6BF5" w14:textId="77777777" w:rsidR="004965EF" w:rsidRPr="004965EF" w:rsidRDefault="004965EF" w:rsidP="00CE0304">
            <w:pPr>
              <w:pStyle w:val="Body"/>
              <w:spacing w:after="0" w:line="240" w:lineRule="auto"/>
              <w:rPr>
                <w:rFonts w:ascii="Times New Roman" w:hAnsi="Times New Roman"/>
                <w:b/>
                <w:bCs/>
                <w:sz w:val="25"/>
                <w:szCs w:val="25"/>
                <w:lang w:val="ro-RO"/>
              </w:rPr>
            </w:pPr>
          </w:p>
          <w:p w14:paraId="79AC8C03" w14:textId="77777777" w:rsidR="004965EF" w:rsidRPr="004965EF" w:rsidRDefault="004965EF" w:rsidP="00CE0304">
            <w:pPr>
              <w:pStyle w:val="Body"/>
              <w:spacing w:after="0" w:line="240" w:lineRule="auto"/>
              <w:rPr>
                <w:rFonts w:ascii="Times New Roman" w:hAnsi="Times New Roman"/>
                <w:b/>
                <w:bCs/>
                <w:sz w:val="25"/>
                <w:szCs w:val="25"/>
                <w:lang w:val="ro-RO"/>
              </w:rPr>
            </w:pPr>
          </w:p>
          <w:p w14:paraId="6B845296" w14:textId="77777777" w:rsidR="004965EF" w:rsidRPr="004965EF" w:rsidRDefault="004965EF" w:rsidP="00CE0304">
            <w:pPr>
              <w:pStyle w:val="Body"/>
              <w:spacing w:after="0" w:line="240" w:lineRule="auto"/>
              <w:rPr>
                <w:rFonts w:ascii="Times New Roman" w:hAnsi="Times New Roman"/>
                <w:b/>
                <w:bCs/>
                <w:sz w:val="25"/>
                <w:szCs w:val="25"/>
                <w:lang w:val="ro-RO"/>
              </w:rPr>
            </w:pPr>
          </w:p>
          <w:p w14:paraId="4E613C4D" w14:textId="77777777" w:rsidR="004965EF" w:rsidRPr="004965EF" w:rsidRDefault="004965EF" w:rsidP="00CE0304">
            <w:pPr>
              <w:pStyle w:val="Body"/>
              <w:spacing w:after="0" w:line="240" w:lineRule="auto"/>
              <w:rPr>
                <w:rFonts w:ascii="Times New Roman" w:hAnsi="Times New Roman"/>
                <w:b/>
                <w:bCs/>
                <w:sz w:val="25"/>
                <w:szCs w:val="25"/>
                <w:lang w:val="ro-RO"/>
              </w:rPr>
            </w:pPr>
          </w:p>
          <w:p w14:paraId="035340E6" w14:textId="77777777" w:rsidR="004965EF" w:rsidRPr="004965EF" w:rsidRDefault="004965EF" w:rsidP="00CE0304">
            <w:pPr>
              <w:pStyle w:val="Body"/>
              <w:spacing w:after="0" w:line="240" w:lineRule="auto"/>
              <w:rPr>
                <w:rFonts w:ascii="Times New Roman" w:hAnsi="Times New Roman"/>
                <w:b/>
                <w:bCs/>
                <w:sz w:val="25"/>
                <w:szCs w:val="25"/>
                <w:lang w:val="ro-RO"/>
              </w:rPr>
            </w:pPr>
            <w:r w:rsidRPr="004965EF">
              <w:rPr>
                <w:rFonts w:ascii="Times New Roman" w:hAnsi="Times New Roman"/>
                <w:b/>
                <w:bCs/>
                <w:sz w:val="25"/>
                <w:szCs w:val="25"/>
                <w:lang w:val="ro-RO"/>
              </w:rPr>
              <w:t>Serviciul achiziţii publice şi contractare servicii sociale</w:t>
            </w:r>
          </w:p>
          <w:p w14:paraId="2BED72C0" w14:textId="77777777" w:rsidR="004965EF" w:rsidRPr="004965EF" w:rsidRDefault="004965EF" w:rsidP="00CE0304">
            <w:pPr>
              <w:pStyle w:val="Body"/>
              <w:spacing w:after="0" w:line="240" w:lineRule="auto"/>
              <w:rPr>
                <w:rFonts w:ascii="Times New Roman" w:hAnsi="Times New Roman"/>
                <w:sz w:val="25"/>
                <w:szCs w:val="25"/>
                <w:lang w:val="ro-RO"/>
              </w:rPr>
            </w:pPr>
            <w:r w:rsidRPr="004965EF">
              <w:rPr>
                <w:rFonts w:ascii="Times New Roman" w:hAnsi="Times New Roman"/>
                <w:sz w:val="25"/>
                <w:szCs w:val="25"/>
                <w:lang w:val="ro-RO"/>
              </w:rPr>
              <w:t>Vasile-Cristinel Placinta</w:t>
            </w:r>
          </w:p>
          <w:p w14:paraId="4F57F642" w14:textId="77777777" w:rsidR="004965EF" w:rsidRPr="004965EF" w:rsidRDefault="004965EF" w:rsidP="00CE0304">
            <w:pPr>
              <w:pStyle w:val="Body"/>
              <w:spacing w:after="0" w:line="240" w:lineRule="auto"/>
              <w:rPr>
                <w:rFonts w:ascii="Times New Roman" w:hAnsi="Times New Roman"/>
                <w:b/>
                <w:bCs/>
                <w:sz w:val="25"/>
                <w:szCs w:val="25"/>
                <w:lang w:val="ro-RO"/>
              </w:rPr>
            </w:pPr>
          </w:p>
          <w:p w14:paraId="7C8F2FE5" w14:textId="77777777" w:rsidR="004965EF" w:rsidRPr="004965EF" w:rsidRDefault="004965EF" w:rsidP="00CE0304">
            <w:pPr>
              <w:pStyle w:val="Body"/>
              <w:spacing w:after="0" w:line="240" w:lineRule="auto"/>
              <w:rPr>
                <w:rFonts w:ascii="Times New Roman" w:hAnsi="Times New Roman"/>
                <w:b/>
                <w:bCs/>
                <w:sz w:val="25"/>
                <w:szCs w:val="25"/>
                <w:lang w:val="ro-RO"/>
              </w:rPr>
            </w:pPr>
          </w:p>
          <w:p w14:paraId="1C2D4FF1" w14:textId="77777777" w:rsidR="004965EF" w:rsidRPr="004965EF" w:rsidRDefault="004965EF" w:rsidP="00CE0304">
            <w:pPr>
              <w:pStyle w:val="Body"/>
              <w:spacing w:after="0" w:line="240" w:lineRule="auto"/>
              <w:rPr>
                <w:rFonts w:ascii="Times New Roman" w:hAnsi="Times New Roman"/>
                <w:b/>
                <w:bCs/>
                <w:sz w:val="25"/>
                <w:szCs w:val="25"/>
                <w:lang w:val="ro-RO"/>
              </w:rPr>
            </w:pPr>
          </w:p>
          <w:p w14:paraId="11608BD2" w14:textId="77777777" w:rsidR="004965EF" w:rsidRPr="004965EF" w:rsidRDefault="004965EF" w:rsidP="00CE0304">
            <w:pPr>
              <w:pStyle w:val="Body"/>
              <w:spacing w:after="0" w:line="240" w:lineRule="auto"/>
              <w:rPr>
                <w:rFonts w:ascii="Times New Roman" w:hAnsi="Times New Roman"/>
                <w:b/>
                <w:bCs/>
                <w:sz w:val="25"/>
                <w:szCs w:val="25"/>
                <w:lang w:val="ro-RO"/>
              </w:rPr>
            </w:pPr>
          </w:p>
          <w:p w14:paraId="3FE0C4C4" w14:textId="77777777" w:rsidR="004965EF" w:rsidRPr="004965EF" w:rsidRDefault="004965EF" w:rsidP="00CE0304">
            <w:pPr>
              <w:pStyle w:val="Body"/>
              <w:spacing w:after="0" w:line="240" w:lineRule="auto"/>
              <w:rPr>
                <w:rFonts w:ascii="Times New Roman" w:hAnsi="Times New Roman"/>
                <w:b/>
                <w:bCs/>
                <w:sz w:val="25"/>
                <w:szCs w:val="25"/>
                <w:lang w:val="ro-RO"/>
              </w:rPr>
            </w:pPr>
          </w:p>
          <w:p w14:paraId="2CE96600" w14:textId="77777777" w:rsidR="004965EF" w:rsidRPr="004965EF" w:rsidRDefault="004965EF" w:rsidP="00CE0304">
            <w:pPr>
              <w:pStyle w:val="Body"/>
              <w:spacing w:after="0" w:line="240" w:lineRule="auto"/>
              <w:rPr>
                <w:rFonts w:ascii="Times New Roman" w:hAnsi="Times New Roman"/>
                <w:b/>
                <w:bCs/>
                <w:sz w:val="25"/>
                <w:szCs w:val="25"/>
                <w:lang w:val="ro-RO"/>
              </w:rPr>
            </w:pPr>
            <w:r w:rsidRPr="004965EF">
              <w:rPr>
                <w:rFonts w:ascii="Times New Roman" w:hAnsi="Times New Roman"/>
                <w:b/>
                <w:bCs/>
                <w:sz w:val="25"/>
                <w:szCs w:val="25"/>
                <w:lang w:val="ro-RO"/>
              </w:rPr>
              <w:t>Viza CFP,</w:t>
            </w:r>
          </w:p>
          <w:p w14:paraId="10FADCD4" w14:textId="77777777" w:rsidR="004965EF" w:rsidRPr="004965EF" w:rsidRDefault="004965EF" w:rsidP="00CE0304">
            <w:pPr>
              <w:pStyle w:val="Body"/>
              <w:spacing w:after="0" w:line="240" w:lineRule="auto"/>
              <w:rPr>
                <w:rFonts w:ascii="Times New Roman" w:hAnsi="Times New Roman"/>
                <w:b/>
                <w:bCs/>
                <w:sz w:val="25"/>
                <w:szCs w:val="25"/>
                <w:lang w:val="ro-RO"/>
              </w:rPr>
            </w:pPr>
          </w:p>
        </w:tc>
        <w:tc>
          <w:tcPr>
            <w:tcW w:w="2693" w:type="pct"/>
          </w:tcPr>
          <w:p w14:paraId="02F667CB" w14:textId="0E2C779B" w:rsidR="004965EF" w:rsidRPr="004965EF" w:rsidRDefault="004965EF" w:rsidP="00CE0304">
            <w:pPr>
              <w:jc w:val="both"/>
              <w:rPr>
                <w:b/>
                <w:bCs/>
                <w:kern w:val="20"/>
                <w:sz w:val="25"/>
                <w:szCs w:val="25"/>
              </w:rPr>
            </w:pPr>
            <w:r w:rsidRPr="004965EF">
              <w:rPr>
                <w:b/>
                <w:sz w:val="25"/>
                <w:szCs w:val="25"/>
              </w:rPr>
              <w:t xml:space="preserve"> </w:t>
            </w:r>
          </w:p>
          <w:p w14:paraId="41F881C1" w14:textId="5AF5263C" w:rsidR="004965EF" w:rsidRPr="004965EF" w:rsidRDefault="004965EF" w:rsidP="00CE0304">
            <w:pPr>
              <w:jc w:val="both"/>
              <w:rPr>
                <w:rFonts w:eastAsia="Calibri"/>
                <w:kern w:val="20"/>
                <w:sz w:val="25"/>
                <w:szCs w:val="25"/>
              </w:rPr>
            </w:pPr>
            <w:r w:rsidRPr="004965EF">
              <w:rPr>
                <w:b/>
                <w:bCs/>
                <w:i/>
                <w:iCs/>
                <w:sz w:val="25"/>
                <w:szCs w:val="25"/>
              </w:rPr>
              <w:t xml:space="preserve">                    </w:t>
            </w:r>
          </w:p>
          <w:p w14:paraId="7596ACFE" w14:textId="09C8BD18" w:rsidR="004965EF" w:rsidRPr="004965EF" w:rsidRDefault="004965EF" w:rsidP="00CE0304">
            <w:pPr>
              <w:jc w:val="both"/>
              <w:rPr>
                <w:b/>
                <w:bCs/>
                <w:sz w:val="25"/>
                <w:szCs w:val="25"/>
              </w:rPr>
            </w:pPr>
            <w:r w:rsidRPr="004965EF">
              <w:rPr>
                <w:b/>
                <w:bCs/>
                <w:sz w:val="25"/>
                <w:szCs w:val="25"/>
              </w:rPr>
              <w:t xml:space="preserve">                  </w:t>
            </w:r>
          </w:p>
        </w:tc>
      </w:tr>
    </w:tbl>
    <w:p w14:paraId="7E8CBB9A" w14:textId="0A57F8DA" w:rsidR="00595692" w:rsidRPr="004965EF" w:rsidRDefault="00595692" w:rsidP="00B42066">
      <w:pPr>
        <w:pStyle w:val="DefaultText"/>
        <w:tabs>
          <w:tab w:val="center" w:pos="1701"/>
          <w:tab w:val="center" w:pos="6804"/>
        </w:tabs>
        <w:rPr>
          <w:b/>
          <w:sz w:val="25"/>
          <w:szCs w:val="25"/>
          <w:lang w:val="ro-RO"/>
        </w:rPr>
      </w:pPr>
    </w:p>
    <w:sectPr w:rsidR="00595692" w:rsidRPr="004965EF" w:rsidSect="006A7CF6">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567"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85F4" w14:textId="77777777" w:rsidR="004C68D4" w:rsidRDefault="004C68D4">
      <w:r>
        <w:separator/>
      </w:r>
    </w:p>
  </w:endnote>
  <w:endnote w:type="continuationSeparator" w:id="0">
    <w:p w14:paraId="678337D1" w14:textId="77777777" w:rsidR="004C68D4" w:rsidRDefault="004C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7949" w14:textId="77777777" w:rsidR="00D362EA" w:rsidRDefault="00D36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DC38" w14:textId="77777777" w:rsidR="00595692" w:rsidRDefault="0065039E">
    <w:pPr>
      <w:pStyle w:val="Footer"/>
      <w:jc w:val="center"/>
    </w:pPr>
    <w:r>
      <w:fldChar w:fldCharType="begin"/>
    </w:r>
    <w:r>
      <w:instrText xml:space="preserve"> PAGE   \* MERGEFORMAT </w:instrText>
    </w:r>
    <w:r>
      <w:fldChar w:fldCharType="separate"/>
    </w:r>
    <w:r w:rsidR="0092645F">
      <w:rPr>
        <w:noProof/>
      </w:rPr>
      <w:t>2</w:t>
    </w:r>
    <w:r>
      <w:rPr>
        <w:noProof/>
      </w:rPr>
      <w:fldChar w:fldCharType="end"/>
    </w:r>
  </w:p>
  <w:p w14:paraId="4EBB1F05" w14:textId="77777777" w:rsidR="00595692" w:rsidRDefault="00595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22F1" w14:textId="77777777" w:rsidR="00D362EA" w:rsidRDefault="00D3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2211" w14:textId="77777777" w:rsidR="004C68D4" w:rsidRDefault="004C68D4">
      <w:r>
        <w:separator/>
      </w:r>
    </w:p>
  </w:footnote>
  <w:footnote w:type="continuationSeparator" w:id="0">
    <w:p w14:paraId="13846DA5" w14:textId="77777777" w:rsidR="004C68D4" w:rsidRDefault="004C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A5CB" w14:textId="77777777" w:rsidR="00D362EA" w:rsidRDefault="00D36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EC3C" w14:textId="77777777" w:rsidR="00D362EA" w:rsidRDefault="00D36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775F" w14:textId="77777777" w:rsidR="00D362EA" w:rsidRDefault="00D36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21B69FEA"/>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Arial" w:hAnsi="Arial" w:cs="Arial"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0F6F5A89"/>
    <w:multiLevelType w:val="multilevel"/>
    <w:tmpl w:val="E60AC70A"/>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D46013C"/>
    <w:multiLevelType w:val="multilevel"/>
    <w:tmpl w:val="27B255E4"/>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Arial" w:hAnsi="Arial" w:cs="Arial" w:hint="default"/>
        <w:b w:val="0"/>
        <w:color w:val="auto"/>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15:restartNumberingAfterBreak="0">
    <w:nsid w:val="578C5A32"/>
    <w:multiLevelType w:val="hybridMultilevel"/>
    <w:tmpl w:val="5DF26B1A"/>
    <w:lvl w:ilvl="0" w:tplc="78D02C6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B21B3"/>
    <w:multiLevelType w:val="hybridMultilevel"/>
    <w:tmpl w:val="5AD647F4"/>
    <w:lvl w:ilvl="0" w:tplc="FEBE4AC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3A"/>
    <w:rsid w:val="0000293E"/>
    <w:rsid w:val="00003BC1"/>
    <w:rsid w:val="00004167"/>
    <w:rsid w:val="0000465D"/>
    <w:rsid w:val="00010265"/>
    <w:rsid w:val="0001038B"/>
    <w:rsid w:val="00011FFC"/>
    <w:rsid w:val="0001554B"/>
    <w:rsid w:val="00022305"/>
    <w:rsid w:val="00025591"/>
    <w:rsid w:val="0003194E"/>
    <w:rsid w:val="0004238A"/>
    <w:rsid w:val="00051F33"/>
    <w:rsid w:val="0005226A"/>
    <w:rsid w:val="00053B65"/>
    <w:rsid w:val="00056C35"/>
    <w:rsid w:val="0005778A"/>
    <w:rsid w:val="00063D29"/>
    <w:rsid w:val="00064A3F"/>
    <w:rsid w:val="00066863"/>
    <w:rsid w:val="0007082C"/>
    <w:rsid w:val="0007581C"/>
    <w:rsid w:val="0007649F"/>
    <w:rsid w:val="000770D3"/>
    <w:rsid w:val="000877DB"/>
    <w:rsid w:val="0009396F"/>
    <w:rsid w:val="000A0C94"/>
    <w:rsid w:val="000C0786"/>
    <w:rsid w:val="000C1EEC"/>
    <w:rsid w:val="000C2BC8"/>
    <w:rsid w:val="000C2FB6"/>
    <w:rsid w:val="000D50A2"/>
    <w:rsid w:val="000E62E8"/>
    <w:rsid w:val="00101BD3"/>
    <w:rsid w:val="001033CC"/>
    <w:rsid w:val="00105B45"/>
    <w:rsid w:val="00105DE9"/>
    <w:rsid w:val="00106CDB"/>
    <w:rsid w:val="0011171A"/>
    <w:rsid w:val="00120A06"/>
    <w:rsid w:val="00122452"/>
    <w:rsid w:val="001319B6"/>
    <w:rsid w:val="001350F3"/>
    <w:rsid w:val="00143D15"/>
    <w:rsid w:val="00146F4E"/>
    <w:rsid w:val="00153733"/>
    <w:rsid w:val="00153E0E"/>
    <w:rsid w:val="00164ABD"/>
    <w:rsid w:val="00175E1E"/>
    <w:rsid w:val="00176A9E"/>
    <w:rsid w:val="00183136"/>
    <w:rsid w:val="00185170"/>
    <w:rsid w:val="00193232"/>
    <w:rsid w:val="00193F3F"/>
    <w:rsid w:val="001A05FA"/>
    <w:rsid w:val="001A1361"/>
    <w:rsid w:val="001A1DCE"/>
    <w:rsid w:val="001A42F6"/>
    <w:rsid w:val="001C37DB"/>
    <w:rsid w:val="001C4BA6"/>
    <w:rsid w:val="001D18B5"/>
    <w:rsid w:val="001D2E57"/>
    <w:rsid w:val="001E37D7"/>
    <w:rsid w:val="001E3D59"/>
    <w:rsid w:val="001F2AC6"/>
    <w:rsid w:val="00202E3A"/>
    <w:rsid w:val="002051D8"/>
    <w:rsid w:val="002127E1"/>
    <w:rsid w:val="00222F62"/>
    <w:rsid w:val="0023568A"/>
    <w:rsid w:val="00251004"/>
    <w:rsid w:val="002531B2"/>
    <w:rsid w:val="00276F48"/>
    <w:rsid w:val="00280B36"/>
    <w:rsid w:val="002841A1"/>
    <w:rsid w:val="0028672C"/>
    <w:rsid w:val="00286E24"/>
    <w:rsid w:val="002953A3"/>
    <w:rsid w:val="002A2A10"/>
    <w:rsid w:val="002A3153"/>
    <w:rsid w:val="002A5172"/>
    <w:rsid w:val="002B015B"/>
    <w:rsid w:val="002B5E93"/>
    <w:rsid w:val="002C50EC"/>
    <w:rsid w:val="002C6F92"/>
    <w:rsid w:val="002D60BD"/>
    <w:rsid w:val="002E03B9"/>
    <w:rsid w:val="002E0B7A"/>
    <w:rsid w:val="002E2349"/>
    <w:rsid w:val="002F122A"/>
    <w:rsid w:val="002F5C4C"/>
    <w:rsid w:val="00301235"/>
    <w:rsid w:val="00306A56"/>
    <w:rsid w:val="00307CDF"/>
    <w:rsid w:val="00312C08"/>
    <w:rsid w:val="00330CBA"/>
    <w:rsid w:val="0033244B"/>
    <w:rsid w:val="00353A76"/>
    <w:rsid w:val="003641A3"/>
    <w:rsid w:val="00364B33"/>
    <w:rsid w:val="003736D4"/>
    <w:rsid w:val="00387BD9"/>
    <w:rsid w:val="003952FB"/>
    <w:rsid w:val="00396084"/>
    <w:rsid w:val="003A0D06"/>
    <w:rsid w:val="003A2B6A"/>
    <w:rsid w:val="003A4C2B"/>
    <w:rsid w:val="003B3520"/>
    <w:rsid w:val="003C23E1"/>
    <w:rsid w:val="003C5879"/>
    <w:rsid w:val="003D1C20"/>
    <w:rsid w:val="003D4538"/>
    <w:rsid w:val="003D6AFC"/>
    <w:rsid w:val="003D7C18"/>
    <w:rsid w:val="003E5F14"/>
    <w:rsid w:val="003F3398"/>
    <w:rsid w:val="003F6254"/>
    <w:rsid w:val="003F69A0"/>
    <w:rsid w:val="00402C9E"/>
    <w:rsid w:val="00417D70"/>
    <w:rsid w:val="00420D33"/>
    <w:rsid w:val="00421ADE"/>
    <w:rsid w:val="00422DA2"/>
    <w:rsid w:val="004242D9"/>
    <w:rsid w:val="004311D1"/>
    <w:rsid w:val="0043763E"/>
    <w:rsid w:val="0044389C"/>
    <w:rsid w:val="00444902"/>
    <w:rsid w:val="004454AE"/>
    <w:rsid w:val="00447BE6"/>
    <w:rsid w:val="00447E12"/>
    <w:rsid w:val="00452BAF"/>
    <w:rsid w:val="00461302"/>
    <w:rsid w:val="00472A19"/>
    <w:rsid w:val="004744E3"/>
    <w:rsid w:val="00475407"/>
    <w:rsid w:val="00475495"/>
    <w:rsid w:val="00481C73"/>
    <w:rsid w:val="004872C7"/>
    <w:rsid w:val="00491989"/>
    <w:rsid w:val="004965EF"/>
    <w:rsid w:val="00497717"/>
    <w:rsid w:val="004B1127"/>
    <w:rsid w:val="004C122B"/>
    <w:rsid w:val="004C1372"/>
    <w:rsid w:val="004C2ECF"/>
    <w:rsid w:val="004C68D4"/>
    <w:rsid w:val="004D09AF"/>
    <w:rsid w:val="004D3C17"/>
    <w:rsid w:val="004D4E4B"/>
    <w:rsid w:val="004E049A"/>
    <w:rsid w:val="004F21F2"/>
    <w:rsid w:val="0050106A"/>
    <w:rsid w:val="005017B1"/>
    <w:rsid w:val="00506957"/>
    <w:rsid w:val="0050773C"/>
    <w:rsid w:val="00512674"/>
    <w:rsid w:val="00513AAF"/>
    <w:rsid w:val="00523950"/>
    <w:rsid w:val="005249B0"/>
    <w:rsid w:val="005339BA"/>
    <w:rsid w:val="005365CF"/>
    <w:rsid w:val="005551D4"/>
    <w:rsid w:val="00555F00"/>
    <w:rsid w:val="0055713F"/>
    <w:rsid w:val="005639EF"/>
    <w:rsid w:val="005662CF"/>
    <w:rsid w:val="005735C2"/>
    <w:rsid w:val="00594E68"/>
    <w:rsid w:val="00595692"/>
    <w:rsid w:val="005A080A"/>
    <w:rsid w:val="005A57F0"/>
    <w:rsid w:val="005A7D06"/>
    <w:rsid w:val="005B0C36"/>
    <w:rsid w:val="005D05AB"/>
    <w:rsid w:val="005D6A7E"/>
    <w:rsid w:val="005E13AF"/>
    <w:rsid w:val="005E3250"/>
    <w:rsid w:val="005E7C31"/>
    <w:rsid w:val="005F057D"/>
    <w:rsid w:val="00605CC5"/>
    <w:rsid w:val="00612753"/>
    <w:rsid w:val="006136FD"/>
    <w:rsid w:val="00640CC0"/>
    <w:rsid w:val="00642D69"/>
    <w:rsid w:val="00645FF1"/>
    <w:rsid w:val="00646038"/>
    <w:rsid w:val="0065039E"/>
    <w:rsid w:val="0065078E"/>
    <w:rsid w:val="00651004"/>
    <w:rsid w:val="00652AF2"/>
    <w:rsid w:val="0065338C"/>
    <w:rsid w:val="00661C1D"/>
    <w:rsid w:val="00667706"/>
    <w:rsid w:val="00667D15"/>
    <w:rsid w:val="00672A8F"/>
    <w:rsid w:val="00674840"/>
    <w:rsid w:val="00674B9B"/>
    <w:rsid w:val="006833F7"/>
    <w:rsid w:val="006918FF"/>
    <w:rsid w:val="00693609"/>
    <w:rsid w:val="006A0015"/>
    <w:rsid w:val="006A1E71"/>
    <w:rsid w:val="006A3207"/>
    <w:rsid w:val="006A7CF6"/>
    <w:rsid w:val="006B1B4C"/>
    <w:rsid w:val="006B5147"/>
    <w:rsid w:val="006D5FF4"/>
    <w:rsid w:val="006E742C"/>
    <w:rsid w:val="006F1D08"/>
    <w:rsid w:val="006F2DEB"/>
    <w:rsid w:val="00704813"/>
    <w:rsid w:val="007156CD"/>
    <w:rsid w:val="0072378A"/>
    <w:rsid w:val="0072565B"/>
    <w:rsid w:val="0074153B"/>
    <w:rsid w:val="00742893"/>
    <w:rsid w:val="00760A6A"/>
    <w:rsid w:val="00770EE9"/>
    <w:rsid w:val="00774EEA"/>
    <w:rsid w:val="0077684E"/>
    <w:rsid w:val="00781E14"/>
    <w:rsid w:val="0079456C"/>
    <w:rsid w:val="007967D1"/>
    <w:rsid w:val="007A1F92"/>
    <w:rsid w:val="007B0EE2"/>
    <w:rsid w:val="007B2230"/>
    <w:rsid w:val="007B33BF"/>
    <w:rsid w:val="007C1FFB"/>
    <w:rsid w:val="007C29BF"/>
    <w:rsid w:val="007C7015"/>
    <w:rsid w:val="007D0136"/>
    <w:rsid w:val="007D3D0B"/>
    <w:rsid w:val="007E37AC"/>
    <w:rsid w:val="007E5485"/>
    <w:rsid w:val="007F074A"/>
    <w:rsid w:val="007F08AE"/>
    <w:rsid w:val="007F12D7"/>
    <w:rsid w:val="007F4624"/>
    <w:rsid w:val="00805DAD"/>
    <w:rsid w:val="0080700E"/>
    <w:rsid w:val="008320B5"/>
    <w:rsid w:val="008406A5"/>
    <w:rsid w:val="0084772D"/>
    <w:rsid w:val="00860320"/>
    <w:rsid w:val="00860DBE"/>
    <w:rsid w:val="0086179E"/>
    <w:rsid w:val="00876F5F"/>
    <w:rsid w:val="00887645"/>
    <w:rsid w:val="00890394"/>
    <w:rsid w:val="00890E70"/>
    <w:rsid w:val="00894095"/>
    <w:rsid w:val="008940E2"/>
    <w:rsid w:val="00894B97"/>
    <w:rsid w:val="0089534E"/>
    <w:rsid w:val="008A65D4"/>
    <w:rsid w:val="008B7E30"/>
    <w:rsid w:val="008C59F3"/>
    <w:rsid w:val="008D7169"/>
    <w:rsid w:val="008D78FF"/>
    <w:rsid w:val="008E39A1"/>
    <w:rsid w:val="008E4D2C"/>
    <w:rsid w:val="008F4060"/>
    <w:rsid w:val="008F503B"/>
    <w:rsid w:val="00911751"/>
    <w:rsid w:val="00912B39"/>
    <w:rsid w:val="00912F9A"/>
    <w:rsid w:val="00922BBC"/>
    <w:rsid w:val="00924416"/>
    <w:rsid w:val="009263C5"/>
    <w:rsid w:val="0092645F"/>
    <w:rsid w:val="009306ED"/>
    <w:rsid w:val="00934743"/>
    <w:rsid w:val="009479E6"/>
    <w:rsid w:val="00961D19"/>
    <w:rsid w:val="009636D7"/>
    <w:rsid w:val="00966675"/>
    <w:rsid w:val="00967225"/>
    <w:rsid w:val="0097374B"/>
    <w:rsid w:val="00976ADD"/>
    <w:rsid w:val="00985585"/>
    <w:rsid w:val="0099135B"/>
    <w:rsid w:val="0099235D"/>
    <w:rsid w:val="00995F59"/>
    <w:rsid w:val="009967DC"/>
    <w:rsid w:val="009A1BD2"/>
    <w:rsid w:val="009A3A37"/>
    <w:rsid w:val="009B2F7E"/>
    <w:rsid w:val="009C239F"/>
    <w:rsid w:val="009C67CF"/>
    <w:rsid w:val="009C7C81"/>
    <w:rsid w:val="009D6EC7"/>
    <w:rsid w:val="009E45AB"/>
    <w:rsid w:val="009F4855"/>
    <w:rsid w:val="00A032C8"/>
    <w:rsid w:val="00A037C7"/>
    <w:rsid w:val="00A177E6"/>
    <w:rsid w:val="00A24BF5"/>
    <w:rsid w:val="00A26BD7"/>
    <w:rsid w:val="00A32AD2"/>
    <w:rsid w:val="00A337D0"/>
    <w:rsid w:val="00A41B4A"/>
    <w:rsid w:val="00A42C84"/>
    <w:rsid w:val="00A53787"/>
    <w:rsid w:val="00A60BB7"/>
    <w:rsid w:val="00A6577F"/>
    <w:rsid w:val="00A7244F"/>
    <w:rsid w:val="00A80EA9"/>
    <w:rsid w:val="00A8675A"/>
    <w:rsid w:val="00A87E7E"/>
    <w:rsid w:val="00A90E6D"/>
    <w:rsid w:val="00AA0519"/>
    <w:rsid w:val="00AA5213"/>
    <w:rsid w:val="00AA620E"/>
    <w:rsid w:val="00AB118C"/>
    <w:rsid w:val="00AB4E5F"/>
    <w:rsid w:val="00AB5942"/>
    <w:rsid w:val="00AB5B34"/>
    <w:rsid w:val="00AC1B40"/>
    <w:rsid w:val="00AC3A2E"/>
    <w:rsid w:val="00AC3B49"/>
    <w:rsid w:val="00AC49FD"/>
    <w:rsid w:val="00AD1E22"/>
    <w:rsid w:val="00AD4253"/>
    <w:rsid w:val="00AE2418"/>
    <w:rsid w:val="00AE65E1"/>
    <w:rsid w:val="00AE6C24"/>
    <w:rsid w:val="00B00B45"/>
    <w:rsid w:val="00B05454"/>
    <w:rsid w:val="00B16056"/>
    <w:rsid w:val="00B22D79"/>
    <w:rsid w:val="00B24242"/>
    <w:rsid w:val="00B35497"/>
    <w:rsid w:val="00B42066"/>
    <w:rsid w:val="00B45F11"/>
    <w:rsid w:val="00B47B87"/>
    <w:rsid w:val="00B51408"/>
    <w:rsid w:val="00B6408D"/>
    <w:rsid w:val="00B72EA9"/>
    <w:rsid w:val="00B94ADE"/>
    <w:rsid w:val="00B97076"/>
    <w:rsid w:val="00BA3FF1"/>
    <w:rsid w:val="00BA7EA9"/>
    <w:rsid w:val="00BC69F6"/>
    <w:rsid w:val="00BC6D91"/>
    <w:rsid w:val="00BD0168"/>
    <w:rsid w:val="00BD022F"/>
    <w:rsid w:val="00BE3F8B"/>
    <w:rsid w:val="00BF0B94"/>
    <w:rsid w:val="00C00740"/>
    <w:rsid w:val="00C049E0"/>
    <w:rsid w:val="00C04EBD"/>
    <w:rsid w:val="00C12EDA"/>
    <w:rsid w:val="00C14287"/>
    <w:rsid w:val="00C23E04"/>
    <w:rsid w:val="00C33FB1"/>
    <w:rsid w:val="00C458E3"/>
    <w:rsid w:val="00C51C88"/>
    <w:rsid w:val="00C57178"/>
    <w:rsid w:val="00C62DFD"/>
    <w:rsid w:val="00C700ED"/>
    <w:rsid w:val="00C72401"/>
    <w:rsid w:val="00C9043F"/>
    <w:rsid w:val="00C91075"/>
    <w:rsid w:val="00C9375C"/>
    <w:rsid w:val="00CA6D9B"/>
    <w:rsid w:val="00CA716C"/>
    <w:rsid w:val="00CA7252"/>
    <w:rsid w:val="00CB07D0"/>
    <w:rsid w:val="00CB0EE0"/>
    <w:rsid w:val="00CB5268"/>
    <w:rsid w:val="00CB5A6E"/>
    <w:rsid w:val="00CB7B54"/>
    <w:rsid w:val="00CB7FAF"/>
    <w:rsid w:val="00CC0365"/>
    <w:rsid w:val="00CC0440"/>
    <w:rsid w:val="00CC0EAE"/>
    <w:rsid w:val="00CF3166"/>
    <w:rsid w:val="00CF3C54"/>
    <w:rsid w:val="00CF61BB"/>
    <w:rsid w:val="00D171C2"/>
    <w:rsid w:val="00D2154A"/>
    <w:rsid w:val="00D26D05"/>
    <w:rsid w:val="00D362EA"/>
    <w:rsid w:val="00D37F1E"/>
    <w:rsid w:val="00D37FB5"/>
    <w:rsid w:val="00D513B2"/>
    <w:rsid w:val="00D575B7"/>
    <w:rsid w:val="00D57F2C"/>
    <w:rsid w:val="00D64E8F"/>
    <w:rsid w:val="00D66127"/>
    <w:rsid w:val="00D66AE7"/>
    <w:rsid w:val="00D72988"/>
    <w:rsid w:val="00D73404"/>
    <w:rsid w:val="00D82E80"/>
    <w:rsid w:val="00D84CA2"/>
    <w:rsid w:val="00D90A18"/>
    <w:rsid w:val="00DB12F1"/>
    <w:rsid w:val="00DB6993"/>
    <w:rsid w:val="00DC094C"/>
    <w:rsid w:val="00DC16D2"/>
    <w:rsid w:val="00DD40D8"/>
    <w:rsid w:val="00DD4D5F"/>
    <w:rsid w:val="00DE3D79"/>
    <w:rsid w:val="00DE5CE2"/>
    <w:rsid w:val="00DF3989"/>
    <w:rsid w:val="00DF628C"/>
    <w:rsid w:val="00E21722"/>
    <w:rsid w:val="00E231CA"/>
    <w:rsid w:val="00E4247C"/>
    <w:rsid w:val="00E46739"/>
    <w:rsid w:val="00E5051C"/>
    <w:rsid w:val="00E53909"/>
    <w:rsid w:val="00E55805"/>
    <w:rsid w:val="00E574FD"/>
    <w:rsid w:val="00E70002"/>
    <w:rsid w:val="00E8042D"/>
    <w:rsid w:val="00E87A7E"/>
    <w:rsid w:val="00E92054"/>
    <w:rsid w:val="00E9636D"/>
    <w:rsid w:val="00EB2D28"/>
    <w:rsid w:val="00EB455E"/>
    <w:rsid w:val="00EB5827"/>
    <w:rsid w:val="00EC4E6E"/>
    <w:rsid w:val="00EC567C"/>
    <w:rsid w:val="00EC73C4"/>
    <w:rsid w:val="00ED0E57"/>
    <w:rsid w:val="00ED11E8"/>
    <w:rsid w:val="00ED29FF"/>
    <w:rsid w:val="00EE1A9F"/>
    <w:rsid w:val="00EF0D47"/>
    <w:rsid w:val="00EF3B7D"/>
    <w:rsid w:val="00F06411"/>
    <w:rsid w:val="00F14C05"/>
    <w:rsid w:val="00F17A6D"/>
    <w:rsid w:val="00F221CF"/>
    <w:rsid w:val="00F270B5"/>
    <w:rsid w:val="00F27F71"/>
    <w:rsid w:val="00F3163C"/>
    <w:rsid w:val="00F32B30"/>
    <w:rsid w:val="00F34432"/>
    <w:rsid w:val="00F34920"/>
    <w:rsid w:val="00F418E2"/>
    <w:rsid w:val="00F4291C"/>
    <w:rsid w:val="00F56C1F"/>
    <w:rsid w:val="00F64174"/>
    <w:rsid w:val="00F772F4"/>
    <w:rsid w:val="00F81657"/>
    <w:rsid w:val="00F82D51"/>
    <w:rsid w:val="00F83027"/>
    <w:rsid w:val="00F86D50"/>
    <w:rsid w:val="00F91450"/>
    <w:rsid w:val="00F96C74"/>
    <w:rsid w:val="00F97C83"/>
    <w:rsid w:val="00FA345A"/>
    <w:rsid w:val="00FA679B"/>
    <w:rsid w:val="00FB0445"/>
    <w:rsid w:val="00FB6FB4"/>
    <w:rsid w:val="00FC0040"/>
    <w:rsid w:val="00FC4D81"/>
    <w:rsid w:val="00FC5E11"/>
    <w:rsid w:val="00FD219A"/>
    <w:rsid w:val="00FD34E1"/>
    <w:rsid w:val="00FE0A3D"/>
    <w:rsid w:val="00FE3FE3"/>
    <w:rsid w:val="00FE5807"/>
    <w:rsid w:val="00FE70BF"/>
    <w:rsid w:val="00FF356D"/>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DD4E17"/>
  <w15:docId w15:val="{D61B07EE-A226-47B1-ADA7-50428C75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F92"/>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uiPriority w:val="99"/>
    <w:rsid w:val="00202E3A"/>
    <w:pPr>
      <w:overflowPunct w:val="0"/>
      <w:autoSpaceDE w:val="0"/>
      <w:autoSpaceDN w:val="0"/>
      <w:adjustRightInd w:val="0"/>
      <w:textAlignment w:val="baseline"/>
    </w:pPr>
    <w:rPr>
      <w:rFonts w:eastAsia="Calibri"/>
      <w:szCs w:val="20"/>
      <w:lang w:val="en-US" w:eastAsia="ro-RO"/>
    </w:rPr>
  </w:style>
  <w:style w:type="paragraph" w:customStyle="1" w:styleId="DefaultText2">
    <w:name w:val="Default Text:2"/>
    <w:basedOn w:val="Normal"/>
    <w:rsid w:val="00202E3A"/>
    <w:rPr>
      <w:noProof/>
      <w:szCs w:val="20"/>
      <w:lang w:val="en-US"/>
    </w:rPr>
  </w:style>
  <w:style w:type="paragraph" w:customStyle="1" w:styleId="DefaultText1">
    <w:name w:val="Default Text:1"/>
    <w:basedOn w:val="Normal"/>
    <w:uiPriority w:val="99"/>
    <w:rsid w:val="00202E3A"/>
    <w:rPr>
      <w:noProof/>
      <w:szCs w:val="20"/>
      <w:lang w:val="en-US"/>
    </w:rPr>
  </w:style>
  <w:style w:type="paragraph" w:styleId="HTMLPreformatted">
    <w:name w:val="HTML Preformatted"/>
    <w:basedOn w:val="Normal"/>
    <w:link w:val="HTMLPreformattedChar"/>
    <w:uiPriority w:val="99"/>
    <w:rsid w:val="00202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eastAsia="ro-RO"/>
    </w:rPr>
  </w:style>
  <w:style w:type="character" w:customStyle="1" w:styleId="HTMLPreformattedChar">
    <w:name w:val="HTML Preformatted Char"/>
    <w:basedOn w:val="DefaultParagraphFont"/>
    <w:link w:val="HTMLPreformatted"/>
    <w:uiPriority w:val="99"/>
    <w:locked/>
    <w:rsid w:val="00202E3A"/>
    <w:rPr>
      <w:rFonts w:ascii="Arial Unicode MS" w:eastAsia="Arial Unicode MS" w:hAnsi="Arial Unicode MS" w:cs="Times New Roman"/>
      <w:sz w:val="20"/>
      <w:lang w:val="ro-RO" w:eastAsia="ro-RO"/>
    </w:rPr>
  </w:style>
  <w:style w:type="paragraph" w:styleId="Header">
    <w:name w:val="header"/>
    <w:basedOn w:val="Normal"/>
    <w:link w:val="HeaderChar"/>
    <w:uiPriority w:val="99"/>
    <w:semiHidden/>
    <w:rsid w:val="006E742C"/>
    <w:pPr>
      <w:tabs>
        <w:tab w:val="center" w:pos="4680"/>
        <w:tab w:val="right" w:pos="9360"/>
      </w:tabs>
    </w:pPr>
  </w:style>
  <w:style w:type="character" w:customStyle="1" w:styleId="HeaderChar">
    <w:name w:val="Header Char"/>
    <w:basedOn w:val="DefaultParagraphFont"/>
    <w:link w:val="Header"/>
    <w:uiPriority w:val="99"/>
    <w:semiHidden/>
    <w:locked/>
    <w:rsid w:val="006E742C"/>
    <w:rPr>
      <w:rFonts w:ascii="Times New Roman" w:hAnsi="Times New Roman" w:cs="Times New Roman"/>
      <w:sz w:val="24"/>
      <w:lang w:val="ro-RO"/>
    </w:rPr>
  </w:style>
  <w:style w:type="paragraph" w:styleId="Footer">
    <w:name w:val="footer"/>
    <w:basedOn w:val="Normal"/>
    <w:link w:val="FooterChar"/>
    <w:uiPriority w:val="99"/>
    <w:rsid w:val="006E742C"/>
    <w:pPr>
      <w:tabs>
        <w:tab w:val="center" w:pos="4680"/>
        <w:tab w:val="right" w:pos="9360"/>
      </w:tabs>
    </w:pPr>
  </w:style>
  <w:style w:type="character" w:customStyle="1" w:styleId="FooterChar">
    <w:name w:val="Footer Char"/>
    <w:basedOn w:val="DefaultParagraphFont"/>
    <w:link w:val="Footer"/>
    <w:uiPriority w:val="99"/>
    <w:locked/>
    <w:rsid w:val="006E742C"/>
    <w:rPr>
      <w:rFonts w:ascii="Times New Roman" w:hAnsi="Times New Roman" w:cs="Times New Roman"/>
      <w:sz w:val="24"/>
      <w:lang w:val="ro-RO"/>
    </w:rPr>
  </w:style>
  <w:style w:type="paragraph" w:styleId="NoSpacing">
    <w:name w:val="No Spacing"/>
    <w:uiPriority w:val="99"/>
    <w:qFormat/>
    <w:rsid w:val="00D37FB5"/>
    <w:rPr>
      <w:lang w:val="ro-RO"/>
    </w:rPr>
  </w:style>
  <w:style w:type="paragraph" w:styleId="BalloonText">
    <w:name w:val="Balloon Text"/>
    <w:basedOn w:val="Normal"/>
    <w:link w:val="BalloonTextChar"/>
    <w:uiPriority w:val="99"/>
    <w:semiHidden/>
    <w:rsid w:val="00D84C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4CA2"/>
    <w:rPr>
      <w:rFonts w:ascii="Tahoma" w:hAnsi="Tahoma" w:cs="Tahoma"/>
      <w:sz w:val="16"/>
      <w:szCs w:val="16"/>
      <w:lang w:val="ro-RO"/>
    </w:rPr>
  </w:style>
  <w:style w:type="character" w:styleId="CommentReference">
    <w:name w:val="annotation reference"/>
    <w:basedOn w:val="DefaultParagraphFont"/>
    <w:uiPriority w:val="99"/>
    <w:semiHidden/>
    <w:rsid w:val="00887645"/>
    <w:rPr>
      <w:rFonts w:cs="Times New Roman"/>
      <w:sz w:val="16"/>
      <w:szCs w:val="16"/>
    </w:rPr>
  </w:style>
  <w:style w:type="paragraph" w:styleId="CommentText">
    <w:name w:val="annotation text"/>
    <w:basedOn w:val="Normal"/>
    <w:link w:val="CommentTextChar"/>
    <w:uiPriority w:val="99"/>
    <w:semiHidden/>
    <w:rsid w:val="00887645"/>
    <w:rPr>
      <w:sz w:val="20"/>
      <w:szCs w:val="20"/>
    </w:rPr>
  </w:style>
  <w:style w:type="character" w:customStyle="1" w:styleId="CommentTextChar">
    <w:name w:val="Comment Text Char"/>
    <w:basedOn w:val="DefaultParagraphFont"/>
    <w:link w:val="CommentText"/>
    <w:uiPriority w:val="99"/>
    <w:semiHidden/>
    <w:locked/>
    <w:rsid w:val="00887645"/>
    <w:rPr>
      <w:rFonts w:ascii="Times New Roman" w:hAnsi="Times New Roman" w:cs="Times New Roman"/>
      <w:lang w:val="ro-RO"/>
    </w:rPr>
  </w:style>
  <w:style w:type="paragraph" w:styleId="CommentSubject">
    <w:name w:val="annotation subject"/>
    <w:basedOn w:val="CommentText"/>
    <w:next w:val="CommentText"/>
    <w:link w:val="CommentSubjectChar"/>
    <w:uiPriority w:val="99"/>
    <w:semiHidden/>
    <w:rsid w:val="00887645"/>
    <w:rPr>
      <w:b/>
      <w:bCs/>
    </w:rPr>
  </w:style>
  <w:style w:type="character" w:customStyle="1" w:styleId="CommentSubjectChar">
    <w:name w:val="Comment Subject Char"/>
    <w:basedOn w:val="CommentTextChar"/>
    <w:link w:val="CommentSubject"/>
    <w:uiPriority w:val="99"/>
    <w:semiHidden/>
    <w:locked/>
    <w:rsid w:val="00887645"/>
    <w:rPr>
      <w:rFonts w:ascii="Times New Roman" w:hAnsi="Times New Roman" w:cs="Times New Roman"/>
      <w:b/>
      <w:bCs/>
      <w:lang w:val="ro-RO"/>
    </w:rPr>
  </w:style>
  <w:style w:type="character" w:customStyle="1" w:styleId="DefaultTextChar">
    <w:name w:val="Default Text Char"/>
    <w:link w:val="DefaultText"/>
    <w:uiPriority w:val="99"/>
    <w:locked/>
    <w:rsid w:val="00FB6FB4"/>
    <w:rPr>
      <w:rFonts w:ascii="Times New Roman" w:hAnsi="Times New Roman"/>
      <w:sz w:val="24"/>
      <w:lang w:eastAsia="ro-RO"/>
    </w:rPr>
  </w:style>
  <w:style w:type="paragraph" w:styleId="Revision">
    <w:name w:val="Revision"/>
    <w:hidden/>
    <w:uiPriority w:val="99"/>
    <w:semiHidden/>
    <w:rsid w:val="00CF3166"/>
    <w:rPr>
      <w:rFonts w:ascii="Times New Roman" w:eastAsia="Times New Roman" w:hAnsi="Times New Roman"/>
      <w:sz w:val="24"/>
      <w:szCs w:val="24"/>
      <w:lang w:val="ro-RO"/>
    </w:rPr>
  </w:style>
  <w:style w:type="character" w:customStyle="1" w:styleId="DefaultTextCaracter">
    <w:name w:val="Default Text Caracter"/>
    <w:rsid w:val="00146F4E"/>
    <w:rPr>
      <w:snapToGrid w:val="0"/>
      <w:color w:val="000000"/>
      <w:sz w:val="24"/>
      <w:lang w:val="en-US" w:eastAsia="en-US" w:bidi="ar-SA"/>
    </w:rPr>
  </w:style>
  <w:style w:type="paragraph" w:styleId="NormalWeb">
    <w:name w:val="Normal (Web)"/>
    <w:basedOn w:val="Normal"/>
    <w:rsid w:val="009D6EC7"/>
  </w:style>
  <w:style w:type="paragraph" w:styleId="FootnoteText">
    <w:name w:val="footnote text"/>
    <w:basedOn w:val="Normal"/>
    <w:link w:val="FootnoteTextChar"/>
    <w:uiPriority w:val="99"/>
    <w:semiHidden/>
    <w:unhideWhenUsed/>
    <w:rsid w:val="00FC5E11"/>
    <w:rPr>
      <w:sz w:val="20"/>
      <w:szCs w:val="20"/>
    </w:rPr>
  </w:style>
  <w:style w:type="character" w:customStyle="1" w:styleId="FootnoteTextChar">
    <w:name w:val="Footnote Text Char"/>
    <w:basedOn w:val="DefaultParagraphFont"/>
    <w:link w:val="FootnoteText"/>
    <w:uiPriority w:val="99"/>
    <w:semiHidden/>
    <w:rsid w:val="00FC5E11"/>
    <w:rPr>
      <w:rFonts w:ascii="Times New Roman" w:eastAsia="Times New Roman" w:hAnsi="Times New Roman"/>
      <w:sz w:val="20"/>
      <w:szCs w:val="20"/>
      <w:lang w:val="ro-RO"/>
    </w:rPr>
  </w:style>
  <w:style w:type="character" w:styleId="FootnoteReference">
    <w:name w:val="footnote reference"/>
    <w:basedOn w:val="DefaultParagraphFont"/>
    <w:uiPriority w:val="99"/>
    <w:semiHidden/>
    <w:unhideWhenUsed/>
    <w:rsid w:val="00FC5E11"/>
    <w:rPr>
      <w:vertAlign w:val="superscript"/>
    </w:rPr>
  </w:style>
  <w:style w:type="paragraph" w:styleId="BodyText">
    <w:name w:val="Body Text"/>
    <w:basedOn w:val="Normal"/>
    <w:link w:val="BodyTextChar"/>
    <w:qFormat/>
    <w:rsid w:val="00911751"/>
    <w:pPr>
      <w:spacing w:after="140" w:line="288" w:lineRule="auto"/>
    </w:pPr>
    <w:rPr>
      <w:color w:val="00000A"/>
    </w:rPr>
  </w:style>
  <w:style w:type="character" w:customStyle="1" w:styleId="BodyTextChar">
    <w:name w:val="Body Text Char"/>
    <w:basedOn w:val="DefaultParagraphFont"/>
    <w:link w:val="BodyText"/>
    <w:rsid w:val="00911751"/>
    <w:rPr>
      <w:rFonts w:ascii="Times New Roman" w:eastAsia="Times New Roman" w:hAnsi="Times New Roman"/>
      <w:color w:val="00000A"/>
      <w:sz w:val="24"/>
      <w:szCs w:val="24"/>
      <w:lang w:val="ro-RO"/>
    </w:rPr>
  </w:style>
  <w:style w:type="character" w:styleId="Strong">
    <w:name w:val="Strong"/>
    <w:basedOn w:val="DefaultParagraphFont"/>
    <w:uiPriority w:val="22"/>
    <w:qFormat/>
    <w:locked/>
    <w:rsid w:val="00FA345A"/>
    <w:rPr>
      <w:b/>
      <w:bCs/>
    </w:rPr>
  </w:style>
  <w:style w:type="paragraph" w:customStyle="1" w:styleId="Body">
    <w:name w:val="Body"/>
    <w:basedOn w:val="Normal"/>
    <w:qFormat/>
    <w:rsid w:val="004965EF"/>
    <w:pPr>
      <w:spacing w:after="140" w:line="290" w:lineRule="auto"/>
      <w:jc w:val="both"/>
    </w:pPr>
    <w:rPr>
      <w:rFonts w:ascii="Arial" w:hAnsi="Arial"/>
      <w:kern w:val="20"/>
      <w:sz w:val="20"/>
      <w:lang w:val="en-GB"/>
    </w:rPr>
  </w:style>
  <w:style w:type="table" w:styleId="TableGrid">
    <w:name w:val="Table Grid"/>
    <w:basedOn w:val="TableNormal"/>
    <w:uiPriority w:val="39"/>
    <w:locked/>
    <w:rsid w:val="004965E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7348">
      <w:bodyDiv w:val="1"/>
      <w:marLeft w:val="0"/>
      <w:marRight w:val="0"/>
      <w:marTop w:val="0"/>
      <w:marBottom w:val="0"/>
      <w:divBdr>
        <w:top w:val="none" w:sz="0" w:space="0" w:color="auto"/>
        <w:left w:val="none" w:sz="0" w:space="0" w:color="auto"/>
        <w:bottom w:val="none" w:sz="0" w:space="0" w:color="auto"/>
        <w:right w:val="none" w:sz="0" w:space="0" w:color="auto"/>
      </w:divBdr>
    </w:div>
    <w:div w:id="511920241">
      <w:bodyDiv w:val="1"/>
      <w:marLeft w:val="0"/>
      <w:marRight w:val="0"/>
      <w:marTop w:val="0"/>
      <w:marBottom w:val="0"/>
      <w:divBdr>
        <w:top w:val="none" w:sz="0" w:space="0" w:color="auto"/>
        <w:left w:val="none" w:sz="0" w:space="0" w:color="auto"/>
        <w:bottom w:val="none" w:sz="0" w:space="0" w:color="auto"/>
        <w:right w:val="none" w:sz="0" w:space="0" w:color="auto"/>
      </w:divBdr>
    </w:div>
    <w:div w:id="879974910">
      <w:bodyDiv w:val="1"/>
      <w:marLeft w:val="0"/>
      <w:marRight w:val="0"/>
      <w:marTop w:val="0"/>
      <w:marBottom w:val="0"/>
      <w:divBdr>
        <w:top w:val="none" w:sz="0" w:space="0" w:color="auto"/>
        <w:left w:val="none" w:sz="0" w:space="0" w:color="auto"/>
        <w:bottom w:val="none" w:sz="0" w:space="0" w:color="auto"/>
        <w:right w:val="none" w:sz="0" w:space="0" w:color="auto"/>
      </w:divBdr>
    </w:div>
    <w:div w:id="1208764681">
      <w:bodyDiv w:val="1"/>
      <w:marLeft w:val="0"/>
      <w:marRight w:val="0"/>
      <w:marTop w:val="0"/>
      <w:marBottom w:val="0"/>
      <w:divBdr>
        <w:top w:val="none" w:sz="0" w:space="0" w:color="auto"/>
        <w:left w:val="none" w:sz="0" w:space="0" w:color="auto"/>
        <w:bottom w:val="none" w:sz="0" w:space="0" w:color="auto"/>
        <w:right w:val="none" w:sz="0" w:space="0" w:color="auto"/>
      </w:divBdr>
    </w:div>
    <w:div w:id="1479958178">
      <w:bodyDiv w:val="1"/>
      <w:marLeft w:val="0"/>
      <w:marRight w:val="0"/>
      <w:marTop w:val="0"/>
      <w:marBottom w:val="0"/>
      <w:divBdr>
        <w:top w:val="none" w:sz="0" w:space="0" w:color="auto"/>
        <w:left w:val="none" w:sz="0" w:space="0" w:color="auto"/>
        <w:bottom w:val="none" w:sz="0" w:space="0" w:color="auto"/>
        <w:right w:val="none" w:sz="0" w:space="0" w:color="auto"/>
      </w:divBdr>
    </w:div>
    <w:div w:id="1620453254">
      <w:bodyDiv w:val="1"/>
      <w:marLeft w:val="0"/>
      <w:marRight w:val="0"/>
      <w:marTop w:val="0"/>
      <w:marBottom w:val="0"/>
      <w:divBdr>
        <w:top w:val="none" w:sz="0" w:space="0" w:color="auto"/>
        <w:left w:val="none" w:sz="0" w:space="0" w:color="auto"/>
        <w:bottom w:val="none" w:sz="0" w:space="0" w:color="auto"/>
        <w:right w:val="none" w:sz="0" w:space="0" w:color="auto"/>
      </w:divBdr>
    </w:div>
    <w:div w:id="1724255387">
      <w:bodyDiv w:val="1"/>
      <w:marLeft w:val="0"/>
      <w:marRight w:val="0"/>
      <w:marTop w:val="0"/>
      <w:marBottom w:val="0"/>
      <w:divBdr>
        <w:top w:val="none" w:sz="0" w:space="0" w:color="auto"/>
        <w:left w:val="none" w:sz="0" w:space="0" w:color="auto"/>
        <w:bottom w:val="none" w:sz="0" w:space="0" w:color="auto"/>
        <w:right w:val="none" w:sz="0" w:space="0" w:color="auto"/>
      </w:divBdr>
    </w:div>
    <w:div w:id="204521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29C7-671A-4097-A132-D7950F3A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3396</Words>
  <Characters>19697</Characters>
  <Application>Microsoft Office Word</Application>
  <DocSecurity>0</DocSecurity>
  <Lines>164</Lines>
  <Paragraphs>46</Paragraphs>
  <ScaleCrop>false</ScaleCrop>
  <HeadingPairs>
    <vt:vector size="6" baseType="variant">
      <vt:variant>
        <vt:lpstr>Title</vt:lpstr>
      </vt:variant>
      <vt:variant>
        <vt:i4>1</vt:i4>
      </vt:variant>
      <vt:variant>
        <vt:lpstr>Titlu</vt:lpstr>
      </vt:variant>
      <vt:variant>
        <vt:i4>1</vt:i4>
      </vt:variant>
      <vt:variant>
        <vt:lpstr>Titre</vt:lpstr>
      </vt:variant>
      <vt:variant>
        <vt:i4>1</vt:i4>
      </vt:variant>
    </vt:vector>
  </HeadingPairs>
  <TitlesOfParts>
    <vt:vector size="3" baseType="lpstr">
      <vt:lpstr>CONTRACT DE FURNIZARE</vt:lpstr>
      <vt:lpstr>CONTRACT DE FURNIZARE</vt:lpstr>
      <vt:lpstr>CONTRACT DE FURNIZARE</vt:lpstr>
    </vt:vector>
  </TitlesOfParts>
  <Company>ALLIANCE</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FURNIZARE</dc:title>
  <dc:creator>transfer</dc:creator>
  <cp:lastModifiedBy>Vasiliu Bogdan</cp:lastModifiedBy>
  <cp:revision>5</cp:revision>
  <cp:lastPrinted>2023-01-31T09:41:00Z</cp:lastPrinted>
  <dcterms:created xsi:type="dcterms:W3CDTF">2024-07-10T11:52:00Z</dcterms:created>
  <dcterms:modified xsi:type="dcterms:W3CDTF">2025-07-28T09:39:00Z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3e2df67-a328-4bd4-9599-bc39523e460a_Enabled">
    <vt:lpwstr>True</vt:lpwstr>
  </property>
  <property fmtid="{D5CDD505-2E9C-101B-9397-08002B2CF9AE}" pid="4" name="MSIP_Label_43e2df67-a328-4bd4-9599-bc39523e460a_SiteId">
    <vt:lpwstr>d6b0bbee-7cd9-4d60-bce6-4a67b543e2ae</vt:lpwstr>
  </property>
  <property fmtid="{D5CDD505-2E9C-101B-9397-08002B2CF9AE}" pid="5" name="MSIP_Label_43e2df67-a328-4bd4-9599-bc39523e460a_Owner">
    <vt:lpwstr>catalin.filip@renault.com</vt:lpwstr>
  </property>
  <property fmtid="{D5CDD505-2E9C-101B-9397-08002B2CF9AE}" pid="6" name="MSIP_Label_43e2df67-a328-4bd4-9599-bc39523e460a_SetDate">
    <vt:lpwstr>2019-03-07T10:02:43.9959703Z</vt:lpwstr>
  </property>
  <property fmtid="{D5CDD505-2E9C-101B-9397-08002B2CF9AE}" pid="7" name="MSIP_Label_43e2df67-a328-4bd4-9599-bc39523e460a_Name">
    <vt:lpwstr>No Marking N</vt:lpwstr>
  </property>
  <property fmtid="{D5CDD505-2E9C-101B-9397-08002B2CF9AE}" pid="8" name="MSIP_Label_43e2df67-a328-4bd4-9599-bc39523e460a_Application">
    <vt:lpwstr>Microsoft Azure Information Protection</vt:lpwstr>
  </property>
  <property fmtid="{D5CDD505-2E9C-101B-9397-08002B2CF9AE}" pid="9" name="MSIP_Label_43e2df67-a328-4bd4-9599-bc39523e460a_Extended_MSFT_Method">
    <vt:lpwstr>Manual</vt:lpwstr>
  </property>
  <property fmtid="{D5CDD505-2E9C-101B-9397-08002B2CF9AE}" pid="10" name="MSIP_Label_7f30fc12-c89a-4829-a476-5bf9e2086332_Enabled">
    <vt:lpwstr>True</vt:lpwstr>
  </property>
  <property fmtid="{D5CDD505-2E9C-101B-9397-08002B2CF9AE}" pid="11" name="MSIP_Label_7f30fc12-c89a-4829-a476-5bf9e2086332_SiteId">
    <vt:lpwstr>d6b0bbee-7cd9-4d60-bce6-4a67b543e2ae</vt:lpwstr>
  </property>
  <property fmtid="{D5CDD505-2E9C-101B-9397-08002B2CF9AE}" pid="12" name="MSIP_Label_7f30fc12-c89a-4829-a476-5bf9e2086332_SetDate">
    <vt:lpwstr>2019-03-07T10:02:43.9959703Z</vt:lpwstr>
  </property>
  <property fmtid="{D5CDD505-2E9C-101B-9397-08002B2CF9AE}" pid="13" name="MSIP_Label_7f30fc12-c89a-4829-a476-5bf9e2086332_Name">
    <vt:lpwstr>Accessible to everybody</vt:lpwstr>
  </property>
  <property fmtid="{D5CDD505-2E9C-101B-9397-08002B2CF9AE}" pid="14" name="MSIP_Label_7f30fc12-c89a-4829-a476-5bf9e2086332_Extended_MSFT_Method">
    <vt:lpwstr>Manual</vt:lpwstr>
  </property>
  <property fmtid="{D5CDD505-2E9C-101B-9397-08002B2CF9AE}" pid="15" name="Sensitivity">
    <vt:lpwstr>No Marking N Accessible to everybody</vt:lpwstr>
  </property>
</Properties>
</file>