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AE40" w14:textId="77777777" w:rsidR="00AD6288" w:rsidRPr="00AD6288" w:rsidRDefault="00AD6288" w:rsidP="00AD6288">
      <w:pPr>
        <w:pStyle w:val="Titlu1"/>
        <w:spacing w:before="0" w:after="0" w:line="240" w:lineRule="auto"/>
        <w:ind w:right="-471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62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CONSILIUL JUDEŢEAN SUCEAVA</w:t>
      </w:r>
    </w:p>
    <w:p w14:paraId="2C98812D" w14:textId="77777777" w:rsidR="00AD6288" w:rsidRPr="00AD6288" w:rsidRDefault="00AD6288" w:rsidP="00AD6288">
      <w:pPr>
        <w:pStyle w:val="Corptext"/>
        <w:spacing w:after="0"/>
        <w:ind w:right="-471"/>
        <w:contextualSpacing/>
        <w:rPr>
          <w:b/>
          <w:bCs/>
          <w:color w:val="000000" w:themeColor="text1"/>
        </w:rPr>
      </w:pPr>
      <w:proofErr w:type="spellStart"/>
      <w:r w:rsidRPr="00AD6288">
        <w:rPr>
          <w:b/>
          <w:bCs/>
          <w:color w:val="000000" w:themeColor="text1"/>
        </w:rPr>
        <w:t>Direcţia</w:t>
      </w:r>
      <w:proofErr w:type="spellEnd"/>
      <w:r w:rsidRPr="00AD6288">
        <w:rPr>
          <w:b/>
          <w:bCs/>
          <w:color w:val="000000" w:themeColor="text1"/>
        </w:rPr>
        <w:t xml:space="preserve"> Generală de </w:t>
      </w:r>
      <w:proofErr w:type="spellStart"/>
      <w:r w:rsidRPr="00AD6288">
        <w:rPr>
          <w:b/>
          <w:bCs/>
          <w:color w:val="000000" w:themeColor="text1"/>
        </w:rPr>
        <w:t>Asistenţă</w:t>
      </w:r>
      <w:proofErr w:type="spellEnd"/>
      <w:r w:rsidRPr="00AD6288">
        <w:rPr>
          <w:b/>
          <w:bCs/>
          <w:color w:val="000000" w:themeColor="text1"/>
        </w:rPr>
        <w:t xml:space="preserve"> Socială şi</w:t>
      </w:r>
    </w:p>
    <w:p w14:paraId="71A07077" w14:textId="77777777" w:rsidR="00AD6288" w:rsidRPr="00AD6288" w:rsidRDefault="00AD6288" w:rsidP="00AD6288">
      <w:pPr>
        <w:pStyle w:val="Corptext"/>
        <w:spacing w:after="0"/>
        <w:ind w:right="-471"/>
        <w:contextualSpacing/>
        <w:rPr>
          <w:b/>
          <w:bCs/>
          <w:color w:val="000000" w:themeColor="text1"/>
        </w:rPr>
      </w:pPr>
      <w:proofErr w:type="spellStart"/>
      <w:r w:rsidRPr="00AD6288">
        <w:rPr>
          <w:b/>
          <w:bCs/>
          <w:color w:val="000000" w:themeColor="text1"/>
        </w:rPr>
        <w:t>Protecţia</w:t>
      </w:r>
      <w:proofErr w:type="spellEnd"/>
      <w:r w:rsidRPr="00AD6288">
        <w:rPr>
          <w:b/>
          <w:bCs/>
          <w:color w:val="000000" w:themeColor="text1"/>
        </w:rPr>
        <w:t xml:space="preserve"> Copilului a </w:t>
      </w:r>
      <w:proofErr w:type="spellStart"/>
      <w:r w:rsidRPr="00AD6288">
        <w:rPr>
          <w:b/>
          <w:bCs/>
          <w:color w:val="000000" w:themeColor="text1"/>
        </w:rPr>
        <w:t>Judeţului</w:t>
      </w:r>
      <w:proofErr w:type="spellEnd"/>
      <w:r w:rsidRPr="00AD6288">
        <w:rPr>
          <w:b/>
          <w:bCs/>
          <w:color w:val="000000" w:themeColor="text1"/>
        </w:rPr>
        <w:t xml:space="preserve"> Suceava</w:t>
      </w:r>
    </w:p>
    <w:p w14:paraId="33076C42" w14:textId="3D25FAFC" w:rsidR="00AD6288" w:rsidRPr="00AD6288" w:rsidRDefault="00AD6288" w:rsidP="00AD6288">
      <w:pPr>
        <w:pStyle w:val="Titlu"/>
        <w:spacing w:after="0"/>
        <w:ind w:right="-4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288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110879</w:t>
      </w:r>
      <w:r w:rsidRPr="00AD6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22.05.2025</w:t>
      </w:r>
    </w:p>
    <w:p w14:paraId="3ED0F086" w14:textId="77777777" w:rsidR="00AD6288" w:rsidRPr="00AD6288" w:rsidRDefault="00AD6288" w:rsidP="00AD6288">
      <w:pPr>
        <w:pStyle w:val="Titlu"/>
        <w:ind w:right="-472"/>
        <w:rPr>
          <w:rFonts w:ascii="Times New Roman" w:hAnsi="Times New Roman" w:cs="Times New Roman"/>
          <w:sz w:val="24"/>
          <w:szCs w:val="24"/>
        </w:rPr>
      </w:pPr>
      <w:r w:rsidRPr="00AD6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0A828A2" w14:textId="77777777" w:rsidR="00AD6288" w:rsidRPr="00AD6288" w:rsidRDefault="00AD6288" w:rsidP="00AD6288">
      <w:pPr>
        <w:pStyle w:val="Titlu"/>
        <w:ind w:right="-472"/>
        <w:rPr>
          <w:rFonts w:ascii="Times New Roman" w:hAnsi="Times New Roman" w:cs="Times New Roman"/>
          <w:sz w:val="24"/>
          <w:szCs w:val="24"/>
        </w:rPr>
      </w:pPr>
    </w:p>
    <w:p w14:paraId="7E2BB487" w14:textId="77777777" w:rsidR="00AD6288" w:rsidRPr="00AD6288" w:rsidRDefault="00AD6288" w:rsidP="00AD6288">
      <w:pPr>
        <w:pStyle w:val="Titlu"/>
        <w:ind w:right="-472"/>
        <w:rPr>
          <w:rFonts w:ascii="Times New Roman" w:hAnsi="Times New Roman" w:cs="Times New Roman"/>
          <w:sz w:val="24"/>
          <w:szCs w:val="24"/>
        </w:rPr>
      </w:pPr>
    </w:p>
    <w:p w14:paraId="6DB98B9D" w14:textId="77777777" w:rsidR="00AD6288" w:rsidRPr="00AD6288" w:rsidRDefault="00AD6288" w:rsidP="00AD6288">
      <w:pPr>
        <w:pStyle w:val="Titlu"/>
        <w:ind w:right="-472"/>
        <w:jc w:val="center"/>
        <w:rPr>
          <w:rFonts w:ascii="Times New Roman" w:hAnsi="Times New Roman" w:cs="Times New Roman"/>
          <w:sz w:val="24"/>
          <w:szCs w:val="24"/>
        </w:rPr>
      </w:pPr>
      <w:r w:rsidRPr="00AD6288">
        <w:rPr>
          <w:rFonts w:ascii="Times New Roman" w:hAnsi="Times New Roman" w:cs="Times New Roman"/>
          <w:sz w:val="24"/>
          <w:szCs w:val="24"/>
        </w:rPr>
        <w:t>REZULTATUL</w:t>
      </w:r>
    </w:p>
    <w:p w14:paraId="022DE785" w14:textId="77777777" w:rsidR="00AD6288" w:rsidRPr="00AD6288" w:rsidRDefault="00AD6288" w:rsidP="00AD6288">
      <w:pPr>
        <w:pStyle w:val="Titlu"/>
        <w:ind w:right="-472"/>
        <w:rPr>
          <w:rFonts w:ascii="Times New Roman" w:hAnsi="Times New Roman" w:cs="Times New Roman"/>
          <w:sz w:val="24"/>
          <w:szCs w:val="24"/>
        </w:rPr>
      </w:pPr>
    </w:p>
    <w:p w14:paraId="361798EE" w14:textId="77777777" w:rsidR="00AD6288" w:rsidRPr="00AD6288" w:rsidRDefault="00AD6288" w:rsidP="00AD6288">
      <w:pPr>
        <w:ind w:right="-472"/>
        <w:jc w:val="center"/>
      </w:pPr>
      <w:r w:rsidRPr="00AD6288">
        <w:rPr>
          <w:bCs/>
        </w:rPr>
        <w:t xml:space="preserve">selecției dosarelor candidaților înscriși la </w:t>
      </w:r>
      <w:r w:rsidRPr="00AD6288">
        <w:t xml:space="preserve">concursul pentru ocuparea </w:t>
      </w:r>
      <w:bookmarkStart w:id="0" w:name="_Hlk165980355"/>
      <w:r w:rsidRPr="00AD6288">
        <w:t xml:space="preserve">a două posturi vacante de execuție, de natură contractuală, de </w:t>
      </w:r>
      <w:r w:rsidRPr="00AD6288">
        <w:rPr>
          <w:bCs/>
        </w:rPr>
        <w:t>medic specialist</w:t>
      </w:r>
      <w:r w:rsidRPr="00AD6288">
        <w:t xml:space="preserve"> la Serviciul rezidențial adulți și al comisiilor de specialitate - Compartimentul persoane adulte în dificultate și asistență persoane vârstnice, respectiv de medic specialist la Serviciul de evaluare complexă copii și persoane adulte cu dizabilităţi - Compartimentul de evaluare complexă a persoanelor adulte cu dizabilități din cadrul </w:t>
      </w:r>
    </w:p>
    <w:p w14:paraId="4252C478" w14:textId="77777777" w:rsidR="00AD6288" w:rsidRPr="00AD6288" w:rsidRDefault="00AD6288" w:rsidP="00AD6288">
      <w:pPr>
        <w:ind w:right="-472"/>
        <w:jc w:val="center"/>
      </w:pPr>
      <w:proofErr w:type="spellStart"/>
      <w:r w:rsidRPr="00AD6288">
        <w:t>Direcţiei</w:t>
      </w:r>
      <w:proofErr w:type="spellEnd"/>
      <w:r w:rsidRPr="00AD6288">
        <w:t xml:space="preserve"> Generale de </w:t>
      </w:r>
      <w:proofErr w:type="spellStart"/>
      <w:r w:rsidRPr="00AD6288">
        <w:t>Asistenţă</w:t>
      </w:r>
      <w:proofErr w:type="spellEnd"/>
      <w:r w:rsidRPr="00AD6288">
        <w:t xml:space="preserve"> Socială şi </w:t>
      </w:r>
      <w:proofErr w:type="spellStart"/>
      <w:r w:rsidRPr="00AD6288">
        <w:t>Protecţia</w:t>
      </w:r>
      <w:proofErr w:type="spellEnd"/>
      <w:r w:rsidRPr="00AD6288">
        <w:t xml:space="preserve"> Copilului a </w:t>
      </w:r>
      <w:proofErr w:type="spellStart"/>
      <w:r w:rsidRPr="00AD6288">
        <w:t>Judeţului</w:t>
      </w:r>
      <w:proofErr w:type="spellEnd"/>
      <w:r w:rsidRPr="00AD6288">
        <w:t xml:space="preserve"> Suceava, </w:t>
      </w:r>
    </w:p>
    <w:p w14:paraId="7C48108C" w14:textId="77777777" w:rsidR="00AD6288" w:rsidRPr="00AD6288" w:rsidRDefault="00AD6288" w:rsidP="00AD6288">
      <w:pPr>
        <w:ind w:right="-472"/>
        <w:jc w:val="center"/>
        <w:rPr>
          <w:bCs/>
        </w:rPr>
      </w:pPr>
      <w:r w:rsidRPr="00AD6288">
        <w:rPr>
          <w:bCs/>
        </w:rPr>
        <w:t xml:space="preserve">organizat la sediul instituției, respectiv în municipiul Suceava, Bulevardul George Enescu nr.16, </w:t>
      </w:r>
    </w:p>
    <w:p w14:paraId="73AFCCB5" w14:textId="77777777" w:rsidR="00AD6288" w:rsidRPr="00AD6288" w:rsidRDefault="00AD6288" w:rsidP="00AD6288">
      <w:pPr>
        <w:ind w:right="-472"/>
        <w:jc w:val="center"/>
        <w:rPr>
          <w:vertAlign w:val="superscript"/>
        </w:rPr>
      </w:pPr>
      <w:r w:rsidRPr="00AD6288">
        <w:rPr>
          <w:bCs/>
        </w:rPr>
        <w:t>în data de 29.05.2025, ora 11</w:t>
      </w:r>
      <w:r w:rsidRPr="00AD6288">
        <w:rPr>
          <w:bCs/>
          <w:vertAlign w:val="superscript"/>
        </w:rPr>
        <w:t>00</w:t>
      </w:r>
    </w:p>
    <w:bookmarkEnd w:id="0"/>
    <w:p w14:paraId="3A4D33B7" w14:textId="77777777" w:rsidR="00AD6288" w:rsidRPr="00AD6288" w:rsidRDefault="00AD6288" w:rsidP="00AD6288">
      <w:pPr>
        <w:ind w:right="-472"/>
        <w:jc w:val="center"/>
        <w:rPr>
          <w:b/>
          <w:bCs/>
        </w:rPr>
      </w:pPr>
    </w:p>
    <w:p w14:paraId="3EC5C5FA" w14:textId="77777777" w:rsidR="00AD6288" w:rsidRPr="00AD6288" w:rsidRDefault="00AD6288" w:rsidP="00AD6288">
      <w:pPr>
        <w:ind w:right="-472"/>
        <w:jc w:val="center"/>
        <w:rPr>
          <w:b/>
        </w:rPr>
      </w:pPr>
      <w:r w:rsidRPr="00AD6288"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AD6288" w:rsidRPr="00AD6288" w14:paraId="699F261D" w14:textId="77777777" w:rsidTr="00F910DE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E123" w14:textId="77777777" w:rsidR="00AD6288" w:rsidRPr="00AD6288" w:rsidRDefault="00AD6288" w:rsidP="00F910DE">
            <w:pPr>
              <w:ind w:left="-111" w:right="-246"/>
              <w:jc w:val="center"/>
            </w:pPr>
            <w:r w:rsidRPr="00AD6288">
              <w:t xml:space="preserve">Nr. </w:t>
            </w:r>
          </w:p>
          <w:p w14:paraId="3AF1C2F9" w14:textId="77777777" w:rsidR="00AD6288" w:rsidRPr="00AD6288" w:rsidRDefault="00AD6288" w:rsidP="00F910DE">
            <w:pPr>
              <w:ind w:left="-111" w:right="-246"/>
              <w:jc w:val="center"/>
            </w:pPr>
            <w:r w:rsidRPr="00AD6288"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9A54" w14:textId="77777777" w:rsidR="00AD6288" w:rsidRPr="00AD6288" w:rsidRDefault="00AD6288" w:rsidP="00F910DE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8">
              <w:rPr>
                <w:rFonts w:ascii="Times New Roman" w:hAnsi="Times New Roman" w:cs="Times New Roman"/>
                <w:sz w:val="24"/>
                <w:szCs w:val="24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7A7B" w14:textId="77777777" w:rsidR="00AD6288" w:rsidRPr="00AD6288" w:rsidRDefault="00AD6288" w:rsidP="00F910DE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8">
              <w:rPr>
                <w:rFonts w:ascii="Times New Roman" w:hAnsi="Times New Roman" w:cs="Times New Roman"/>
                <w:sz w:val="24"/>
                <w:szCs w:val="24"/>
              </w:rPr>
              <w:t>Rezultatul selecției dosarului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A516" w14:textId="77777777" w:rsidR="00AD6288" w:rsidRPr="00AD6288" w:rsidRDefault="00AD6288" w:rsidP="00F910DE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88">
              <w:rPr>
                <w:rFonts w:ascii="Times New Roman" w:hAnsi="Times New Roman" w:cs="Times New Roman"/>
                <w:sz w:val="24"/>
                <w:szCs w:val="24"/>
              </w:rPr>
              <w:t>Motivul respingerii dosarului</w:t>
            </w:r>
          </w:p>
        </w:tc>
      </w:tr>
      <w:tr w:rsidR="00AD6288" w:rsidRPr="00AD6288" w14:paraId="74069430" w14:textId="77777777" w:rsidTr="00F910D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20AC" w14:textId="77777777" w:rsidR="00AD6288" w:rsidRPr="00AD6288" w:rsidRDefault="00AD6288" w:rsidP="00F910DE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D6288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CCF" w14:textId="77777777" w:rsidR="00AD6288" w:rsidRPr="00AD6288" w:rsidRDefault="00AD6288" w:rsidP="00F910DE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E7DFF21" w14:textId="77777777" w:rsidR="00AD6288" w:rsidRPr="00AD6288" w:rsidRDefault="00AD6288" w:rsidP="00F910DE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D6288">
              <w:rPr>
                <w:rFonts w:ascii="Times New Roman" w:hAnsi="Times New Roman" w:cs="Times New Roman"/>
                <w:b/>
                <w:bCs/>
                <w:sz w:val="24"/>
              </w:rPr>
              <w:t>110548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4DE" w14:textId="77777777" w:rsidR="00AD6288" w:rsidRPr="00AD6288" w:rsidRDefault="00AD6288" w:rsidP="00F910DE">
            <w:pPr>
              <w:ind w:left="-173"/>
              <w:jc w:val="center"/>
            </w:pPr>
          </w:p>
          <w:p w14:paraId="45ABD51C" w14:textId="77777777" w:rsidR="00AD6288" w:rsidRPr="00AD6288" w:rsidRDefault="00AD6288" w:rsidP="00F910DE">
            <w:pPr>
              <w:ind w:left="-173"/>
              <w:jc w:val="center"/>
            </w:pPr>
            <w:r w:rsidRPr="00AD6288">
              <w:t>Respins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28E" w14:textId="77777777" w:rsidR="00AD6288" w:rsidRPr="00AD6288" w:rsidRDefault="00AD6288" w:rsidP="00F910DE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D6288">
              <w:rPr>
                <w:rFonts w:ascii="Times New Roman" w:hAnsi="Times New Roman" w:cs="Times New Roman"/>
                <w:bCs/>
                <w:sz w:val="24"/>
              </w:rPr>
              <w:t xml:space="preserve">Lipsă cursuri de management în domeniul </w:t>
            </w:r>
            <w:proofErr w:type="spellStart"/>
            <w:r w:rsidRPr="00AD6288">
              <w:rPr>
                <w:rFonts w:ascii="Times New Roman" w:hAnsi="Times New Roman" w:cs="Times New Roman"/>
                <w:bCs/>
                <w:sz w:val="24"/>
              </w:rPr>
              <w:t>sociomedical</w:t>
            </w:r>
            <w:proofErr w:type="spellEnd"/>
          </w:p>
        </w:tc>
      </w:tr>
    </w:tbl>
    <w:p w14:paraId="3B6FF724" w14:textId="77777777" w:rsidR="00AD6288" w:rsidRPr="00AD6288" w:rsidRDefault="00AD6288" w:rsidP="00AD6288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5168E3BD" w14:textId="77777777" w:rsidR="00AD6288" w:rsidRPr="00AD6288" w:rsidRDefault="00AD6288" w:rsidP="00AD6288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  <w:r w:rsidRPr="00AD6288">
        <w:rPr>
          <w:rFonts w:ascii="Times New Roman" w:hAnsi="Times New Roman" w:cs="Times New Roman"/>
          <w:sz w:val="24"/>
        </w:rPr>
        <w:t>Selecția dosarelor s-a făcut în data de 22.05.2025.</w:t>
      </w:r>
    </w:p>
    <w:p w14:paraId="3FF5A453" w14:textId="77777777" w:rsidR="00AD6288" w:rsidRPr="00AD6288" w:rsidRDefault="00AD6288" w:rsidP="00AD6288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14:paraId="4DADD5C0" w14:textId="77777777" w:rsidR="00AD6288" w:rsidRPr="00AD6288" w:rsidRDefault="00AD6288" w:rsidP="00AD6288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AD6288">
        <w:rPr>
          <w:rFonts w:ascii="Times New Roman" w:hAnsi="Times New Roman" w:cs="Times New Roman"/>
          <w:sz w:val="24"/>
        </w:rPr>
        <w:t>Afişat</w:t>
      </w:r>
      <w:proofErr w:type="spellEnd"/>
      <w:r w:rsidRPr="00AD6288">
        <w:rPr>
          <w:rFonts w:ascii="Times New Roman" w:hAnsi="Times New Roman" w:cs="Times New Roman"/>
          <w:sz w:val="24"/>
        </w:rPr>
        <w:t xml:space="preserve"> astăzi, 22.05.2025, ora 11</w:t>
      </w:r>
      <w:r w:rsidRPr="00AD6288">
        <w:rPr>
          <w:rFonts w:ascii="Times New Roman" w:hAnsi="Times New Roman" w:cs="Times New Roman"/>
          <w:sz w:val="24"/>
          <w:vertAlign w:val="superscript"/>
        </w:rPr>
        <w:t>00</w:t>
      </w:r>
      <w:r w:rsidRPr="00AD6288"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 w:rsidRPr="00AD6288">
        <w:rPr>
          <w:rFonts w:ascii="Times New Roman" w:hAnsi="Times New Roman" w:cs="Times New Roman"/>
          <w:sz w:val="24"/>
        </w:rPr>
        <w:t>contestaţie</w:t>
      </w:r>
      <w:proofErr w:type="spellEnd"/>
      <w:r w:rsidRPr="00AD6288">
        <w:rPr>
          <w:rFonts w:ascii="Times New Roman" w:hAnsi="Times New Roman" w:cs="Times New Roman"/>
          <w:sz w:val="24"/>
        </w:rPr>
        <w:t xml:space="preserve"> </w:t>
      </w:r>
      <w:r w:rsidRPr="00AD6288">
        <w:rPr>
          <w:rStyle w:val="rvts71"/>
        </w:rPr>
        <w:t xml:space="preserve">în termen de cel mult o zi lucrătoare de la data </w:t>
      </w:r>
      <w:proofErr w:type="spellStart"/>
      <w:r w:rsidRPr="00AD6288">
        <w:rPr>
          <w:rStyle w:val="rvts71"/>
        </w:rPr>
        <w:t>afişării</w:t>
      </w:r>
      <w:proofErr w:type="spellEnd"/>
      <w:r w:rsidRPr="00AD6288">
        <w:rPr>
          <w:rStyle w:val="rvts71"/>
        </w:rPr>
        <w:t xml:space="preserve"> rezultatului </w:t>
      </w:r>
      <w:proofErr w:type="spellStart"/>
      <w:r w:rsidRPr="00AD6288">
        <w:rPr>
          <w:rStyle w:val="rvts71"/>
        </w:rPr>
        <w:t>selecţiei</w:t>
      </w:r>
      <w:proofErr w:type="spellEnd"/>
      <w:r w:rsidRPr="00AD6288">
        <w:rPr>
          <w:rStyle w:val="rvts71"/>
        </w:rPr>
        <w:t xml:space="preserve"> dosarelor</w:t>
      </w:r>
      <w:r w:rsidRPr="00AD6288">
        <w:rPr>
          <w:rFonts w:ascii="Times New Roman" w:hAnsi="Times New Roman" w:cs="Times New Roman"/>
          <w:sz w:val="24"/>
        </w:rPr>
        <w:t>, respectiv la data de 23.05.2025, ora 11</w:t>
      </w:r>
      <w:r w:rsidRPr="00AD6288">
        <w:rPr>
          <w:rFonts w:ascii="Times New Roman" w:hAnsi="Times New Roman" w:cs="Times New Roman"/>
          <w:sz w:val="24"/>
          <w:vertAlign w:val="superscript"/>
        </w:rPr>
        <w:t>00</w:t>
      </w:r>
      <w:r w:rsidRPr="00AD6288">
        <w:rPr>
          <w:rFonts w:ascii="Times New Roman" w:hAnsi="Times New Roman" w:cs="Times New Roman"/>
          <w:sz w:val="24"/>
        </w:rPr>
        <w:t>,  la Compartimentul resurse umane.</w:t>
      </w:r>
    </w:p>
    <w:p w14:paraId="20EDF92C" w14:textId="77777777" w:rsidR="00AD6288" w:rsidRPr="00AD6288" w:rsidRDefault="00AD6288" w:rsidP="00AD6288">
      <w:pPr>
        <w:ind w:right="-472"/>
        <w:jc w:val="both"/>
      </w:pPr>
    </w:p>
    <w:p w14:paraId="647CDF54" w14:textId="77777777" w:rsidR="00AD6288" w:rsidRPr="00AD6288" w:rsidRDefault="00AD6288" w:rsidP="00AD6288">
      <w:pPr>
        <w:ind w:right="-472"/>
        <w:jc w:val="both"/>
      </w:pPr>
      <w:r w:rsidRPr="00AD6288">
        <w:tab/>
      </w:r>
      <w:r w:rsidRPr="00AD6288">
        <w:tab/>
      </w:r>
    </w:p>
    <w:p w14:paraId="25908B42" w14:textId="77777777" w:rsidR="00AD6288" w:rsidRPr="00AD6288" w:rsidRDefault="00AD6288" w:rsidP="00AD6288">
      <w:pPr>
        <w:ind w:right="-472"/>
        <w:jc w:val="both"/>
      </w:pPr>
    </w:p>
    <w:p w14:paraId="05CAAD68" w14:textId="77777777" w:rsidR="00AD6288" w:rsidRPr="00AD6288" w:rsidRDefault="00AD6288" w:rsidP="00AD6288">
      <w:pPr>
        <w:ind w:left="-426" w:right="-472"/>
        <w:jc w:val="both"/>
        <w:rPr>
          <w:bCs/>
        </w:rPr>
      </w:pPr>
    </w:p>
    <w:p w14:paraId="4B6B3357" w14:textId="77777777" w:rsidR="00AD6288" w:rsidRPr="00AD6288" w:rsidRDefault="00AD6288" w:rsidP="00AD6288">
      <w:pPr>
        <w:ind w:left="-426" w:right="-472"/>
        <w:jc w:val="both"/>
        <w:rPr>
          <w:bCs/>
        </w:rPr>
      </w:pPr>
      <w:r w:rsidRPr="00AD6288">
        <w:rPr>
          <w:b/>
          <w:bCs/>
        </w:rPr>
        <w:t>Secretar</w:t>
      </w:r>
      <w:r w:rsidRPr="00AD6288">
        <w:rPr>
          <w:bCs/>
        </w:rPr>
        <w:t xml:space="preserve">:  Grigorescu Mihaela, </w:t>
      </w:r>
      <w:r w:rsidRPr="00AD6288">
        <w:t>consilier, grad profesional superior la</w:t>
      </w:r>
      <w:r w:rsidRPr="00AD6288">
        <w:rPr>
          <w:color w:val="000000"/>
        </w:rPr>
        <w:t xml:space="preserve"> </w:t>
      </w:r>
      <w:r w:rsidRPr="00AD6288">
        <w:t xml:space="preserve">Serviciul resurse umane.  </w:t>
      </w:r>
    </w:p>
    <w:p w14:paraId="17456110" w14:textId="77777777" w:rsidR="00725F9B" w:rsidRPr="00AD6288" w:rsidRDefault="00725F9B"/>
    <w:sectPr w:rsidR="00725F9B" w:rsidRPr="00AD6288" w:rsidSect="00AD628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B3"/>
    <w:rsid w:val="00725F9B"/>
    <w:rsid w:val="00A80AB3"/>
    <w:rsid w:val="00AD6288"/>
    <w:rsid w:val="00D730DC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3505"/>
  <w15:chartTrackingRefBased/>
  <w15:docId w15:val="{65221AD6-C06C-4372-94B6-F27F26AE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8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A80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80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A80A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80A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80A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80A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80A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80A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80A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8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8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semiHidden/>
    <w:rsid w:val="00A80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80AB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80AB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80AB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80AB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80AB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80AB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A80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rsid w:val="00A8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80A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8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80A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A80AB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8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A80AB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8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80AB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80AB3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semiHidden/>
    <w:unhideWhenUsed/>
    <w:rsid w:val="00AD628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AD6288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AD6288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AD6288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rvts71">
    <w:name w:val="rvts71"/>
    <w:basedOn w:val="Fontdeparagrafimplicit"/>
    <w:rsid w:val="00AD628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2</cp:revision>
  <dcterms:created xsi:type="dcterms:W3CDTF">2025-05-22T07:49:00Z</dcterms:created>
  <dcterms:modified xsi:type="dcterms:W3CDTF">2025-05-22T08:01:00Z</dcterms:modified>
</cp:coreProperties>
</file>