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4D" w:rsidRDefault="0028264D" w:rsidP="0028264D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JUDEŢEAN SUCEAVA</w:t>
      </w:r>
    </w:p>
    <w:p w:rsidR="0028264D" w:rsidRDefault="0028264D" w:rsidP="0028264D">
      <w:pPr>
        <w:pStyle w:val="BodyText"/>
        <w:spacing w:after="0"/>
        <w:rPr>
          <w:b/>
          <w:bCs/>
        </w:rPr>
      </w:pPr>
      <w:r>
        <w:rPr>
          <w:b/>
          <w:bCs/>
        </w:rPr>
        <w:t>Direcţia Generală de Asistenţă Socială şi</w:t>
      </w:r>
    </w:p>
    <w:p w:rsidR="0028264D" w:rsidRDefault="0028264D" w:rsidP="0028264D">
      <w:pPr>
        <w:pStyle w:val="BodyText"/>
        <w:spacing w:after="0"/>
        <w:rPr>
          <w:b/>
          <w:bCs/>
        </w:rPr>
      </w:pPr>
      <w:r>
        <w:rPr>
          <w:b/>
          <w:bCs/>
        </w:rPr>
        <w:t>Protecţia Copilului a Judeţului Suceava</w:t>
      </w:r>
    </w:p>
    <w:p w:rsidR="0028264D" w:rsidRDefault="0028264D" w:rsidP="0028264D">
      <w:pPr>
        <w:pStyle w:val="BodyTextIndent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Nr. 147082 din  28.12.2021</w:t>
      </w:r>
    </w:p>
    <w:p w:rsidR="0028264D" w:rsidRDefault="0028264D" w:rsidP="0028264D">
      <w:pPr>
        <w:pStyle w:val="BodyTextIndent"/>
        <w:ind w:left="360" w:firstLine="0"/>
        <w:jc w:val="left"/>
        <w:rPr>
          <w:b/>
          <w:sz w:val="24"/>
          <w:szCs w:val="24"/>
        </w:rPr>
      </w:pPr>
    </w:p>
    <w:p w:rsidR="0028264D" w:rsidRDefault="0028264D" w:rsidP="0028264D">
      <w:pPr>
        <w:pStyle w:val="BodyTextIndent"/>
        <w:ind w:left="360" w:firstLine="0"/>
        <w:jc w:val="center"/>
        <w:rPr>
          <w:b/>
          <w:sz w:val="24"/>
          <w:szCs w:val="24"/>
        </w:rPr>
      </w:pPr>
    </w:p>
    <w:p w:rsidR="0028264D" w:rsidRDefault="0028264D" w:rsidP="0028264D">
      <w:pPr>
        <w:pStyle w:val="BodyTextIndent"/>
        <w:ind w:left="360" w:firstLine="0"/>
        <w:jc w:val="center"/>
        <w:rPr>
          <w:b/>
          <w:sz w:val="24"/>
          <w:szCs w:val="24"/>
        </w:rPr>
      </w:pPr>
    </w:p>
    <w:p w:rsidR="0028264D" w:rsidRDefault="0028264D" w:rsidP="0028264D">
      <w:pPr>
        <w:pStyle w:val="BodyTextIndent"/>
        <w:ind w:left="360" w:firstLine="0"/>
        <w:jc w:val="center"/>
        <w:rPr>
          <w:b/>
          <w:sz w:val="24"/>
          <w:szCs w:val="24"/>
        </w:rPr>
      </w:pPr>
    </w:p>
    <w:p w:rsidR="0028264D" w:rsidRDefault="0028264D" w:rsidP="0028264D">
      <w:pPr>
        <w:pStyle w:val="BodyTextIndent"/>
        <w:ind w:left="3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REZULTATELE   PROBEI  SCRISE </w:t>
      </w:r>
    </w:p>
    <w:p w:rsidR="0028264D" w:rsidRDefault="0028264D" w:rsidP="0028264D">
      <w:pPr>
        <w:pStyle w:val="Heading2"/>
        <w:tabs>
          <w:tab w:val="left" w:pos="180"/>
        </w:tabs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la concursul  organizat organizat începând cu data de 28.12.2021 pentru ocuparea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funcţiei contractuale vacantă de șef centru l</w:t>
      </w:r>
      <w:r>
        <w:rPr>
          <w:rFonts w:ascii="Times New Roman" w:hAnsi="Times New Roman" w:cs="Times New Roman"/>
          <w:i w:val="0"/>
          <w:sz w:val="24"/>
          <w:szCs w:val="24"/>
        </w:rPr>
        <w:t>a Centrul de recuperare şi reabilitare neuropsihiatrică Costâna din cadrul Direcţiei Generale de Asistenţă Socială şi Protecţia Copilului a Judeţului Suceava</w:t>
      </w:r>
    </w:p>
    <w:p w:rsidR="0028264D" w:rsidRDefault="0028264D" w:rsidP="0028264D">
      <w:pPr>
        <w:pStyle w:val="Heading2"/>
        <w:tabs>
          <w:tab w:val="left" w:pos="180"/>
        </w:tabs>
        <w:jc w:val="center"/>
        <w:rPr>
          <w:b w:val="0"/>
          <w:sz w:val="24"/>
          <w:szCs w:val="24"/>
        </w:rPr>
      </w:pPr>
    </w:p>
    <w:p w:rsidR="0028264D" w:rsidRDefault="0028264D" w:rsidP="0028264D">
      <w:pPr>
        <w:pStyle w:val="BodyTextIndent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tbl>
      <w:tblPr>
        <w:tblW w:w="107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68"/>
        <w:gridCol w:w="2267"/>
        <w:gridCol w:w="2125"/>
      </w:tblGrid>
      <w:tr w:rsidR="0028264D" w:rsidTr="00282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4D" w:rsidRDefault="0028264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4D" w:rsidRDefault="0028264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Nume şi prenume candidat / funcția pe care candidează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64D" w:rsidRDefault="0028264D">
            <w:pPr>
              <w:pStyle w:val="Heading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Punctajul obţinut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D" w:rsidRDefault="0028264D">
            <w:pPr>
              <w:jc w:val="center"/>
              <w:rPr>
                <w:b/>
              </w:rPr>
            </w:pPr>
            <w:r>
              <w:rPr>
                <w:b/>
              </w:rPr>
              <w:t>Rezultatul</w:t>
            </w:r>
          </w:p>
          <w:p w:rsidR="0028264D" w:rsidRDefault="0028264D">
            <w:pPr>
              <w:jc w:val="center"/>
              <w:rPr>
                <w:b/>
              </w:rPr>
            </w:pPr>
            <w:r>
              <w:rPr>
                <w:b/>
              </w:rPr>
              <w:t>admis/</w:t>
            </w:r>
          </w:p>
          <w:p w:rsidR="0028264D" w:rsidRDefault="0028264D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respins</w:t>
            </w:r>
          </w:p>
        </w:tc>
      </w:tr>
      <w:tr w:rsidR="0028264D" w:rsidTr="0028264D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64D" w:rsidRDefault="0028264D">
            <w:pPr>
              <w:ind w:righ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D" w:rsidRDefault="0028264D">
            <w:pPr>
              <w:ind w:right="23"/>
              <w:jc w:val="center"/>
              <w:rPr>
                <w:b/>
                <w:bCs/>
              </w:rPr>
            </w:pPr>
          </w:p>
          <w:p w:rsidR="0028264D" w:rsidRDefault="0028264D">
            <w:pPr>
              <w:ind w:right="23"/>
              <w:jc w:val="both"/>
              <w:rPr>
                <w:b/>
              </w:rPr>
            </w:pPr>
            <w:r>
              <w:rPr>
                <w:b/>
              </w:rPr>
              <w:t>DOMȘA VASILE</w:t>
            </w:r>
            <w:r w:rsidR="00491BC9">
              <w:rPr>
                <w:b/>
              </w:rPr>
              <w:t xml:space="preserve"> -</w:t>
            </w:r>
            <w:r>
              <w:rPr>
                <w:b/>
              </w:rPr>
              <w:t xml:space="preserve"> CONSTANTIN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>
              <w:rPr>
                <w:bCs/>
              </w:rPr>
              <w:t>șef centru l</w:t>
            </w:r>
            <w:r>
              <w:t>a Centrul de recuperare şi reabilitare neuropsihiatrică Costâna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D" w:rsidRDefault="0028264D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  <w:p w:rsidR="0028264D" w:rsidRDefault="0028264D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80,66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64D" w:rsidRDefault="0028264D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  <w:p w:rsidR="0028264D" w:rsidRDefault="0028264D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Admis</w:t>
            </w:r>
          </w:p>
          <w:p w:rsidR="0028264D" w:rsidRDefault="0028264D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28264D" w:rsidRDefault="0028264D" w:rsidP="0028264D">
      <w:pPr>
        <w:pStyle w:val="BodyText2"/>
        <w:spacing w:after="0" w:line="240" w:lineRule="auto"/>
        <w:ind w:left="-900" w:right="-1434" w:firstLine="708"/>
        <w:rPr>
          <w:b/>
        </w:rPr>
      </w:pPr>
    </w:p>
    <w:p w:rsidR="0028264D" w:rsidRDefault="0028264D" w:rsidP="00D36DA7">
      <w:pPr>
        <w:pStyle w:val="BodyText2"/>
        <w:tabs>
          <w:tab w:val="left" w:pos="10348"/>
        </w:tabs>
        <w:spacing w:after="0" w:line="240" w:lineRule="auto"/>
        <w:ind w:left="-426" w:right="-988"/>
        <w:jc w:val="both"/>
        <w:rPr>
          <w:b/>
        </w:rPr>
      </w:pPr>
      <w:r>
        <w:rPr>
          <w:b/>
        </w:rPr>
        <w:t>Promovarea probei scrise pentru posturile de conducere se face ca urmare a obţinerii punctajului de minimum   70 puncte.</w:t>
      </w:r>
    </w:p>
    <w:p w:rsidR="0028264D" w:rsidRDefault="0028264D" w:rsidP="00D36DA7">
      <w:pPr>
        <w:tabs>
          <w:tab w:val="left" w:pos="10348"/>
        </w:tabs>
        <w:ind w:left="-426" w:right="-988"/>
        <w:jc w:val="both"/>
        <w:rPr>
          <w:b/>
        </w:rPr>
      </w:pPr>
    </w:p>
    <w:p w:rsidR="0028264D" w:rsidRDefault="0028264D" w:rsidP="00D36DA7">
      <w:pPr>
        <w:tabs>
          <w:tab w:val="left" w:pos="10348"/>
        </w:tabs>
        <w:ind w:left="-426" w:right="-988"/>
        <w:jc w:val="both"/>
        <w:rPr>
          <w:b/>
        </w:rPr>
      </w:pPr>
      <w:r>
        <w:rPr>
          <w:b/>
        </w:rPr>
        <w:t>Afişat astăzi  28.12.2021  ora, 15,00  la sediul  instituției și pe pagina de internet, cu drept de contestație în termen de o zi lucrătoare  de la data afișării (29.12.2021, ora 15,00), la secretarul comisiei de soluționare a contestațiilor</w:t>
      </w:r>
    </w:p>
    <w:p w:rsidR="0028264D" w:rsidRDefault="0028264D" w:rsidP="00D36DA7">
      <w:pPr>
        <w:tabs>
          <w:tab w:val="left" w:pos="10348"/>
        </w:tabs>
        <w:ind w:right="-988" w:hanging="900"/>
        <w:jc w:val="both"/>
        <w:rPr>
          <w:b/>
          <w:lang w:val="en-US"/>
        </w:rPr>
      </w:pPr>
    </w:p>
    <w:p w:rsidR="0028264D" w:rsidRDefault="0028264D" w:rsidP="00D36DA7">
      <w:pPr>
        <w:tabs>
          <w:tab w:val="left" w:pos="10348"/>
        </w:tabs>
        <w:ind w:right="-988" w:hanging="426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Interviul</w:t>
      </w:r>
      <w:proofErr w:type="spellEnd"/>
      <w:r>
        <w:rPr>
          <w:b/>
          <w:lang w:val="en-US"/>
        </w:rPr>
        <w:t xml:space="preserve"> se </w:t>
      </w:r>
      <w:proofErr w:type="spellStart"/>
      <w:r>
        <w:rPr>
          <w:b/>
          <w:lang w:val="en-US"/>
        </w:rPr>
        <w:t>va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desfăș</w:t>
      </w:r>
      <w:proofErr w:type="gramStart"/>
      <w:r>
        <w:rPr>
          <w:b/>
          <w:lang w:val="en-US"/>
        </w:rPr>
        <w:t>ura</w:t>
      </w:r>
      <w:proofErr w:type="spellEnd"/>
      <w:r>
        <w:rPr>
          <w:b/>
          <w:lang w:val="en-US"/>
        </w:rPr>
        <w:t xml:space="preserve">  </w:t>
      </w:r>
      <w:r>
        <w:rPr>
          <w:b/>
        </w:rPr>
        <w:t>în</w:t>
      </w:r>
      <w:proofErr w:type="gramEnd"/>
      <w:r>
        <w:rPr>
          <w:b/>
          <w:lang w:val="en-US"/>
        </w:rPr>
        <w:t xml:space="preserve"> data </w:t>
      </w:r>
      <w:proofErr w:type="spellStart"/>
      <w:r>
        <w:rPr>
          <w:b/>
          <w:lang w:val="en-US"/>
        </w:rPr>
        <w:t>de</w:t>
      </w:r>
      <w:proofErr w:type="spellEnd"/>
      <w:r>
        <w:rPr>
          <w:b/>
          <w:lang w:val="en-US"/>
        </w:rPr>
        <w:t xml:space="preserve"> 30.12.2021, </w:t>
      </w:r>
      <w:proofErr w:type="spellStart"/>
      <w:r>
        <w:rPr>
          <w:b/>
          <w:lang w:val="en-US"/>
        </w:rPr>
        <w:t>ora</w:t>
      </w:r>
      <w:proofErr w:type="spellEnd"/>
      <w:r>
        <w:rPr>
          <w:b/>
          <w:lang w:val="en-US"/>
        </w:rPr>
        <w:t xml:space="preserve"> 9,00 la </w:t>
      </w:r>
      <w:proofErr w:type="spellStart"/>
      <w:r>
        <w:rPr>
          <w:b/>
          <w:lang w:val="en-US"/>
        </w:rPr>
        <w:t>sediul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>Direcţiei Generale de Asistenţă Socială şi Protecţia Copilului a Judeţului Suceava</w:t>
      </w:r>
      <w:r>
        <w:rPr>
          <w:b/>
          <w:lang w:val="en-US"/>
        </w:rPr>
        <w:t>.</w:t>
      </w:r>
    </w:p>
    <w:p w:rsidR="0028264D" w:rsidRDefault="0028264D" w:rsidP="00D36DA7">
      <w:pPr>
        <w:tabs>
          <w:tab w:val="left" w:pos="10348"/>
        </w:tabs>
        <w:ind w:right="43"/>
        <w:jc w:val="both"/>
      </w:pPr>
      <w:r>
        <w:t xml:space="preserve">    </w:t>
      </w:r>
    </w:p>
    <w:p w:rsidR="0018402A" w:rsidRPr="00F57634" w:rsidRDefault="0028264D" w:rsidP="00D36DA7">
      <w:pPr>
        <w:tabs>
          <w:tab w:val="left" w:pos="10348"/>
        </w:tabs>
        <w:ind w:left="720" w:right="-1141"/>
        <w:jc w:val="both"/>
        <w:rPr>
          <w:b/>
          <w:u w:val="single"/>
        </w:rPr>
      </w:pPr>
      <w:r>
        <w:t xml:space="preserve">  </w:t>
      </w:r>
      <w:r w:rsidR="0018402A" w:rsidRPr="00F57634">
        <w:rPr>
          <w:b/>
        </w:rPr>
        <w:t xml:space="preserve">    </w:t>
      </w:r>
      <w:r w:rsidR="0018402A" w:rsidRPr="00F57634">
        <w:rPr>
          <w:b/>
          <w:u w:val="single"/>
        </w:rPr>
        <w:t>Comisia de concurs:</w:t>
      </w:r>
    </w:p>
    <w:p w:rsidR="0018402A" w:rsidRPr="00F57634" w:rsidRDefault="0018402A" w:rsidP="00D36DA7">
      <w:pPr>
        <w:tabs>
          <w:tab w:val="left" w:pos="10348"/>
        </w:tabs>
        <w:ind w:left="720" w:right="-1141"/>
        <w:jc w:val="both"/>
        <w:rPr>
          <w:b/>
          <w:u w:val="single"/>
        </w:rPr>
      </w:pPr>
    </w:p>
    <w:p w:rsidR="0018402A" w:rsidRPr="00F57634" w:rsidRDefault="0018402A" w:rsidP="00D36DA7">
      <w:pPr>
        <w:tabs>
          <w:tab w:val="left" w:pos="10348"/>
        </w:tabs>
        <w:ind w:right="43"/>
        <w:jc w:val="both"/>
      </w:pPr>
      <w:r w:rsidRPr="00F57634">
        <w:rPr>
          <w:b/>
          <w:bCs/>
        </w:rPr>
        <w:t>Președinte:</w:t>
      </w:r>
      <w:r w:rsidRPr="00F57634">
        <w:rPr>
          <w:bCs/>
        </w:rPr>
        <w:t xml:space="preserve"> </w:t>
      </w:r>
      <w:r w:rsidRPr="00F57634">
        <w:t>Margareta Isăilă, director executiv adjunct al Direcţiei Generale de Asistenţă     Socială şi  Protecţia Copilului a Judeţului  Suceava;</w:t>
      </w:r>
    </w:p>
    <w:p w:rsidR="0018402A" w:rsidRPr="00F57634" w:rsidRDefault="0018402A" w:rsidP="00D36DA7">
      <w:pPr>
        <w:tabs>
          <w:tab w:val="left" w:pos="10348"/>
        </w:tabs>
        <w:ind w:right="43"/>
        <w:jc w:val="both"/>
      </w:pPr>
    </w:p>
    <w:p w:rsidR="0018402A" w:rsidRPr="00F57634" w:rsidRDefault="0018402A" w:rsidP="00D36DA7">
      <w:pPr>
        <w:tabs>
          <w:tab w:val="left" w:pos="10348"/>
        </w:tabs>
        <w:ind w:right="43"/>
        <w:jc w:val="both"/>
        <w:rPr>
          <w:bCs/>
        </w:rPr>
      </w:pPr>
      <w:r w:rsidRPr="00F57634">
        <w:t xml:space="preserve"> </w:t>
      </w:r>
      <w:r w:rsidRPr="00F57634">
        <w:rPr>
          <w:b/>
          <w:bCs/>
        </w:rPr>
        <w:t xml:space="preserve">Membri: </w:t>
      </w:r>
      <w:r w:rsidRPr="00F57634">
        <w:rPr>
          <w:bCs/>
        </w:rPr>
        <w:t>Gavrilovici Daniela-Lucreţia, șef serviciu la Serviciul financiar contabil;</w:t>
      </w:r>
    </w:p>
    <w:p w:rsidR="0018402A" w:rsidRPr="00F57634" w:rsidRDefault="0018402A" w:rsidP="00D36DA7">
      <w:pPr>
        <w:tabs>
          <w:tab w:val="left" w:pos="10348"/>
        </w:tabs>
        <w:ind w:right="43"/>
        <w:jc w:val="both"/>
        <w:rPr>
          <w:bCs/>
        </w:rPr>
      </w:pPr>
    </w:p>
    <w:p w:rsidR="0018402A" w:rsidRPr="00F57634" w:rsidRDefault="0018402A" w:rsidP="00D36DA7">
      <w:pPr>
        <w:tabs>
          <w:tab w:val="left" w:pos="10348"/>
        </w:tabs>
        <w:ind w:right="43"/>
        <w:jc w:val="both"/>
      </w:pPr>
      <w:r w:rsidRPr="00F57634">
        <w:rPr>
          <w:b/>
        </w:rPr>
        <w:t xml:space="preserve">                </w:t>
      </w:r>
      <w:r w:rsidRPr="00F57634">
        <w:t>Ștefăroi Petru, Șef serviciu la Serviciul de evaluare complexă a persoanelor adulte cu handicap</w:t>
      </w:r>
      <w:r w:rsidR="00FA7123">
        <w:t>;</w:t>
      </w:r>
    </w:p>
    <w:p w:rsidR="0018402A" w:rsidRPr="00F57634" w:rsidRDefault="0018402A" w:rsidP="00D36DA7">
      <w:pPr>
        <w:tabs>
          <w:tab w:val="left" w:pos="10348"/>
        </w:tabs>
        <w:ind w:right="43"/>
        <w:jc w:val="both"/>
      </w:pPr>
      <w:r w:rsidRPr="00F57634">
        <w:t xml:space="preserve">    </w:t>
      </w:r>
    </w:p>
    <w:p w:rsidR="0018402A" w:rsidRPr="00F57634" w:rsidRDefault="0018402A" w:rsidP="00D36DA7">
      <w:pPr>
        <w:tabs>
          <w:tab w:val="left" w:pos="10348"/>
        </w:tabs>
        <w:ind w:right="43"/>
        <w:jc w:val="both"/>
      </w:pPr>
      <w:r w:rsidRPr="00F57634">
        <w:t xml:space="preserve">  </w:t>
      </w:r>
      <w:r w:rsidRPr="00F57634">
        <w:rPr>
          <w:b/>
        </w:rPr>
        <w:t>Secretar:</w:t>
      </w:r>
      <w:r w:rsidRPr="00F57634">
        <w:t xml:space="preserve">  Tașcă Rodica  – Consilier  superior la Serviciul resurse umane.</w:t>
      </w:r>
    </w:p>
    <w:p w:rsidR="0018402A" w:rsidRPr="00F57634" w:rsidRDefault="0018402A" w:rsidP="0018402A">
      <w:pPr>
        <w:ind w:right="-1141"/>
        <w:jc w:val="both"/>
      </w:pPr>
    </w:p>
    <w:p w:rsidR="0028264D" w:rsidRDefault="0028264D" w:rsidP="00491BC9">
      <w:pPr>
        <w:ind w:right="43"/>
        <w:jc w:val="both"/>
      </w:pPr>
      <w:r>
        <w:t xml:space="preserve">        </w:t>
      </w:r>
      <w:bookmarkStart w:id="0" w:name="_GoBack"/>
      <w:bookmarkEnd w:id="0"/>
    </w:p>
    <w:p w:rsidR="0028264D" w:rsidRDefault="0028264D" w:rsidP="0028264D">
      <w:pPr>
        <w:pStyle w:val="BodyText2"/>
        <w:ind w:left="-540" w:right="-279" w:firstLine="810"/>
        <w:jc w:val="right"/>
        <w:rPr>
          <w:b/>
          <w:sz w:val="20"/>
        </w:rPr>
      </w:pPr>
      <w:r>
        <w:t xml:space="preserve">    </w:t>
      </w:r>
      <w:r>
        <w:rPr>
          <w:sz w:val="20"/>
        </w:rPr>
        <w:t>F-PO.04.08</w:t>
      </w:r>
    </w:p>
    <w:p w:rsidR="0028264D" w:rsidRDefault="0028264D" w:rsidP="0028264D">
      <w:pPr>
        <w:ind w:right="-1141"/>
        <w:jc w:val="both"/>
      </w:pPr>
    </w:p>
    <w:p w:rsidR="00492BC9" w:rsidRDefault="00491BC9"/>
    <w:sectPr w:rsidR="00492BC9" w:rsidSect="00491BC9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C4"/>
    <w:rsid w:val="00124626"/>
    <w:rsid w:val="0018402A"/>
    <w:rsid w:val="002608B7"/>
    <w:rsid w:val="0028264D"/>
    <w:rsid w:val="00491BC9"/>
    <w:rsid w:val="00AD3CC4"/>
    <w:rsid w:val="00D36DA7"/>
    <w:rsid w:val="00F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82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82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64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28264D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8264D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nhideWhenUsed/>
    <w:rsid w:val="002826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64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28264D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264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282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6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82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2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82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264D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semiHidden/>
    <w:rsid w:val="0028264D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8264D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unhideWhenUsed/>
    <w:rsid w:val="002826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64D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28264D"/>
    <w:pPr>
      <w:ind w:firstLine="1134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8264D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2">
    <w:name w:val="Body Text 2"/>
    <w:basedOn w:val="Normal"/>
    <w:link w:val="BodyText2Char"/>
    <w:semiHidden/>
    <w:unhideWhenUsed/>
    <w:rsid w:val="002826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8264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Tasca</dc:creator>
  <cp:keywords/>
  <dc:description/>
  <cp:lastModifiedBy>Rodica Tasca</cp:lastModifiedBy>
  <cp:revision>6</cp:revision>
  <dcterms:created xsi:type="dcterms:W3CDTF">2021-12-28T12:06:00Z</dcterms:created>
  <dcterms:modified xsi:type="dcterms:W3CDTF">2021-12-28T12:13:00Z</dcterms:modified>
</cp:coreProperties>
</file>