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47" w:rsidRPr="00EE2196" w:rsidRDefault="008D1047" w:rsidP="00851A0E">
      <w:pPr>
        <w:spacing w:line="360" w:lineRule="auto"/>
      </w:pPr>
    </w:p>
    <w:p w:rsidR="008D1047" w:rsidRPr="00EE2196" w:rsidRDefault="008D1047" w:rsidP="00851A0E">
      <w:pPr>
        <w:spacing w:line="360" w:lineRule="auto"/>
        <w:jc w:val="center"/>
      </w:pPr>
      <w:r w:rsidRPr="00EE2196">
        <w:t>RAPORT DE ACTIVITATE</w:t>
      </w:r>
    </w:p>
    <w:p w:rsidR="008D1047" w:rsidRDefault="008D1047" w:rsidP="00851A0E">
      <w:pPr>
        <w:spacing w:line="360" w:lineRule="auto"/>
        <w:jc w:val="center"/>
      </w:pPr>
      <w:proofErr w:type="gramStart"/>
      <w:r w:rsidRPr="00EE2196">
        <w:t>pentru</w:t>
      </w:r>
      <w:proofErr w:type="gramEnd"/>
      <w:r w:rsidRPr="00EE2196">
        <w:t xml:space="preserve"> anul 2020</w:t>
      </w:r>
    </w:p>
    <w:p w:rsidR="00C43828" w:rsidRPr="00C43828" w:rsidRDefault="00C43828" w:rsidP="00851A0E">
      <w:pPr>
        <w:spacing w:line="360" w:lineRule="auto"/>
        <w:jc w:val="center"/>
        <w:rPr>
          <w:b/>
        </w:rPr>
      </w:pPr>
      <w:r w:rsidRPr="00C43828">
        <w:rPr>
          <w:b/>
          <w:color w:val="000000"/>
        </w:rPr>
        <w:t>CENTRUL DE RECUPERARE ŞI REABILITARE NEUROPSIHIATRICĂ ZVORIȘTEA</w:t>
      </w:r>
    </w:p>
    <w:p w:rsidR="008D1047" w:rsidRPr="00EE2196" w:rsidRDefault="008D1047" w:rsidP="00851A0E">
      <w:pPr>
        <w:spacing w:line="360" w:lineRule="auto"/>
        <w:jc w:val="center"/>
      </w:pPr>
    </w:p>
    <w:p w:rsidR="008D1047" w:rsidRPr="00EE2196" w:rsidRDefault="008D1047" w:rsidP="00851A0E">
      <w:pPr>
        <w:tabs>
          <w:tab w:val="left" w:pos="709"/>
          <w:tab w:val="left" w:pos="851"/>
          <w:tab w:val="left" w:pos="993"/>
          <w:tab w:val="left" w:pos="2871"/>
        </w:tabs>
        <w:spacing w:line="360" w:lineRule="auto"/>
        <w:ind w:firstLine="567"/>
        <w:jc w:val="both"/>
        <w:rPr>
          <w:color w:val="000000"/>
        </w:rPr>
      </w:pPr>
      <w:r w:rsidRPr="00EE2196">
        <w:rPr>
          <w:color w:val="000000"/>
        </w:rPr>
        <w:t xml:space="preserve">Centrul de Recuperare şi Reabilitare Neuropsihiatrică Zvoriștea are sediul în comuna Zvoriștea, județul Suceava, cod 727640, e-mail: </w:t>
      </w:r>
      <w:hyperlink r:id="rId6" w:history="1">
        <w:r w:rsidRPr="00EE2196">
          <w:rPr>
            <w:rStyle w:val="Hyperlink"/>
            <w:color w:val="000000"/>
          </w:rPr>
          <w:t>crrnzvoristea@yahoo.com</w:t>
        </w:r>
      </w:hyperlink>
      <w:r w:rsidRPr="00EE2196">
        <w:rPr>
          <w:color w:val="000000"/>
        </w:rPr>
        <w:t xml:space="preserve">; tel/fax: 0230538821, cod serviciu social 8790 CR-D-II, conform Hotărârii Guvernului nr. 867/2015 </w:t>
      </w:r>
      <w:r w:rsidRPr="00EE2196">
        <w:t>pentru aprobarea Nomenclatorului serviciilor sociale, precum şi a regulamentelor-cadru de organizare şi funcţionare a serviciilor sociale</w:t>
      </w:r>
      <w:r w:rsidRPr="00EE2196">
        <w:rPr>
          <w:color w:val="000000"/>
        </w:rPr>
        <w:t>, licențiat conform Licenței de funcț</w:t>
      </w:r>
      <w:proofErr w:type="gramStart"/>
      <w:r w:rsidRPr="00EE2196">
        <w:rPr>
          <w:color w:val="000000"/>
        </w:rPr>
        <w:t>ionare  seria</w:t>
      </w:r>
      <w:proofErr w:type="gramEnd"/>
      <w:r w:rsidRPr="00EE2196">
        <w:rPr>
          <w:color w:val="000000"/>
        </w:rPr>
        <w:t xml:space="preserve"> LF nr. 0005416 din data de 12.04.2016. </w:t>
      </w:r>
    </w:p>
    <w:p w:rsidR="008D1047" w:rsidRPr="00EE2196" w:rsidRDefault="008D1047" w:rsidP="00851A0E">
      <w:pPr>
        <w:spacing w:line="360" w:lineRule="auto"/>
        <w:ind w:firstLine="567"/>
        <w:contextualSpacing/>
        <w:jc w:val="both"/>
      </w:pPr>
      <w:proofErr w:type="gramStart"/>
      <w:r w:rsidRPr="00EE2196">
        <w:t>Centrul de Recuperare şi Reabilitare Neuropsihiatrică Zvoriștea se află în structura, administrarea și coordonarea Direcţiei Generale de Asistenţă Socială şi Protecţia Copilului a Judeţului Suceava, având ca șef centru pe doamna Aursulesei Cătălina Elena.</w:t>
      </w:r>
      <w:proofErr w:type="gramEnd"/>
    </w:p>
    <w:p w:rsidR="008D1047" w:rsidRPr="00EE2196" w:rsidRDefault="008D1047" w:rsidP="00851A0E">
      <w:pPr>
        <w:tabs>
          <w:tab w:val="left" w:pos="709"/>
          <w:tab w:val="left" w:pos="851"/>
          <w:tab w:val="left" w:pos="993"/>
        </w:tabs>
        <w:spacing w:line="360" w:lineRule="auto"/>
        <w:ind w:firstLine="567"/>
        <w:jc w:val="both"/>
        <w:rPr>
          <w:color w:val="000000"/>
        </w:rPr>
      </w:pPr>
      <w:r w:rsidRPr="00EE2196">
        <w:rPr>
          <w:color w:val="000000"/>
        </w:rPr>
        <w:t>În anul 2002 centrul s-</w:t>
      </w:r>
      <w:proofErr w:type="gramStart"/>
      <w:r w:rsidRPr="00EE2196">
        <w:rPr>
          <w:color w:val="000000"/>
        </w:rPr>
        <w:t>a</w:t>
      </w:r>
      <w:proofErr w:type="gramEnd"/>
      <w:r w:rsidRPr="00EE2196">
        <w:rPr>
          <w:color w:val="000000"/>
        </w:rPr>
        <w:t xml:space="preserve"> înființat ca Centru de Recuperare şi Reabilitare Neuropsihiatrică, pe vechea locație a unei școli speciale. </w:t>
      </w:r>
      <w:proofErr w:type="gramStart"/>
      <w:r w:rsidRPr="00EE2196">
        <w:rPr>
          <w:color w:val="000000"/>
        </w:rPr>
        <w:t>Până în anul 2007 s-au realizat lucrări de reparații, reabilitare și modernizare.</w:t>
      </w:r>
      <w:proofErr w:type="gramEnd"/>
      <w:r w:rsidRPr="00EE2196">
        <w:rPr>
          <w:color w:val="000000"/>
        </w:rPr>
        <w:t xml:space="preserve"> </w:t>
      </w:r>
      <w:proofErr w:type="gramStart"/>
      <w:r w:rsidRPr="00EE2196">
        <w:rPr>
          <w:color w:val="000000"/>
        </w:rPr>
        <w:t>Conform</w:t>
      </w:r>
      <w:proofErr w:type="gramEnd"/>
      <w:r w:rsidRPr="00EE2196">
        <w:rPr>
          <w:color w:val="000000"/>
        </w:rPr>
        <w:t xml:space="preserve"> Hotărârii Consiliului Județean Suceava nr. 51/15.05.2007, centrul își schimbă denumirea din Centrul de Recuperare și Reabilitare Neuropsihiatrică în Centrul pentru Persoane Vârstnice și Reabilitare Socială, cu o capacitate de 46 locuri, având drept motivație nevoia, în sistemul de protecție pentru persoane adulte, a unui centru care să se adreseze persoanelor care nu se încadrează în grad de handicap, dar care au diagnostice de boli cronice, prezintă dependență crescută, nu au aparținători sau posibilități materiale și financiare.</w:t>
      </w:r>
    </w:p>
    <w:p w:rsidR="008D1047" w:rsidRPr="00EE2196" w:rsidRDefault="008D1047" w:rsidP="00851A0E">
      <w:pPr>
        <w:tabs>
          <w:tab w:val="left" w:pos="709"/>
          <w:tab w:val="left" w:pos="851"/>
          <w:tab w:val="left" w:pos="993"/>
        </w:tabs>
        <w:spacing w:line="360" w:lineRule="auto"/>
        <w:ind w:firstLine="567"/>
        <w:jc w:val="both"/>
        <w:rPr>
          <w:color w:val="000000"/>
          <w:shd w:val="clear" w:color="auto" w:fill="FFFFFF"/>
        </w:rPr>
      </w:pPr>
      <w:r w:rsidRPr="00EE2196">
        <w:rPr>
          <w:color w:val="000000"/>
        </w:rPr>
        <w:t xml:space="preserve">În anul 2010 a revenit la denumirea de </w:t>
      </w:r>
      <w:r w:rsidRPr="00EE2196">
        <w:rPr>
          <w:color w:val="000000"/>
          <w:lang w:val="it-IT"/>
        </w:rPr>
        <w:t xml:space="preserve">Centrul de Recuperare </w:t>
      </w:r>
      <w:r w:rsidRPr="00EE2196">
        <w:rPr>
          <w:color w:val="000000"/>
          <w:lang w:val="ro-RO"/>
        </w:rPr>
        <w:t>ș</w:t>
      </w:r>
      <w:r w:rsidRPr="00EE2196">
        <w:rPr>
          <w:color w:val="000000"/>
          <w:lang w:val="it-IT"/>
        </w:rPr>
        <w:t xml:space="preserve">i Reabilitare </w:t>
      </w:r>
      <w:r w:rsidRPr="00EE2196">
        <w:rPr>
          <w:color w:val="000000"/>
        </w:rPr>
        <w:t xml:space="preserve">Neuropsihiatrică, având o capacitate de 60 de locuri, capacitate care a fost modificată în anul 2014 la 92 de locuri, ca urmare a reabilitării (refuncționalizare și reparații) etajelor II și III a clădirii prin implementarea unui proiect finanțat de </w:t>
      </w:r>
      <w:r w:rsidRPr="00EE2196">
        <w:rPr>
          <w:color w:val="000000"/>
          <w:shd w:val="clear" w:color="auto" w:fill="FFFFFF"/>
        </w:rPr>
        <w:t xml:space="preserve">Ministerul Muncii, Familiei, Protecţiei Sociale şi Persoanelor Vârstnice prin </w:t>
      </w:r>
      <w:r w:rsidRPr="00EE2196">
        <w:rPr>
          <w:bCs/>
          <w:color w:val="000000"/>
          <w:spacing w:val="6"/>
          <w:shd w:val="clear" w:color="auto" w:fill="FFFFFF"/>
        </w:rPr>
        <w:t>Agenția Județeană pentru Plăți și Inspecție Socială Suceava</w:t>
      </w:r>
      <w:r w:rsidRPr="00EE2196">
        <w:rPr>
          <w:color w:val="000000"/>
          <w:shd w:val="clear" w:color="auto" w:fill="FFFFFF"/>
        </w:rPr>
        <w:t xml:space="preserve"> şi cofinanţat din fondurile Consiliului Județean Suceava, aflat în perioada de sustenabilitate.</w:t>
      </w:r>
    </w:p>
    <w:p w:rsidR="008D1047" w:rsidRPr="00EE2196" w:rsidRDefault="008D1047" w:rsidP="00851A0E">
      <w:pPr>
        <w:spacing w:line="360" w:lineRule="auto"/>
        <w:ind w:firstLine="720"/>
        <w:jc w:val="both"/>
      </w:pPr>
      <w:proofErr w:type="gramStart"/>
      <w:r w:rsidRPr="00EE2196">
        <w:t>Centrul de Recuperare și Reabilitare Neuropsihiatrică Zvoriștea, asigură găzduirea, îngrijirea, recuperarea, reabilitarea, reinserția socială pentru persoane adulte cu handicap, pe o perioadă determinată sau nedeterminată.</w:t>
      </w:r>
      <w:proofErr w:type="gramEnd"/>
      <w:r w:rsidRPr="00EE2196">
        <w:t xml:space="preserve"> Capacitatea centrului </w:t>
      </w:r>
      <w:proofErr w:type="gramStart"/>
      <w:r w:rsidRPr="00EE2196">
        <w:t>este</w:t>
      </w:r>
      <w:proofErr w:type="gramEnd"/>
      <w:r w:rsidRPr="00EE2196">
        <w:t xml:space="preserve"> de 92 beneficiari și prin Avizul Autorității Naționale pentru Drepturile Persoanelor cu Dizabilități, Copii și Adopții nr. </w:t>
      </w:r>
      <w:proofErr w:type="gramStart"/>
      <w:r w:rsidRPr="00EE2196">
        <w:t>9037/11328/ANDPDCA/17.02.2020 și a Hotărârii Consiliului Județean Suceava nr.</w:t>
      </w:r>
      <w:proofErr w:type="gramEnd"/>
      <w:r w:rsidRPr="00EE2196">
        <w:t xml:space="preserve"> 62/30.04.2020 s-</w:t>
      </w:r>
      <w:proofErr w:type="gramStart"/>
      <w:r w:rsidRPr="00EE2196">
        <w:t>a</w:t>
      </w:r>
      <w:proofErr w:type="gramEnd"/>
      <w:r w:rsidRPr="00EE2196">
        <w:t xml:space="preserve"> </w:t>
      </w:r>
      <w:r w:rsidRPr="00EE2196">
        <w:lastRenderedPageBreak/>
        <w:t xml:space="preserve">aprobat Planul de restructurare a centrului pentru o capacitate de 50 beneficiari. Planul de restructurare </w:t>
      </w:r>
      <w:proofErr w:type="gramStart"/>
      <w:r w:rsidRPr="00EE2196">
        <w:t>este</w:t>
      </w:r>
      <w:proofErr w:type="gramEnd"/>
      <w:r w:rsidRPr="00EE2196">
        <w:t xml:space="preserve"> in derulare și are ca termen de finalizare trimestrul III al anului 2021.</w:t>
      </w:r>
    </w:p>
    <w:p w:rsidR="008D1047" w:rsidRPr="00EE2196" w:rsidRDefault="008D1047" w:rsidP="00851A0E">
      <w:pPr>
        <w:spacing w:line="360" w:lineRule="auto"/>
        <w:ind w:firstLine="567"/>
        <w:jc w:val="both"/>
      </w:pPr>
      <w:r w:rsidRPr="00EE2196">
        <w:t>Descrierea activităților desfășurate și a metodologiilor de lucru utilizate:</w:t>
      </w:r>
    </w:p>
    <w:p w:rsidR="008D1047" w:rsidRPr="00EE2196" w:rsidRDefault="008D1047" w:rsidP="00851A0E">
      <w:pPr>
        <w:spacing w:line="360" w:lineRule="auto"/>
        <w:jc w:val="both"/>
      </w:pPr>
      <w:r w:rsidRPr="00EE2196">
        <w:t xml:space="preserve">- </w:t>
      </w:r>
      <w:proofErr w:type="gramStart"/>
      <w:r w:rsidRPr="00EE2196">
        <w:t>activități</w:t>
      </w:r>
      <w:proofErr w:type="gramEnd"/>
      <w:r w:rsidRPr="00EE2196">
        <w:t xml:space="preserve"> de stimulare sau menținere a autonomiei personale, conform Planului Personalizat ;</w:t>
      </w:r>
    </w:p>
    <w:p w:rsidR="008D1047" w:rsidRPr="00EE2196" w:rsidRDefault="008D1047" w:rsidP="00851A0E">
      <w:pPr>
        <w:spacing w:line="360" w:lineRule="auto"/>
        <w:jc w:val="both"/>
      </w:pPr>
      <w:r w:rsidRPr="00EE2196">
        <w:t xml:space="preserve">- </w:t>
      </w:r>
      <w:proofErr w:type="gramStart"/>
      <w:r w:rsidRPr="00EE2196">
        <w:t>activități</w:t>
      </w:r>
      <w:proofErr w:type="gramEnd"/>
      <w:r w:rsidRPr="00EE2196">
        <w:t xml:space="preserve"> de recuperare prin consiliere socială, psihologică, kinetoterapie, terapie ocupațională, conform Fișei beneficiarului ;</w:t>
      </w:r>
    </w:p>
    <w:p w:rsidR="008D1047" w:rsidRPr="00EE2196" w:rsidRDefault="008D1047" w:rsidP="00851A0E">
      <w:pPr>
        <w:spacing w:line="360" w:lineRule="auto"/>
        <w:jc w:val="both"/>
      </w:pPr>
      <w:r w:rsidRPr="00EE2196">
        <w:t xml:space="preserve">- </w:t>
      </w:r>
      <w:proofErr w:type="gramStart"/>
      <w:r w:rsidRPr="00EE2196">
        <w:t>activități</w:t>
      </w:r>
      <w:proofErr w:type="gramEnd"/>
      <w:r w:rsidRPr="00EE2196">
        <w:t xml:space="preserve"> de socializare și reinserție socială prin participarea la manifestări cultural – artistice, ședințe de consiliere socială, plimbări în comunitate, educație civică, etc., prevăzute în Fișa beneficiarului;</w:t>
      </w:r>
    </w:p>
    <w:p w:rsidR="008D1047" w:rsidRPr="00EE2196" w:rsidRDefault="008D1047" w:rsidP="00851A0E">
      <w:pPr>
        <w:spacing w:line="360" w:lineRule="auto"/>
        <w:jc w:val="both"/>
      </w:pPr>
      <w:r w:rsidRPr="00EE2196">
        <w:t xml:space="preserve">- </w:t>
      </w:r>
      <w:proofErr w:type="gramStart"/>
      <w:r w:rsidRPr="00EE2196">
        <w:t>oferirea</w:t>
      </w:r>
      <w:proofErr w:type="gramEnd"/>
      <w:r w:rsidRPr="00EE2196">
        <w:t xml:space="preserve"> de asistență medicală conform afecțiunilor prezentate de fiecare beneficiar în parte ;</w:t>
      </w:r>
    </w:p>
    <w:p w:rsidR="008D1047" w:rsidRPr="00EE2196" w:rsidRDefault="008D1047" w:rsidP="00851A0E">
      <w:pPr>
        <w:spacing w:line="360" w:lineRule="auto"/>
        <w:jc w:val="both"/>
      </w:pPr>
      <w:r w:rsidRPr="00EE2196">
        <w:t xml:space="preserve">- </w:t>
      </w:r>
      <w:proofErr w:type="gramStart"/>
      <w:r w:rsidRPr="00EE2196">
        <w:t>asigurarea</w:t>
      </w:r>
      <w:proofErr w:type="gramEnd"/>
      <w:r w:rsidRPr="00EE2196">
        <w:t xml:space="preserve"> condițiilor de cazare și masă pentru beneficiarii centrului și a necesarului de obiecte de uz personal.</w:t>
      </w:r>
    </w:p>
    <w:p w:rsidR="008D1047" w:rsidRPr="00EE2196" w:rsidRDefault="008D1047" w:rsidP="00851A0E">
      <w:pPr>
        <w:spacing w:line="360" w:lineRule="auto"/>
        <w:ind w:firstLine="720"/>
        <w:jc w:val="both"/>
      </w:pPr>
      <w:r w:rsidRPr="00EE2196">
        <w:t xml:space="preserve">Obiectivele activității centrului sunt </w:t>
      </w:r>
      <w:proofErr w:type="gramStart"/>
      <w:r w:rsidRPr="00EE2196">
        <w:t>următoarele :</w:t>
      </w:r>
      <w:proofErr w:type="gramEnd"/>
    </w:p>
    <w:p w:rsidR="008D1047" w:rsidRPr="00EE2196" w:rsidRDefault="008D1047" w:rsidP="00851A0E">
      <w:pPr>
        <w:spacing w:line="360" w:lineRule="auto"/>
        <w:jc w:val="both"/>
      </w:pPr>
      <w:r w:rsidRPr="00EE2196">
        <w:t xml:space="preserve">- </w:t>
      </w:r>
      <w:proofErr w:type="gramStart"/>
      <w:r w:rsidRPr="00EE2196">
        <w:t>aplicarea</w:t>
      </w:r>
      <w:proofErr w:type="gramEnd"/>
      <w:r w:rsidRPr="00EE2196">
        <w:t xml:space="preserve"> politicilor și strategiilor de asistență socială în domeniul persoanelor cu handicap ;</w:t>
      </w:r>
    </w:p>
    <w:p w:rsidR="008D1047" w:rsidRPr="00EE2196" w:rsidRDefault="008D1047" w:rsidP="00851A0E">
      <w:pPr>
        <w:spacing w:line="360" w:lineRule="auto"/>
        <w:jc w:val="both"/>
      </w:pPr>
      <w:r w:rsidRPr="00EE2196">
        <w:t xml:space="preserve">- </w:t>
      </w:r>
      <w:proofErr w:type="gramStart"/>
      <w:r w:rsidRPr="00EE2196">
        <w:t>dezvoltarea</w:t>
      </w:r>
      <w:proofErr w:type="gramEnd"/>
      <w:r w:rsidRPr="00EE2196">
        <w:t xml:space="preserve"> unui pachet de servicii sociale ce constau în activități de identificare a nevoilor individuale sau de grup, activități de informare și consiliere, gazduirea, îngrijirea, recuperarea și reinserția socială a persoanelor cu handicap ;</w:t>
      </w:r>
    </w:p>
    <w:p w:rsidR="008D1047" w:rsidRPr="00EE2196" w:rsidRDefault="008D1047" w:rsidP="00851A0E">
      <w:pPr>
        <w:spacing w:line="360" w:lineRule="auto"/>
        <w:jc w:val="both"/>
      </w:pPr>
      <w:r w:rsidRPr="00EE2196">
        <w:t xml:space="preserve">- </w:t>
      </w:r>
      <w:proofErr w:type="gramStart"/>
      <w:r w:rsidRPr="00EE2196">
        <w:t>formarea</w:t>
      </w:r>
      <w:proofErr w:type="gramEnd"/>
      <w:r w:rsidRPr="00EE2196">
        <w:t xml:space="preserve"> și perfecționarea personalului care lucrează direct cu persoane cu handicap ;</w:t>
      </w:r>
    </w:p>
    <w:p w:rsidR="008D1047" w:rsidRPr="00EE2196" w:rsidRDefault="008D1047" w:rsidP="00851A0E">
      <w:pPr>
        <w:spacing w:line="360" w:lineRule="auto"/>
        <w:jc w:val="both"/>
      </w:pPr>
      <w:r w:rsidRPr="00EE2196">
        <w:t xml:space="preserve">- </w:t>
      </w:r>
      <w:proofErr w:type="gramStart"/>
      <w:r w:rsidRPr="00EE2196">
        <w:t>colaborarea</w:t>
      </w:r>
      <w:proofErr w:type="gramEnd"/>
      <w:r w:rsidRPr="00EE2196">
        <w:t xml:space="preserve"> cu ONG-ri și alte instituții ale statului- dezvoltarea de parteneriate ;</w:t>
      </w:r>
    </w:p>
    <w:p w:rsidR="008D1047" w:rsidRPr="00EE2196" w:rsidRDefault="008D1047" w:rsidP="00851A0E">
      <w:pPr>
        <w:spacing w:line="360" w:lineRule="auto"/>
        <w:jc w:val="both"/>
      </w:pPr>
      <w:r w:rsidRPr="00EE2196">
        <w:t xml:space="preserve">- </w:t>
      </w:r>
      <w:proofErr w:type="gramStart"/>
      <w:r w:rsidRPr="00EE2196">
        <w:t>campanii</w:t>
      </w:r>
      <w:proofErr w:type="gramEnd"/>
      <w:r w:rsidRPr="00EE2196">
        <w:t xml:space="preserve"> de educare și informare – persoanele cu handicap nu trebuie privite ca persoane stigmatizate, ele trebuie acceptate și sprijinite de societate ;</w:t>
      </w:r>
    </w:p>
    <w:p w:rsidR="008D1047" w:rsidRPr="00EE2196" w:rsidRDefault="008D1047" w:rsidP="00851A0E">
      <w:pPr>
        <w:spacing w:line="360" w:lineRule="auto"/>
        <w:jc w:val="both"/>
      </w:pPr>
      <w:r w:rsidRPr="00EE2196">
        <w:t xml:space="preserve">- </w:t>
      </w:r>
      <w:proofErr w:type="gramStart"/>
      <w:r w:rsidRPr="00EE2196">
        <w:t>elaborarea</w:t>
      </w:r>
      <w:proofErr w:type="gramEnd"/>
      <w:r w:rsidRPr="00EE2196">
        <w:t xml:space="preserve"> unui sistem continuu și integrat de protecție în vedeerea creșterii calității vieții persoanelor cu handicap ;</w:t>
      </w:r>
    </w:p>
    <w:p w:rsidR="008D1047" w:rsidRPr="00EE2196" w:rsidRDefault="008D1047" w:rsidP="00851A0E">
      <w:pPr>
        <w:spacing w:line="360" w:lineRule="auto"/>
        <w:jc w:val="both"/>
      </w:pPr>
      <w:r w:rsidRPr="00EE2196">
        <w:t xml:space="preserve">- </w:t>
      </w:r>
      <w:proofErr w:type="gramStart"/>
      <w:r w:rsidRPr="00EE2196">
        <w:t>colaborarea</w:t>
      </w:r>
      <w:proofErr w:type="gramEnd"/>
      <w:r w:rsidRPr="00EE2196">
        <w:t xml:space="preserve"> cu Comisia de evaluare a persoanelor cu certificat de incadrare în grad de hanicap în vederea reevaluării persoanelor încadrate temporar într-o categorie de handicap ;</w:t>
      </w:r>
    </w:p>
    <w:p w:rsidR="008D1047" w:rsidRPr="00EE2196" w:rsidRDefault="008D1047" w:rsidP="00851A0E">
      <w:pPr>
        <w:spacing w:line="360" w:lineRule="auto"/>
        <w:jc w:val="both"/>
      </w:pPr>
      <w:r w:rsidRPr="00EE2196">
        <w:t xml:space="preserve">- menținerea și inițierea legaturilor între beneficiari și familiile </w:t>
      </w:r>
      <w:proofErr w:type="gramStart"/>
      <w:r w:rsidRPr="00EE2196">
        <w:t>acestora ;</w:t>
      </w:r>
      <w:proofErr w:type="gramEnd"/>
    </w:p>
    <w:p w:rsidR="008D1047" w:rsidRPr="00EE2196" w:rsidRDefault="008D1047" w:rsidP="00851A0E">
      <w:pPr>
        <w:spacing w:line="360" w:lineRule="auto"/>
        <w:jc w:val="both"/>
      </w:pPr>
      <w:r w:rsidRPr="00EE2196">
        <w:t xml:space="preserve">- </w:t>
      </w:r>
      <w:proofErr w:type="gramStart"/>
      <w:r w:rsidRPr="00EE2196">
        <w:t>creearea</w:t>
      </w:r>
      <w:proofErr w:type="gramEnd"/>
      <w:r w:rsidRPr="00EE2196">
        <w:t xml:space="preserve"> unui sistem de protecție și suport continuu și integrat pentru persoanele cu dizabilități în vederea creșterii calității serviciilor oferite de centru ;</w:t>
      </w:r>
    </w:p>
    <w:p w:rsidR="008D1047" w:rsidRPr="00EE2196" w:rsidRDefault="008D1047" w:rsidP="00851A0E">
      <w:pPr>
        <w:spacing w:line="360" w:lineRule="auto"/>
        <w:jc w:val="both"/>
      </w:pPr>
      <w:r w:rsidRPr="00EE2196">
        <w:t xml:space="preserve">- </w:t>
      </w:r>
      <w:proofErr w:type="gramStart"/>
      <w:r w:rsidRPr="00EE2196">
        <w:t>completarea</w:t>
      </w:r>
      <w:proofErr w:type="gramEnd"/>
      <w:r w:rsidRPr="00EE2196">
        <w:t xml:space="preserve"> evaluării situației socio – economice a beneficiarilor care se reintegrază în societate pentru a depăși cu forțe proprii situațiile de dificultate, după epuizarea acțiunilor prevăzute în planul personalizat privind măsurile de asistență socială;</w:t>
      </w:r>
    </w:p>
    <w:p w:rsidR="008D1047" w:rsidRPr="00EE2196" w:rsidRDefault="008D1047" w:rsidP="00851A0E">
      <w:pPr>
        <w:spacing w:line="360" w:lineRule="auto"/>
        <w:jc w:val="both"/>
      </w:pPr>
      <w:r w:rsidRPr="00EE2196">
        <w:t xml:space="preserve">- </w:t>
      </w:r>
      <w:proofErr w:type="gramStart"/>
      <w:r w:rsidRPr="00EE2196">
        <w:t>verificarea</w:t>
      </w:r>
      <w:proofErr w:type="gramEnd"/>
      <w:r w:rsidRPr="00EE2196">
        <w:t xml:space="preserve"> și reevaluarea anuală sau ori de câte ori este cazul privind modul de îngrijire a beneficiarilor pentru care s-a instituit măsura de protecție socială de a fi internat în centru;</w:t>
      </w:r>
    </w:p>
    <w:p w:rsidR="008D1047" w:rsidRPr="00EE2196" w:rsidRDefault="008D1047" w:rsidP="00851A0E">
      <w:pPr>
        <w:spacing w:line="360" w:lineRule="auto"/>
        <w:jc w:val="both"/>
      </w:pPr>
      <w:r w:rsidRPr="00EE2196">
        <w:lastRenderedPageBreak/>
        <w:t xml:space="preserve">- </w:t>
      </w:r>
      <w:proofErr w:type="gramStart"/>
      <w:r w:rsidRPr="00EE2196">
        <w:t>realizarea</w:t>
      </w:r>
      <w:proofErr w:type="gramEnd"/>
      <w:r w:rsidRPr="00EE2196">
        <w:t>, îndrumarea și evaluarea activității medico-psiho-sociale din centru conform standardelor minime de calitate;</w:t>
      </w:r>
    </w:p>
    <w:p w:rsidR="008D1047" w:rsidRPr="00EE2196" w:rsidRDefault="008D1047" w:rsidP="00851A0E">
      <w:pPr>
        <w:spacing w:line="360" w:lineRule="auto"/>
        <w:jc w:val="both"/>
      </w:pPr>
      <w:r w:rsidRPr="00EE2196">
        <w:t xml:space="preserve">- </w:t>
      </w:r>
      <w:proofErr w:type="gramStart"/>
      <w:r w:rsidRPr="00EE2196">
        <w:t>sprijinirea</w:t>
      </w:r>
      <w:proofErr w:type="gramEnd"/>
      <w:r w:rsidRPr="00EE2196">
        <w:t xml:space="preserve"> programelor de tip anti-stigmă, prin mediatizarea unei imagini reale și pozitive a persoanelor cu dizabilități.</w:t>
      </w:r>
    </w:p>
    <w:p w:rsidR="008D1047" w:rsidRDefault="008D1047" w:rsidP="00851A0E">
      <w:pPr>
        <w:spacing w:line="360" w:lineRule="auto"/>
        <w:ind w:firstLine="720"/>
        <w:jc w:val="both"/>
      </w:pPr>
      <w:r>
        <w:t>Pe parcursul anului 2020</w:t>
      </w:r>
      <w:r w:rsidRPr="00EE2196">
        <w:t xml:space="preserve"> activitatea centrului s-a concretizat după cum urmează:</w:t>
      </w:r>
    </w:p>
    <w:p w:rsidR="008D1047" w:rsidRPr="00EE2196" w:rsidRDefault="008D1047" w:rsidP="00851A0E">
      <w:pPr>
        <w:spacing w:line="360" w:lineRule="auto"/>
        <w:ind w:firstLine="720"/>
        <w:jc w:val="both"/>
      </w:pPr>
    </w:p>
    <w:p w:rsidR="008D1047" w:rsidRPr="00EE2196" w:rsidRDefault="008D1047" w:rsidP="00851A0E">
      <w:pPr>
        <w:spacing w:line="360" w:lineRule="auto"/>
        <w:jc w:val="center"/>
        <w:rPr>
          <w:b/>
          <w:lang w:val="it-IT"/>
        </w:rPr>
      </w:pPr>
      <w:r w:rsidRPr="00EE2196">
        <w:rPr>
          <w:b/>
          <w:lang w:val="it-IT"/>
        </w:rPr>
        <w:t>Asistenţă socială</w:t>
      </w:r>
    </w:p>
    <w:p w:rsidR="008D1047" w:rsidRPr="00EE2196" w:rsidRDefault="008D1047" w:rsidP="00851A0E">
      <w:pPr>
        <w:pStyle w:val="ListParagraph"/>
        <w:spacing w:after="0" w:line="360" w:lineRule="auto"/>
        <w:ind w:left="1080"/>
        <w:jc w:val="both"/>
        <w:rPr>
          <w:rFonts w:ascii="Times New Roman" w:hAnsi="Times New Roman"/>
          <w:b/>
          <w:lang w:val="it-IT"/>
        </w:rPr>
      </w:pPr>
      <w:r w:rsidRPr="00EE2196">
        <w:rPr>
          <w:rFonts w:ascii="Times New Roman" w:hAnsi="Times New Roman"/>
          <w:b/>
          <w:lang w:val="it-IT"/>
        </w:rPr>
        <w:t>Informatii legate de activitatea specifică:</w:t>
      </w:r>
    </w:p>
    <w:p w:rsidR="008D1047" w:rsidRPr="00EE2196" w:rsidRDefault="008D1047" w:rsidP="00851A0E">
      <w:pPr>
        <w:spacing w:line="360" w:lineRule="auto"/>
        <w:jc w:val="both"/>
        <w:rPr>
          <w:lang w:val="it-IT"/>
        </w:rPr>
      </w:pPr>
      <w:r w:rsidRPr="00EE2196">
        <w:rPr>
          <w:lang w:val="it-IT"/>
        </w:rPr>
        <w:t xml:space="preserve">- program de socializare prin cursuri educaționale, citirea presei, participarea la slujbe religioase; </w:t>
      </w:r>
    </w:p>
    <w:p w:rsidR="008D1047" w:rsidRPr="00EE2196" w:rsidRDefault="008D1047" w:rsidP="00851A0E">
      <w:pPr>
        <w:spacing w:line="360" w:lineRule="auto"/>
        <w:jc w:val="both"/>
        <w:rPr>
          <w:lang w:val="it-IT"/>
        </w:rPr>
      </w:pPr>
      <w:r w:rsidRPr="00EE2196">
        <w:rPr>
          <w:lang w:val="it-IT"/>
        </w:rPr>
        <w:t xml:space="preserve">- discuții privind servicii alternative pentru persoanele adulte cu cu dizabilități, informare cu privire la apelarea numărului de telefon gratuit 0800500550: suport emoțional, consiliere psihologică  în caz de vătămare corporală gravă care ar afecta calitatea vieții beneficiarilor; </w:t>
      </w:r>
    </w:p>
    <w:p w:rsidR="008D1047" w:rsidRPr="00EE2196" w:rsidRDefault="008D1047" w:rsidP="00851A0E">
      <w:pPr>
        <w:spacing w:line="360" w:lineRule="auto"/>
        <w:jc w:val="both"/>
        <w:rPr>
          <w:lang w:val="it-IT"/>
        </w:rPr>
      </w:pPr>
      <w:r w:rsidRPr="00EE2196">
        <w:rPr>
          <w:lang w:val="it-IT"/>
        </w:rPr>
        <w:t xml:space="preserve">- măsuri de siguranță a sănătății beneficiarilor privind evitarea îmbolnăvirii  cu Covid 19, măsuri de informare a beneficiarilor privind epidemia cu Covid 19 – condiții optime de izolare; </w:t>
      </w:r>
    </w:p>
    <w:p w:rsidR="008D1047" w:rsidRPr="00EE2196" w:rsidRDefault="008D1047" w:rsidP="00851A0E">
      <w:pPr>
        <w:spacing w:line="360" w:lineRule="auto"/>
        <w:jc w:val="both"/>
        <w:rPr>
          <w:lang w:val="it-IT"/>
        </w:rPr>
      </w:pPr>
      <w:r w:rsidRPr="00EE2196">
        <w:rPr>
          <w:lang w:val="it-IT"/>
        </w:rPr>
        <w:t>- informarea beneficiarilor privind testarea o data la 14 zile conform Adresei nr 120447/30.10.2020 din Ordinul 1808/1466/2020;</w:t>
      </w:r>
    </w:p>
    <w:p w:rsidR="008D1047" w:rsidRPr="00EE2196" w:rsidRDefault="008D1047" w:rsidP="00851A0E">
      <w:pPr>
        <w:spacing w:line="360" w:lineRule="auto"/>
        <w:jc w:val="both"/>
        <w:rPr>
          <w:lang w:val="it-IT"/>
        </w:rPr>
      </w:pPr>
      <w:r w:rsidRPr="00EE2196">
        <w:rPr>
          <w:lang w:val="it-IT"/>
        </w:rPr>
        <w:t>- informarea beneficiarilor cu privire la exercitarea dreptului la vot;</w:t>
      </w:r>
    </w:p>
    <w:p w:rsidR="008D1047" w:rsidRPr="00EE2196" w:rsidRDefault="008D1047" w:rsidP="00851A0E">
      <w:pPr>
        <w:spacing w:line="360" w:lineRule="auto"/>
        <w:jc w:val="both"/>
        <w:rPr>
          <w:lang w:val="pt-BR"/>
        </w:rPr>
      </w:pPr>
      <w:r w:rsidRPr="00EE2196">
        <w:rPr>
          <w:lang w:val="pt-BR"/>
        </w:rPr>
        <w:t>- corespondență cu Comisia de expertiză  medicală a municipiului Suceava pentru un număr de 7 beneficiari;</w:t>
      </w:r>
    </w:p>
    <w:p w:rsidR="008D1047" w:rsidRPr="00EE2196" w:rsidRDefault="008D1047" w:rsidP="00851A0E">
      <w:pPr>
        <w:spacing w:line="360" w:lineRule="auto"/>
        <w:jc w:val="both"/>
        <w:rPr>
          <w:lang w:val="pt-BR"/>
        </w:rPr>
      </w:pPr>
      <w:r w:rsidRPr="00EE2196">
        <w:rPr>
          <w:lang w:val="pt-BR"/>
        </w:rPr>
        <w:t xml:space="preserve">- corespondență cu Serviciul de Evidență a Populației în vederea stabilirii reședinței beneficiarilor și eliberării Carților de identitate (3 beneficiari) respectiv Cărților provizorii de identitate (4 beneficiari); </w:t>
      </w:r>
    </w:p>
    <w:p w:rsidR="008D1047" w:rsidRPr="00EE2196" w:rsidRDefault="008D1047" w:rsidP="00851A0E">
      <w:pPr>
        <w:spacing w:line="360" w:lineRule="auto"/>
        <w:jc w:val="both"/>
        <w:rPr>
          <w:lang w:val="pt-BR"/>
        </w:rPr>
      </w:pPr>
      <w:r w:rsidRPr="00EE2196">
        <w:rPr>
          <w:lang w:val="pt-BR"/>
        </w:rPr>
        <w:t>- corespondență cu Direcția Județeană de Evidență a Persoanelor  Suceava (adrese privind actualizarea Contractelor pentru acordarea de servicii sociale);</w:t>
      </w:r>
    </w:p>
    <w:p w:rsidR="008D1047" w:rsidRPr="00EE2196" w:rsidRDefault="008D1047" w:rsidP="00851A0E">
      <w:pPr>
        <w:spacing w:line="360" w:lineRule="auto"/>
        <w:jc w:val="both"/>
        <w:rPr>
          <w:lang w:val="pt-BR"/>
        </w:rPr>
      </w:pPr>
      <w:r w:rsidRPr="00EE2196">
        <w:rPr>
          <w:lang w:val="pt-BR"/>
        </w:rPr>
        <w:t>- corespondență cu Administrația Națională a Finanțelor Publice (adrese privind actualizarea Contractelor pentru acordarea de servicii sociale);</w:t>
      </w:r>
    </w:p>
    <w:p w:rsidR="008D1047" w:rsidRPr="00EE2196" w:rsidRDefault="008D1047" w:rsidP="00851A0E">
      <w:pPr>
        <w:spacing w:line="360" w:lineRule="auto"/>
        <w:jc w:val="both"/>
        <w:rPr>
          <w:lang w:val="it-IT"/>
        </w:rPr>
      </w:pPr>
      <w:r w:rsidRPr="00EE2196">
        <w:rPr>
          <w:lang w:val="it-IT"/>
        </w:rPr>
        <w:t xml:space="preserve">- corespondență cu familiile beneficiarilor prin telefon, e-mail și scrisori, in vederea menținerii legăturii familiale/actualizării </w:t>
      </w:r>
      <w:r w:rsidRPr="00EE2196">
        <w:rPr>
          <w:lang w:val="pt-BR"/>
        </w:rPr>
        <w:t>Contractelor pentru acordarea de servicii sociale.</w:t>
      </w:r>
    </w:p>
    <w:p w:rsidR="008D1047" w:rsidRPr="00EE2196" w:rsidRDefault="008D1047" w:rsidP="00851A0E">
      <w:pPr>
        <w:spacing w:line="360" w:lineRule="auto"/>
        <w:jc w:val="both"/>
        <w:rPr>
          <w:lang w:val="it-IT"/>
        </w:rPr>
      </w:pPr>
      <w:r w:rsidRPr="00EE2196">
        <w:rPr>
          <w:lang w:val="it-IT"/>
        </w:rPr>
        <w:t xml:space="preserve">- deplasarea beneficiarilor în municipiul Suceava în vederea efectuării controalelor de specialitate; </w:t>
      </w:r>
    </w:p>
    <w:p w:rsidR="008D1047" w:rsidRPr="00EE2196" w:rsidRDefault="008D1047" w:rsidP="00851A0E">
      <w:pPr>
        <w:spacing w:line="360" w:lineRule="auto"/>
        <w:jc w:val="both"/>
        <w:rPr>
          <w:lang w:val="it-IT"/>
        </w:rPr>
      </w:pPr>
      <w:r w:rsidRPr="00EE2196">
        <w:rPr>
          <w:lang w:val="it-IT"/>
        </w:rPr>
        <w:t>- completarea actelor privind dosarul personal al beneficiarului;</w:t>
      </w:r>
    </w:p>
    <w:p w:rsidR="008D1047" w:rsidRPr="00EE2196" w:rsidRDefault="008D1047" w:rsidP="00851A0E">
      <w:pPr>
        <w:spacing w:line="360" w:lineRule="auto"/>
        <w:jc w:val="both"/>
        <w:rPr>
          <w:lang w:val="it-IT"/>
        </w:rPr>
      </w:pPr>
      <w:r w:rsidRPr="00EE2196">
        <w:rPr>
          <w:lang w:val="it-IT"/>
        </w:rPr>
        <w:t>- corespondență prin telefon și adrese oficiale cu primăriile de domiciliu ale beneficiarilor și aparținătorilor, în vederea completării dosarelor personale ale beneficiarilor.</w:t>
      </w:r>
    </w:p>
    <w:p w:rsidR="008D1047" w:rsidRPr="00EE2196" w:rsidRDefault="008D1047" w:rsidP="00851A0E">
      <w:pPr>
        <w:spacing w:line="360" w:lineRule="auto"/>
        <w:jc w:val="both"/>
        <w:rPr>
          <w:lang w:val="pt-BR"/>
        </w:rPr>
      </w:pPr>
      <w:r w:rsidRPr="00EE2196">
        <w:rPr>
          <w:lang w:val="pt-BR"/>
        </w:rPr>
        <w:t>- Contracte de servicii sociale reactualizate;</w:t>
      </w:r>
    </w:p>
    <w:p w:rsidR="008D1047" w:rsidRPr="00EE2196" w:rsidRDefault="008D1047" w:rsidP="00851A0E">
      <w:pPr>
        <w:spacing w:line="360" w:lineRule="auto"/>
        <w:jc w:val="both"/>
        <w:rPr>
          <w:lang w:val="pt-BR"/>
        </w:rPr>
      </w:pPr>
      <w:r w:rsidRPr="00EE2196">
        <w:rPr>
          <w:lang w:val="pt-BR"/>
        </w:rPr>
        <w:t>- actualizarea Angajamentelor de plată a beneficiarilor;</w:t>
      </w:r>
    </w:p>
    <w:p w:rsidR="008D1047" w:rsidRPr="00EE2196" w:rsidRDefault="008D1047" w:rsidP="00851A0E">
      <w:pPr>
        <w:spacing w:line="360" w:lineRule="auto"/>
        <w:jc w:val="both"/>
        <w:rPr>
          <w:lang w:val="pt-BR"/>
        </w:rPr>
      </w:pPr>
      <w:r w:rsidRPr="00EE2196">
        <w:rPr>
          <w:lang w:val="pt-BR"/>
        </w:rPr>
        <w:lastRenderedPageBreak/>
        <w:t>- completarea referatelor privind menținerea în centru a beneficiarilor;</w:t>
      </w:r>
    </w:p>
    <w:p w:rsidR="008D1047" w:rsidRPr="00EE2196" w:rsidRDefault="008D1047" w:rsidP="00851A0E">
      <w:pPr>
        <w:spacing w:line="360" w:lineRule="auto"/>
        <w:jc w:val="both"/>
        <w:rPr>
          <w:lang w:val="pt-BR"/>
        </w:rPr>
      </w:pPr>
      <w:r w:rsidRPr="00EE2196">
        <w:rPr>
          <w:lang w:val="pt-BR"/>
        </w:rPr>
        <w:t xml:space="preserve">- demersuri privind reînnoirea Certificatelor de încadrare in grad de handicap pentru obținerea acestora în colaborare cu compartimentul medical; </w:t>
      </w:r>
    </w:p>
    <w:p w:rsidR="008D1047" w:rsidRPr="00EE2196" w:rsidRDefault="008D1047" w:rsidP="00851A0E">
      <w:pPr>
        <w:spacing w:line="360" w:lineRule="auto"/>
        <w:jc w:val="both"/>
        <w:rPr>
          <w:lang w:val="it-IT"/>
        </w:rPr>
      </w:pPr>
      <w:r w:rsidRPr="00EE2196">
        <w:rPr>
          <w:lang w:val="it-IT"/>
        </w:rPr>
        <w:t>- actualizarea Planului Personalizat în urma evaluarii conform Fișei de evaluare și reevaluării beneficiarilor;</w:t>
      </w:r>
    </w:p>
    <w:p w:rsidR="008D1047" w:rsidRPr="00EE2196" w:rsidRDefault="008D1047" w:rsidP="00851A0E">
      <w:pPr>
        <w:spacing w:line="360" w:lineRule="auto"/>
        <w:jc w:val="both"/>
        <w:rPr>
          <w:lang w:val="it-IT"/>
        </w:rPr>
      </w:pPr>
      <w:r w:rsidRPr="00EE2196">
        <w:rPr>
          <w:lang w:val="it-IT"/>
        </w:rPr>
        <w:t>- completarea Fișei beneficiarului;</w:t>
      </w:r>
    </w:p>
    <w:p w:rsidR="008D1047" w:rsidRPr="00EE2196" w:rsidRDefault="008D1047" w:rsidP="00851A0E">
      <w:pPr>
        <w:spacing w:line="360" w:lineRule="auto"/>
        <w:jc w:val="both"/>
        <w:rPr>
          <w:lang w:val="it-IT"/>
        </w:rPr>
      </w:pPr>
      <w:r w:rsidRPr="00EE2196">
        <w:rPr>
          <w:lang w:val="it-IT"/>
        </w:rPr>
        <w:t>- completarea Chestionarelor aplicate atât beneficiarilor cât și membrilor comunității;</w:t>
      </w:r>
    </w:p>
    <w:p w:rsidR="008D1047" w:rsidRPr="00EE2196" w:rsidRDefault="008D1047" w:rsidP="00851A0E">
      <w:pPr>
        <w:spacing w:line="360" w:lineRule="auto"/>
        <w:jc w:val="both"/>
        <w:rPr>
          <w:lang w:val="it-IT"/>
        </w:rPr>
      </w:pPr>
      <w:r w:rsidRPr="00EE2196">
        <w:rPr>
          <w:lang w:val="it-IT"/>
        </w:rPr>
        <w:t>- actualizare Registru privind suspendarea/încetarea beneficiarilor din centru;</w:t>
      </w:r>
    </w:p>
    <w:p w:rsidR="008D1047" w:rsidRPr="00EE2196" w:rsidRDefault="008D1047" w:rsidP="00851A0E">
      <w:pPr>
        <w:spacing w:line="360" w:lineRule="auto"/>
        <w:jc w:val="both"/>
        <w:rPr>
          <w:lang w:val="it-IT"/>
        </w:rPr>
      </w:pPr>
      <w:r w:rsidRPr="00EE2196">
        <w:rPr>
          <w:lang w:val="it-IT"/>
        </w:rPr>
        <w:t>- actualizare Registru privind învoirea beneficiarilor;</w:t>
      </w:r>
    </w:p>
    <w:p w:rsidR="008D1047" w:rsidRPr="00EE2196" w:rsidRDefault="008D1047" w:rsidP="00851A0E">
      <w:pPr>
        <w:spacing w:line="360" w:lineRule="auto"/>
        <w:jc w:val="both"/>
        <w:rPr>
          <w:lang w:val="it-IT"/>
        </w:rPr>
      </w:pPr>
      <w:r w:rsidRPr="00EE2196">
        <w:rPr>
          <w:lang w:val="it-IT"/>
        </w:rPr>
        <w:t xml:space="preserve">- completarea Fișelor privind  incidentele deosebite; </w:t>
      </w:r>
    </w:p>
    <w:p w:rsidR="008D1047" w:rsidRPr="00EE2196" w:rsidRDefault="008D1047" w:rsidP="00851A0E">
      <w:pPr>
        <w:spacing w:line="360" w:lineRule="auto"/>
        <w:jc w:val="both"/>
        <w:rPr>
          <w:lang w:val="it-IT"/>
        </w:rPr>
      </w:pPr>
      <w:r w:rsidRPr="00EE2196">
        <w:rPr>
          <w:lang w:val="it-IT"/>
        </w:rPr>
        <w:t>- completarea Registrului de informare a beneficiarilor;</w:t>
      </w:r>
    </w:p>
    <w:p w:rsidR="008D1047" w:rsidRPr="00EE2196" w:rsidRDefault="008D1047" w:rsidP="00851A0E">
      <w:pPr>
        <w:spacing w:line="360" w:lineRule="auto"/>
        <w:jc w:val="both"/>
        <w:rPr>
          <w:lang w:val="it-IT"/>
        </w:rPr>
      </w:pPr>
      <w:r w:rsidRPr="00EE2196">
        <w:rPr>
          <w:lang w:val="it-IT"/>
        </w:rPr>
        <w:t>- evidența și programarea/completarea biletelor de învoire;</w:t>
      </w:r>
    </w:p>
    <w:p w:rsidR="008D1047" w:rsidRPr="00EE2196" w:rsidRDefault="008D1047" w:rsidP="00851A0E">
      <w:pPr>
        <w:spacing w:line="360" w:lineRule="auto"/>
        <w:jc w:val="both"/>
        <w:rPr>
          <w:lang w:val="it-IT"/>
        </w:rPr>
      </w:pPr>
      <w:r w:rsidRPr="00EE2196">
        <w:rPr>
          <w:lang w:val="it-IT"/>
        </w:rPr>
        <w:t>- completarea și transmiterea notificărilor în format electronic și letric privind decesele beneficiarilor;</w:t>
      </w:r>
    </w:p>
    <w:p w:rsidR="008D1047" w:rsidRPr="00EE2196" w:rsidRDefault="008D1047" w:rsidP="00851A0E">
      <w:pPr>
        <w:spacing w:line="360" w:lineRule="auto"/>
        <w:jc w:val="both"/>
        <w:rPr>
          <w:lang w:val="it-IT"/>
        </w:rPr>
      </w:pPr>
      <w:r w:rsidRPr="00EE2196">
        <w:rPr>
          <w:lang w:val="it-IT"/>
        </w:rPr>
        <w:t>- întocmirea documentelor privind transferul a 3 beneficiari în CabR Siret;</w:t>
      </w:r>
    </w:p>
    <w:p w:rsidR="008D1047" w:rsidRPr="00EE2196" w:rsidRDefault="008D1047" w:rsidP="00851A0E">
      <w:pPr>
        <w:spacing w:line="360" w:lineRule="auto"/>
        <w:jc w:val="both"/>
        <w:rPr>
          <w:lang w:val="it-IT"/>
        </w:rPr>
      </w:pPr>
      <w:r w:rsidRPr="00EE2196">
        <w:rPr>
          <w:lang w:val="it-IT"/>
        </w:rPr>
        <w:t>- discuții telefonice cu compartimentul de asistență socială a Primăriei Zvoriștea, in vederea  posibilității de internare a 2 beneficiari în Unitatea Medico-Socială din comună;</w:t>
      </w:r>
    </w:p>
    <w:p w:rsidR="008D1047" w:rsidRPr="00EE2196" w:rsidRDefault="008D1047" w:rsidP="00851A0E">
      <w:pPr>
        <w:spacing w:line="360" w:lineRule="auto"/>
        <w:jc w:val="both"/>
        <w:rPr>
          <w:lang w:val="it-IT"/>
        </w:rPr>
      </w:pPr>
      <w:r w:rsidRPr="00EE2196">
        <w:rPr>
          <w:lang w:val="it-IT"/>
        </w:rPr>
        <w:t>- întocmirea si transmiterea lunară a raportului informativ;</w:t>
      </w:r>
    </w:p>
    <w:p w:rsidR="008D1047" w:rsidRPr="00EE2196" w:rsidRDefault="008D1047" w:rsidP="00851A0E">
      <w:pPr>
        <w:spacing w:line="360" w:lineRule="auto"/>
        <w:jc w:val="both"/>
        <w:rPr>
          <w:lang w:val="it-IT"/>
        </w:rPr>
      </w:pPr>
      <w:r w:rsidRPr="00EE2196">
        <w:rPr>
          <w:lang w:val="it-IT"/>
        </w:rPr>
        <w:t>- întocmirea trimestrială/semestrială a situațiilor statistice.</w:t>
      </w:r>
    </w:p>
    <w:p w:rsidR="008D1047" w:rsidRPr="00EE2196" w:rsidRDefault="008D1047" w:rsidP="00851A0E">
      <w:pPr>
        <w:pStyle w:val="ListParagraph"/>
        <w:spacing w:after="0" w:line="360" w:lineRule="auto"/>
        <w:ind w:left="1080"/>
        <w:jc w:val="both"/>
        <w:rPr>
          <w:rFonts w:ascii="Times New Roman" w:hAnsi="Times New Roman"/>
          <w:b/>
          <w:lang w:val="it-IT"/>
        </w:rPr>
      </w:pPr>
      <w:r w:rsidRPr="00EE2196">
        <w:rPr>
          <w:rFonts w:ascii="Times New Roman" w:hAnsi="Times New Roman"/>
          <w:b/>
          <w:lang w:val="it-IT"/>
        </w:rPr>
        <w:t>Activități de recuperare/reintegrare socială realizate:</w:t>
      </w:r>
    </w:p>
    <w:p w:rsidR="008D1047" w:rsidRPr="00EE2196" w:rsidRDefault="008D1047" w:rsidP="00851A0E">
      <w:pPr>
        <w:spacing w:line="360" w:lineRule="auto"/>
        <w:jc w:val="both"/>
        <w:rPr>
          <w:lang w:val="it-IT"/>
        </w:rPr>
      </w:pPr>
      <w:r w:rsidRPr="00EE2196">
        <w:rPr>
          <w:lang w:val="it-IT"/>
        </w:rPr>
        <w:t xml:space="preserve">- 8 martie 2020 </w:t>
      </w:r>
      <w:r>
        <w:rPr>
          <w:lang w:val="it-IT"/>
        </w:rPr>
        <w:t>–</w:t>
      </w:r>
      <w:r w:rsidRPr="00EE2196">
        <w:rPr>
          <w:lang w:val="it-IT"/>
        </w:rPr>
        <w:t xml:space="preserve"> Program artistic în cadrul centrului pe tema ” O primăvară altfel”        participând o parte din beneficiarii centrului;</w:t>
      </w:r>
    </w:p>
    <w:p w:rsidR="008D1047" w:rsidRPr="00EE2196" w:rsidRDefault="008D1047" w:rsidP="00851A0E">
      <w:pPr>
        <w:spacing w:line="360" w:lineRule="auto"/>
        <w:jc w:val="both"/>
        <w:rPr>
          <w:lang w:val="it-IT"/>
        </w:rPr>
      </w:pPr>
      <w:r>
        <w:rPr>
          <w:lang w:val="it-IT"/>
        </w:rPr>
        <w:t xml:space="preserve">- </w:t>
      </w:r>
      <w:r w:rsidRPr="00EE2196">
        <w:rPr>
          <w:lang w:val="it-IT"/>
        </w:rPr>
        <w:t xml:space="preserve">19 Aprilie 2020 – Sărbătoarea </w:t>
      </w:r>
      <w:r>
        <w:rPr>
          <w:lang w:val="it-IT"/>
        </w:rPr>
        <w:t>învierii Domnului,  organizată în cadrul centrului, împreună cu be</w:t>
      </w:r>
      <w:r w:rsidRPr="00EE2196">
        <w:rPr>
          <w:lang w:val="it-IT"/>
        </w:rPr>
        <w:t xml:space="preserve">neficiarii în condiții de izolare; </w:t>
      </w:r>
    </w:p>
    <w:p w:rsidR="008D1047" w:rsidRPr="00EE2196" w:rsidRDefault="008D1047" w:rsidP="00851A0E">
      <w:pPr>
        <w:spacing w:line="360" w:lineRule="auto"/>
        <w:jc w:val="both"/>
        <w:rPr>
          <w:lang w:val="it-IT"/>
        </w:rPr>
      </w:pPr>
      <w:r w:rsidRPr="00EE2196">
        <w:rPr>
          <w:lang w:val="it-IT"/>
        </w:rPr>
        <w:t xml:space="preserve">- 1 decembrie – ”Ziua Națională a României” marcată </w:t>
      </w:r>
      <w:r w:rsidRPr="00EE2196">
        <w:rPr>
          <w:color w:val="1D2228"/>
          <w:shd w:val="clear" w:color="auto" w:fill="FFFFFF"/>
        </w:rPr>
        <w:t>printr-un mic program artistic, apoi am oferit pachețele beneficiarilor discutând despre realizarile și eșecurile din țara noastră de-a lungul vremii; </w:t>
      </w:r>
      <w:r w:rsidRPr="00EE2196">
        <w:rPr>
          <w:lang w:val="it-IT"/>
        </w:rPr>
        <w:t xml:space="preserve"> </w:t>
      </w:r>
    </w:p>
    <w:p w:rsidR="008D1047" w:rsidRDefault="008D1047" w:rsidP="00851A0E">
      <w:pPr>
        <w:spacing w:line="360" w:lineRule="auto"/>
        <w:ind w:left="900" w:hanging="900"/>
        <w:jc w:val="both"/>
        <w:rPr>
          <w:lang w:val="pt-BR"/>
        </w:rPr>
      </w:pPr>
      <w:r w:rsidRPr="00EE2196">
        <w:rPr>
          <w:lang w:val="pt-BR"/>
        </w:rPr>
        <w:t xml:space="preserve">- 03 decembrie 2020 ” Deschide ochii, deschide inima” – program realizat prin </w:t>
      </w:r>
      <w:r>
        <w:rPr>
          <w:lang w:val="pt-BR"/>
        </w:rPr>
        <w:t>prezentarea de</w:t>
      </w:r>
    </w:p>
    <w:p w:rsidR="008D1047" w:rsidRPr="00EE2196" w:rsidRDefault="008D1047" w:rsidP="00851A0E">
      <w:pPr>
        <w:spacing w:line="360" w:lineRule="auto"/>
        <w:jc w:val="both"/>
        <w:rPr>
          <w:lang w:val="pt-BR"/>
        </w:rPr>
      </w:pPr>
      <w:r w:rsidRPr="00EE2196">
        <w:rPr>
          <w:lang w:val="pt-BR"/>
        </w:rPr>
        <w:t>decorați</w:t>
      </w:r>
      <w:r>
        <w:rPr>
          <w:lang w:val="pt-BR"/>
        </w:rPr>
        <w:t xml:space="preserve">uni făcute de </w:t>
      </w:r>
      <w:r w:rsidRPr="00EE2196">
        <w:rPr>
          <w:lang w:val="pt-BR"/>
        </w:rPr>
        <w:t>către beneficiari, sub îndrumarea ergoterapeutului</w:t>
      </w:r>
      <w:r>
        <w:rPr>
          <w:lang w:val="pt-BR"/>
        </w:rPr>
        <w:t xml:space="preserve"> și discuții </w:t>
      </w:r>
      <w:r w:rsidRPr="00EE2196">
        <w:rPr>
          <w:lang w:val="pt-BR"/>
        </w:rPr>
        <w:t>.</w:t>
      </w:r>
    </w:p>
    <w:p w:rsidR="008D1047" w:rsidRPr="00EE2196" w:rsidRDefault="008D1047" w:rsidP="00851A0E">
      <w:pPr>
        <w:spacing w:line="360" w:lineRule="auto"/>
        <w:rPr>
          <w:lang w:val="pt-BR"/>
        </w:rPr>
      </w:pPr>
      <w:r w:rsidRPr="00EE2196">
        <w:rPr>
          <w:lang w:val="pt-BR"/>
        </w:rPr>
        <w:t>- 06 decembrie 2020 ” Sfântul Nicolae” – cadouri primite din donații pentru beneficiarii centrului, realizarea unui spectaco</w:t>
      </w:r>
      <w:r>
        <w:rPr>
          <w:lang w:val="pt-BR"/>
        </w:rPr>
        <w:t>l cu un număr de 5 beneficiari î</w:t>
      </w:r>
      <w:r w:rsidRPr="00EE2196">
        <w:rPr>
          <w:lang w:val="pt-BR"/>
        </w:rPr>
        <w:t>n cadrul centrului;</w:t>
      </w:r>
    </w:p>
    <w:p w:rsidR="008D1047" w:rsidRPr="00EE2196" w:rsidRDefault="008D1047" w:rsidP="00851A0E">
      <w:pPr>
        <w:spacing w:line="360" w:lineRule="auto"/>
        <w:rPr>
          <w:lang w:val="pt-BR"/>
        </w:rPr>
      </w:pPr>
      <w:r w:rsidRPr="00EE2196">
        <w:rPr>
          <w:lang w:val="pt-BR"/>
        </w:rPr>
        <w:t>- 24 decembrie 2020 ” Sărbătoarea Nașterii Domnului” – cadouri primite din donații pentru beneficiarii centrului, cântat colinde de către beneficiari împreună cu salariații centrului;</w:t>
      </w:r>
    </w:p>
    <w:p w:rsidR="008D1047" w:rsidRPr="00EE2196" w:rsidRDefault="008D1047" w:rsidP="00851A0E">
      <w:pPr>
        <w:spacing w:line="360" w:lineRule="auto"/>
        <w:ind w:left="900" w:hanging="900"/>
        <w:jc w:val="both"/>
        <w:rPr>
          <w:lang w:val="pt-BR"/>
        </w:rPr>
      </w:pPr>
      <w:r w:rsidRPr="00EE2196">
        <w:rPr>
          <w:lang w:val="pt-BR"/>
        </w:rPr>
        <w:t xml:space="preserve">- 31 decembrie </w:t>
      </w:r>
      <w:r>
        <w:rPr>
          <w:lang w:val="pt-BR"/>
        </w:rPr>
        <w:t>– 01 ianuarie – realizarea de</w:t>
      </w:r>
      <w:r w:rsidRPr="00EE2196">
        <w:rPr>
          <w:lang w:val="pt-BR"/>
        </w:rPr>
        <w:t xml:space="preserve"> mese festive cu ocazia sărbătorii ” Anului nou”,</w:t>
      </w:r>
    </w:p>
    <w:p w:rsidR="008D1047" w:rsidRDefault="008D1047" w:rsidP="00851A0E">
      <w:pPr>
        <w:spacing w:line="360" w:lineRule="auto"/>
        <w:ind w:left="900" w:hanging="900"/>
        <w:jc w:val="both"/>
        <w:rPr>
          <w:lang w:val="pt-BR"/>
        </w:rPr>
      </w:pPr>
      <w:r w:rsidRPr="00EE2196">
        <w:rPr>
          <w:lang w:val="pt-BR"/>
        </w:rPr>
        <w:t>program artistic, audiții muzicale și cântat la instrumente muzicale de către beneficiari.</w:t>
      </w:r>
    </w:p>
    <w:p w:rsidR="008D1047" w:rsidRDefault="008D1047" w:rsidP="00851A0E">
      <w:pPr>
        <w:spacing w:line="360" w:lineRule="auto"/>
        <w:ind w:left="900" w:hanging="900"/>
        <w:jc w:val="both"/>
        <w:rPr>
          <w:lang w:val="pt-BR"/>
        </w:rPr>
      </w:pPr>
    </w:p>
    <w:p w:rsidR="008D1047" w:rsidRPr="00674267" w:rsidRDefault="008D1047" w:rsidP="00851A0E">
      <w:pPr>
        <w:spacing w:line="360" w:lineRule="auto"/>
        <w:ind w:left="720"/>
        <w:jc w:val="center"/>
        <w:rPr>
          <w:b/>
          <w:lang w:val="it-IT"/>
        </w:rPr>
      </w:pPr>
      <w:r>
        <w:rPr>
          <w:b/>
          <w:lang w:val="it-IT"/>
        </w:rPr>
        <w:t>Asistenţă medicală</w:t>
      </w:r>
    </w:p>
    <w:p w:rsidR="008D1047" w:rsidRDefault="008D1047" w:rsidP="00851A0E">
      <w:pPr>
        <w:spacing w:line="360" w:lineRule="auto"/>
        <w:jc w:val="both"/>
        <w:rPr>
          <w:lang w:val="it-IT"/>
        </w:rPr>
      </w:pPr>
      <w:r>
        <w:rPr>
          <w:lang w:val="it-IT"/>
        </w:rPr>
        <w:t>- supravegherea și monitorizarea stării de să</w:t>
      </w:r>
      <w:r w:rsidRPr="00EE2196">
        <w:rPr>
          <w:lang w:val="it-IT"/>
        </w:rPr>
        <w:t>n</w:t>
      </w:r>
      <w:r>
        <w:rPr>
          <w:lang w:val="it-IT"/>
        </w:rPr>
        <w:t>ă</w:t>
      </w:r>
      <w:r w:rsidRPr="00EE2196">
        <w:rPr>
          <w:lang w:val="it-IT"/>
        </w:rPr>
        <w:t>tate a beneficiarilor prin admini</w:t>
      </w:r>
      <w:r>
        <w:rPr>
          <w:lang w:val="it-IT"/>
        </w:rPr>
        <w:t>strarea tratamentelor somatice ș</w:t>
      </w:r>
      <w:r w:rsidRPr="00EE2196">
        <w:rPr>
          <w:lang w:val="it-IT"/>
        </w:rPr>
        <w:t>i psihiatrice prescrise de medic,</w:t>
      </w:r>
      <w:r>
        <w:rPr>
          <w:lang w:val="it-IT"/>
        </w:rPr>
        <w:t xml:space="preserve"> asigurarea urgenț</w:t>
      </w:r>
      <w:r w:rsidRPr="00EE2196">
        <w:rPr>
          <w:lang w:val="it-IT"/>
        </w:rPr>
        <w:t>elor medicale și aplicarea măsurilor de prevenire a infecției cu Covid 19;</w:t>
      </w:r>
    </w:p>
    <w:p w:rsidR="008D1047" w:rsidRPr="00EE2196" w:rsidRDefault="008D1047" w:rsidP="00851A0E">
      <w:pPr>
        <w:spacing w:line="360" w:lineRule="auto"/>
        <w:jc w:val="both"/>
        <w:rPr>
          <w:lang w:val="it-IT"/>
        </w:rPr>
      </w:pPr>
      <w:r>
        <w:rPr>
          <w:lang w:val="it-IT"/>
        </w:rPr>
        <w:t>- monitorizarea afecț</w:t>
      </w:r>
      <w:r w:rsidRPr="00EE2196">
        <w:rPr>
          <w:lang w:val="it-IT"/>
        </w:rPr>
        <w:t>iunilor cronice prin examene de specialitate</w:t>
      </w:r>
      <w:r>
        <w:rPr>
          <w:lang w:val="it-IT"/>
        </w:rPr>
        <w:t xml:space="preserve">: </w:t>
      </w:r>
      <w:r w:rsidRPr="00EE2196">
        <w:rPr>
          <w:lang w:val="it-IT"/>
        </w:rPr>
        <w:t xml:space="preserve">sechele AVC – 2 beneficiari, sechele TBC pulmonar – 2 beneficiari, </w:t>
      </w:r>
      <w:r>
        <w:rPr>
          <w:lang w:val="it-IT"/>
        </w:rPr>
        <w:t>o</w:t>
      </w:r>
      <w:r w:rsidRPr="00EE2196">
        <w:rPr>
          <w:lang w:val="it-IT"/>
        </w:rPr>
        <w:t>ftalmologie – 2 beneficiari, ORL – 3 beneficiari, dermatologie – 7 beneficiari, stomatologie – 3 beneficiari, UPU – 6 beneficiari, reumatologie – 2 beneficiari, onc</w:t>
      </w:r>
      <w:r>
        <w:rPr>
          <w:lang w:val="it-IT"/>
        </w:rPr>
        <w:t>ologie</w:t>
      </w:r>
      <w:r w:rsidRPr="00EE2196">
        <w:rPr>
          <w:lang w:val="it-IT"/>
        </w:rPr>
        <w:t xml:space="preserve"> – 1 beneficiar, afectiuni cardiace – 6 beneficiari, neurologice – 8 beneficiari, boli metabolice – 3 beneficiari, boli psihice </w:t>
      </w:r>
      <w:r>
        <w:rPr>
          <w:lang w:val="it-IT"/>
        </w:rPr>
        <w:t>ș</w:t>
      </w:r>
      <w:r w:rsidRPr="00EE2196">
        <w:rPr>
          <w:lang w:val="it-IT"/>
        </w:rPr>
        <w:t>i mentale – 58 beneficiari, infecțioase – 6 beneficiar</w:t>
      </w:r>
      <w:r>
        <w:rPr>
          <w:lang w:val="it-IT"/>
        </w:rPr>
        <w:t>i</w:t>
      </w:r>
      <w:r w:rsidRPr="00EE2196">
        <w:rPr>
          <w:lang w:val="it-IT"/>
        </w:rPr>
        <w:t>; examene paraclinice</w:t>
      </w:r>
      <w:r>
        <w:rPr>
          <w:lang w:val="it-IT"/>
        </w:rPr>
        <w:t>,</w:t>
      </w:r>
      <w:r w:rsidRPr="00EE2196">
        <w:rPr>
          <w:lang w:val="it-IT"/>
        </w:rPr>
        <w:t xml:space="preserve">  analize de laborator:  56 beneficiari, CT – 3 beneficiari, RMN – </w:t>
      </w:r>
      <w:r>
        <w:rPr>
          <w:lang w:val="it-IT"/>
        </w:rPr>
        <w:t>1</w:t>
      </w:r>
      <w:r w:rsidRPr="00EE2196">
        <w:rPr>
          <w:lang w:val="it-IT"/>
        </w:rPr>
        <w:t xml:space="preserve"> beneficiar, ecografii – 2 beneficiari, Rx</w:t>
      </w:r>
      <w:r>
        <w:rPr>
          <w:lang w:val="it-IT"/>
        </w:rPr>
        <w:t>.</w:t>
      </w:r>
      <w:r w:rsidRPr="00EE2196">
        <w:rPr>
          <w:lang w:val="it-IT"/>
        </w:rPr>
        <w:t xml:space="preserve"> Pulmonar – 4 beneficiari;</w:t>
      </w:r>
    </w:p>
    <w:p w:rsidR="008D1047" w:rsidRPr="00EE2196" w:rsidRDefault="008D1047" w:rsidP="00851A0E">
      <w:pPr>
        <w:spacing w:line="360" w:lineRule="auto"/>
        <w:jc w:val="both"/>
        <w:rPr>
          <w:lang w:val="it-IT"/>
        </w:rPr>
      </w:pPr>
      <w:r>
        <w:rPr>
          <w:lang w:val="it-IT"/>
        </w:rPr>
        <w:t xml:space="preserve">- </w:t>
      </w:r>
      <w:r w:rsidRPr="00EE2196">
        <w:rPr>
          <w:lang w:val="it-IT"/>
        </w:rPr>
        <w:t xml:space="preserve">beneficiari </w:t>
      </w:r>
      <w:r>
        <w:rPr>
          <w:lang w:val="it-IT"/>
        </w:rPr>
        <w:t>care au fost internați la</w:t>
      </w:r>
      <w:r w:rsidRPr="00EE2196">
        <w:rPr>
          <w:lang w:val="it-IT"/>
        </w:rPr>
        <w:t xml:space="preserve"> Spitalul Județean Suceava ( boli infecțioase: Covid</w:t>
      </w:r>
      <w:r>
        <w:rPr>
          <w:lang w:val="it-IT"/>
        </w:rPr>
        <w:t xml:space="preserve"> –</w:t>
      </w:r>
      <w:r w:rsidRPr="00EE2196">
        <w:rPr>
          <w:lang w:val="it-IT"/>
        </w:rPr>
        <w:t xml:space="preserve"> 19</w:t>
      </w:r>
      <w:r>
        <w:rPr>
          <w:lang w:val="it-IT"/>
        </w:rPr>
        <w:t xml:space="preserve"> –</w:t>
      </w:r>
      <w:r w:rsidRPr="00EE2196">
        <w:rPr>
          <w:lang w:val="it-IT"/>
        </w:rPr>
        <w:t xml:space="preserve"> 4 beneficiari; HIV – 1 beneficiar )</w:t>
      </w:r>
      <w:r>
        <w:rPr>
          <w:lang w:val="it-IT"/>
        </w:rPr>
        <w:t>, g</w:t>
      </w:r>
      <w:r w:rsidRPr="00EE2196">
        <w:rPr>
          <w:lang w:val="it-IT"/>
        </w:rPr>
        <w:t>ast</w:t>
      </w:r>
      <w:r>
        <w:rPr>
          <w:lang w:val="it-IT"/>
        </w:rPr>
        <w:t>roenterologie – 2 beneficiari, p</w:t>
      </w:r>
      <w:r w:rsidRPr="00EE2196">
        <w:rPr>
          <w:lang w:val="it-IT"/>
        </w:rPr>
        <w:t xml:space="preserve">neumologie </w:t>
      </w:r>
      <w:r>
        <w:rPr>
          <w:lang w:val="it-IT"/>
        </w:rPr>
        <w:t xml:space="preserve">– </w:t>
      </w:r>
      <w:r w:rsidRPr="00EE2196">
        <w:rPr>
          <w:lang w:val="it-IT"/>
        </w:rPr>
        <w:t xml:space="preserve">1 beneficiar, ATI – 1 beneficiar, ORL -  1 beneficiar) </w:t>
      </w:r>
      <w:r>
        <w:rPr>
          <w:lang w:val="it-IT"/>
        </w:rPr>
        <w:t>și un</w:t>
      </w:r>
      <w:r w:rsidRPr="00EE2196">
        <w:rPr>
          <w:lang w:val="it-IT"/>
        </w:rPr>
        <w:t xml:space="preserve"> beneficiar la Spitalul de Boli Infecțioase Iași;</w:t>
      </w:r>
    </w:p>
    <w:p w:rsidR="008D1047" w:rsidRPr="00EE2196" w:rsidRDefault="008D1047" w:rsidP="00851A0E">
      <w:pPr>
        <w:spacing w:line="360" w:lineRule="auto"/>
        <w:jc w:val="both"/>
        <w:rPr>
          <w:lang w:val="it-IT"/>
        </w:rPr>
      </w:pPr>
      <w:r>
        <w:rPr>
          <w:lang w:val="it-IT"/>
        </w:rPr>
        <w:t xml:space="preserve">- </w:t>
      </w:r>
      <w:r w:rsidRPr="00EE2196">
        <w:rPr>
          <w:lang w:val="it-IT"/>
        </w:rPr>
        <w:t>monitorizarea beneficiarilor infectați cu Covid</w:t>
      </w:r>
      <w:r>
        <w:rPr>
          <w:lang w:val="it-IT"/>
        </w:rPr>
        <w:t xml:space="preserve"> –</w:t>
      </w:r>
      <w:r w:rsidRPr="00EE2196">
        <w:rPr>
          <w:lang w:val="it-IT"/>
        </w:rPr>
        <w:t xml:space="preserve"> 19, conform Fisei medicale de monitorizare a stării de sănătate din centru;</w:t>
      </w:r>
    </w:p>
    <w:p w:rsidR="008D1047" w:rsidRPr="00EE2196" w:rsidRDefault="008D1047" w:rsidP="00851A0E">
      <w:pPr>
        <w:spacing w:line="360" w:lineRule="auto"/>
        <w:jc w:val="both"/>
        <w:rPr>
          <w:lang w:val="pt-BR"/>
        </w:rPr>
      </w:pPr>
      <w:r>
        <w:rPr>
          <w:lang w:val="pt-BR"/>
        </w:rPr>
        <w:t>- activităț</w:t>
      </w:r>
      <w:r w:rsidRPr="00EE2196">
        <w:rPr>
          <w:lang w:val="pt-BR"/>
        </w:rPr>
        <w:t>i de educa</w:t>
      </w:r>
      <w:r>
        <w:rPr>
          <w:lang w:val="pt-BR"/>
        </w:rPr>
        <w:t>ție sanitară (prevenirea î</w:t>
      </w:r>
      <w:r w:rsidRPr="00EE2196">
        <w:rPr>
          <w:lang w:val="pt-BR"/>
        </w:rPr>
        <w:t xml:space="preserve">mbolnăvirii cu Covid </w:t>
      </w:r>
      <w:r>
        <w:rPr>
          <w:lang w:val="pt-BR"/>
        </w:rPr>
        <w:t xml:space="preserve">– </w:t>
      </w:r>
      <w:r w:rsidRPr="00EE2196">
        <w:rPr>
          <w:lang w:val="pt-BR"/>
        </w:rPr>
        <w:t xml:space="preserve">19 și respectarea </w:t>
      </w:r>
      <w:r>
        <w:rPr>
          <w:lang w:val="pt-BR"/>
        </w:rPr>
        <w:t>măsurilor specifice pentru limitarea și prevenirea răspândirii virusului SARS-CoV-2, educație sexuală</w:t>
      </w:r>
      <w:r w:rsidRPr="00EE2196">
        <w:rPr>
          <w:lang w:val="pt-BR"/>
        </w:rPr>
        <w:t xml:space="preserve"> și</w:t>
      </w:r>
      <w:r>
        <w:rPr>
          <w:lang w:val="pt-BR"/>
        </w:rPr>
        <w:t xml:space="preserve"> prevenirea infecț</w:t>
      </w:r>
      <w:r w:rsidRPr="00EE2196">
        <w:rPr>
          <w:lang w:val="pt-BR"/>
        </w:rPr>
        <w:t>iilor cu transmitere sexuală etc.);</w:t>
      </w:r>
    </w:p>
    <w:p w:rsidR="008D1047" w:rsidRPr="00EE2196" w:rsidRDefault="008D1047" w:rsidP="00851A0E">
      <w:pPr>
        <w:spacing w:line="360" w:lineRule="auto"/>
        <w:jc w:val="both"/>
        <w:rPr>
          <w:lang w:val="it-IT"/>
        </w:rPr>
      </w:pPr>
      <w:r>
        <w:rPr>
          <w:lang w:val="it-IT"/>
        </w:rPr>
        <w:t>- zilnic s-au aplicat măsuri de dezinfecție î</w:t>
      </w:r>
      <w:r w:rsidRPr="00EE2196">
        <w:rPr>
          <w:lang w:val="it-IT"/>
        </w:rPr>
        <w:t>n camere, holuri, vestiare, buc</w:t>
      </w:r>
      <w:r>
        <w:rPr>
          <w:lang w:val="it-IT"/>
        </w:rPr>
        <w:t>ătă</w:t>
      </w:r>
      <w:r w:rsidRPr="00EE2196">
        <w:rPr>
          <w:lang w:val="it-IT"/>
        </w:rPr>
        <w:t>rie, sp</w:t>
      </w:r>
      <w:r>
        <w:rPr>
          <w:lang w:val="it-IT"/>
        </w:rPr>
        <w:t>ă</w:t>
      </w:r>
      <w:r w:rsidRPr="00EE2196">
        <w:rPr>
          <w:lang w:val="it-IT"/>
        </w:rPr>
        <w:t>l</w:t>
      </w:r>
      <w:r>
        <w:rPr>
          <w:lang w:val="it-IT"/>
        </w:rPr>
        <w:t>ă</w:t>
      </w:r>
      <w:r w:rsidRPr="00EE2196">
        <w:rPr>
          <w:lang w:val="it-IT"/>
        </w:rPr>
        <w:t>torie conform normelor în vigoare privind prevenirea</w:t>
      </w:r>
      <w:r>
        <w:rPr>
          <w:lang w:val="it-IT"/>
        </w:rPr>
        <w:t xml:space="preserve"> și combaterea infecției cu SARS-CoV</w:t>
      </w:r>
      <w:r w:rsidRPr="00EE2196">
        <w:rPr>
          <w:lang w:val="it-IT"/>
        </w:rPr>
        <w:t>-2 și folosirea lămpii bactericide UV ( conform Registrului );</w:t>
      </w:r>
    </w:p>
    <w:p w:rsidR="008D1047" w:rsidRPr="00EE2196" w:rsidRDefault="008D1047" w:rsidP="00851A0E">
      <w:pPr>
        <w:spacing w:line="360" w:lineRule="auto"/>
        <w:jc w:val="both"/>
        <w:rPr>
          <w:lang w:val="it-IT"/>
        </w:rPr>
      </w:pPr>
      <w:r>
        <w:rPr>
          <w:lang w:val="it-IT"/>
        </w:rPr>
        <w:t xml:space="preserve">- </w:t>
      </w:r>
      <w:r w:rsidRPr="00EE2196">
        <w:rPr>
          <w:lang w:val="it-IT"/>
        </w:rPr>
        <w:t>efectuarea zilnică, la intrarea în tură a triajului epidemiologic al salariaților;</w:t>
      </w:r>
    </w:p>
    <w:p w:rsidR="008D1047" w:rsidRPr="00EE2196" w:rsidRDefault="008D1047" w:rsidP="00851A0E">
      <w:pPr>
        <w:spacing w:line="360" w:lineRule="auto"/>
        <w:jc w:val="both"/>
        <w:rPr>
          <w:lang w:val="it-IT"/>
        </w:rPr>
      </w:pPr>
      <w:r>
        <w:rPr>
          <w:lang w:val="it-IT"/>
        </w:rPr>
        <w:t xml:space="preserve">- </w:t>
      </w:r>
      <w:r w:rsidRPr="00EE2196">
        <w:rPr>
          <w:lang w:val="it-IT"/>
        </w:rPr>
        <w:t>efectuarea periodică ( conform indicațiilor ) a testului PCR atât pentru salariați cât și pentru beneficiari;</w:t>
      </w:r>
    </w:p>
    <w:p w:rsidR="008D1047" w:rsidRPr="00EE2196" w:rsidRDefault="008D1047" w:rsidP="00851A0E">
      <w:pPr>
        <w:spacing w:line="360" w:lineRule="auto"/>
        <w:jc w:val="both"/>
        <w:rPr>
          <w:lang w:val="it-IT"/>
        </w:rPr>
      </w:pPr>
      <w:r>
        <w:rPr>
          <w:lang w:val="it-IT"/>
        </w:rPr>
        <w:t xml:space="preserve">- </w:t>
      </w:r>
      <w:r w:rsidRPr="00EE2196">
        <w:rPr>
          <w:lang w:val="it-IT"/>
        </w:rPr>
        <w:t xml:space="preserve">s-au </w:t>
      </w:r>
      <w:r>
        <w:rPr>
          <w:lang w:val="it-IT"/>
        </w:rPr>
        <w:t>efectuat triaje epidemiologice î</w:t>
      </w:r>
      <w:r w:rsidRPr="00EE2196">
        <w:rPr>
          <w:lang w:val="it-IT"/>
        </w:rPr>
        <w:t>n zilele de baie general</w:t>
      </w:r>
      <w:r>
        <w:rPr>
          <w:lang w:val="it-IT"/>
        </w:rPr>
        <w:t>ă</w:t>
      </w:r>
      <w:r w:rsidRPr="00EE2196">
        <w:rPr>
          <w:lang w:val="it-IT"/>
        </w:rPr>
        <w:t xml:space="preserve"> ( miercuri </w:t>
      </w:r>
      <w:r>
        <w:rPr>
          <w:lang w:val="it-IT"/>
        </w:rPr>
        <w:t>și sambă</w:t>
      </w:r>
      <w:r w:rsidRPr="00EE2196">
        <w:rPr>
          <w:lang w:val="it-IT"/>
        </w:rPr>
        <w:t>ta ),</w:t>
      </w:r>
      <w:r>
        <w:rPr>
          <w:lang w:val="it-IT"/>
        </w:rPr>
        <w:t xml:space="preserve"> la reîntoarcerea din î</w:t>
      </w:r>
      <w:r w:rsidRPr="00EE2196">
        <w:rPr>
          <w:lang w:val="it-IT"/>
        </w:rPr>
        <w:t xml:space="preserve">nvoire, </w:t>
      </w:r>
      <w:r>
        <w:rPr>
          <w:lang w:val="it-IT"/>
        </w:rPr>
        <w:t xml:space="preserve">la </w:t>
      </w:r>
      <w:r w:rsidRPr="00EE2196">
        <w:rPr>
          <w:lang w:val="it-IT"/>
        </w:rPr>
        <w:t>reî</w:t>
      </w:r>
      <w:r>
        <w:rPr>
          <w:lang w:val="it-IT"/>
        </w:rPr>
        <w:t xml:space="preserve">ntoarcerea din altă unitate sanitară, </w:t>
      </w:r>
      <w:r w:rsidRPr="00EE2196">
        <w:rPr>
          <w:lang w:val="it-IT"/>
        </w:rPr>
        <w:t> pentru depistarea parazitozelor externe</w:t>
      </w:r>
      <w:r>
        <w:rPr>
          <w:lang w:val="it-IT"/>
        </w:rPr>
        <w:t xml:space="preserve"> și a </w:t>
      </w:r>
      <w:r w:rsidRPr="00EE2196">
        <w:rPr>
          <w:lang w:val="it-IT"/>
        </w:rPr>
        <w:t>infecțiilor acute;</w:t>
      </w:r>
    </w:p>
    <w:p w:rsidR="008D1047" w:rsidRPr="00EE2196" w:rsidRDefault="008D1047" w:rsidP="00851A0E">
      <w:pPr>
        <w:spacing w:line="360" w:lineRule="auto"/>
        <w:jc w:val="both"/>
        <w:rPr>
          <w:lang w:val="it-IT"/>
        </w:rPr>
      </w:pPr>
      <w:r>
        <w:rPr>
          <w:lang w:val="it-IT"/>
        </w:rPr>
        <w:t>- s-au obț</w:t>
      </w:r>
      <w:r w:rsidRPr="00EE2196">
        <w:rPr>
          <w:lang w:val="it-IT"/>
        </w:rPr>
        <w:t>in</w:t>
      </w:r>
      <w:r>
        <w:rPr>
          <w:lang w:val="it-IT"/>
        </w:rPr>
        <w:t>ut</w:t>
      </w:r>
      <w:r w:rsidRPr="00EE2196">
        <w:rPr>
          <w:lang w:val="it-IT"/>
        </w:rPr>
        <w:t xml:space="preserve"> dispozitive medicale decontate prin CAS</w:t>
      </w:r>
      <w:r>
        <w:rPr>
          <w:lang w:val="it-IT"/>
        </w:rPr>
        <w:t>S</w:t>
      </w:r>
      <w:r w:rsidRPr="00EE2196">
        <w:rPr>
          <w:lang w:val="it-IT"/>
        </w:rPr>
        <w:t>: fotolii rulante, pro</w:t>
      </w:r>
      <w:r>
        <w:rPr>
          <w:lang w:val="it-IT"/>
        </w:rPr>
        <w:t>teze (provizorii și definitive</w:t>
      </w:r>
      <w:r w:rsidRPr="00EE2196">
        <w:rPr>
          <w:lang w:val="it-IT"/>
        </w:rPr>
        <w:t>) pentru 4 beneficiari;</w:t>
      </w:r>
    </w:p>
    <w:p w:rsidR="008D1047" w:rsidRPr="00EE2196" w:rsidRDefault="008D1047" w:rsidP="00851A0E">
      <w:pPr>
        <w:spacing w:line="360" w:lineRule="auto"/>
        <w:jc w:val="both"/>
        <w:rPr>
          <w:lang w:val="it-IT"/>
        </w:rPr>
      </w:pPr>
      <w:r>
        <w:rPr>
          <w:lang w:val="it-IT"/>
        </w:rPr>
        <w:t xml:space="preserve">- </w:t>
      </w:r>
      <w:r w:rsidRPr="00EE2196">
        <w:rPr>
          <w:lang w:val="it-IT"/>
        </w:rPr>
        <w:t xml:space="preserve">supravegherea beneficiarilor la servirea mesei cu respectarea distanțării fizice prin reorganizarea servirii mesei, repectarea strictă a igienei mâinilor </w:t>
      </w:r>
      <w:r>
        <w:rPr>
          <w:lang w:val="it-IT"/>
        </w:rPr>
        <w:t>ș</w:t>
      </w:r>
      <w:r w:rsidRPr="00EE2196">
        <w:rPr>
          <w:lang w:val="it-IT"/>
        </w:rPr>
        <w:t>i dezinfecție cu soluție pe bază de alcool;</w:t>
      </w:r>
    </w:p>
    <w:p w:rsidR="008D1047" w:rsidRPr="00EE2196" w:rsidRDefault="008D1047" w:rsidP="00851A0E">
      <w:pPr>
        <w:spacing w:line="360" w:lineRule="auto"/>
        <w:jc w:val="both"/>
        <w:rPr>
          <w:lang w:val="it-IT"/>
        </w:rPr>
      </w:pPr>
      <w:r>
        <w:rPr>
          <w:lang w:val="it-IT"/>
        </w:rPr>
        <w:lastRenderedPageBreak/>
        <w:t xml:space="preserve">- </w:t>
      </w:r>
      <w:r w:rsidRPr="00EE2196">
        <w:rPr>
          <w:lang w:val="it-IT"/>
        </w:rPr>
        <w:t>participarea la sesiuni de instru</w:t>
      </w:r>
      <w:r>
        <w:rPr>
          <w:lang w:val="it-IT"/>
        </w:rPr>
        <w:t>ire a personalului, consemnate î</w:t>
      </w:r>
      <w:r w:rsidRPr="00EE2196">
        <w:rPr>
          <w:lang w:val="it-IT"/>
        </w:rPr>
        <w:t>n Registru</w:t>
      </w:r>
      <w:r>
        <w:rPr>
          <w:lang w:val="it-IT"/>
        </w:rPr>
        <w:t>l de evidență privind perfecționarea continuă</w:t>
      </w:r>
      <w:r w:rsidRPr="00EE2196">
        <w:rPr>
          <w:lang w:val="it-IT"/>
        </w:rPr>
        <w:t xml:space="preserve"> a personalului;</w:t>
      </w:r>
    </w:p>
    <w:p w:rsidR="008D1047" w:rsidRPr="00EE2196" w:rsidRDefault="008D1047" w:rsidP="00851A0E">
      <w:pPr>
        <w:spacing w:line="360" w:lineRule="auto"/>
        <w:jc w:val="both"/>
        <w:rPr>
          <w:lang w:val="pt-BR"/>
        </w:rPr>
      </w:pPr>
      <w:r>
        <w:rPr>
          <w:lang w:val="pt-BR"/>
        </w:rPr>
        <w:t xml:space="preserve">- </w:t>
      </w:r>
      <w:r w:rsidRPr="00EE2196">
        <w:rPr>
          <w:lang w:val="pt-BR"/>
        </w:rPr>
        <w:t>51 de salariați au beneficiat de consult medicina muncii;</w:t>
      </w:r>
    </w:p>
    <w:p w:rsidR="008D1047" w:rsidRPr="00EE2196" w:rsidRDefault="008D1047" w:rsidP="00851A0E">
      <w:pPr>
        <w:spacing w:line="360" w:lineRule="auto"/>
        <w:jc w:val="both"/>
        <w:rPr>
          <w:lang w:val="pt-BR"/>
        </w:rPr>
      </w:pPr>
      <w:r>
        <w:rPr>
          <w:lang w:val="pt-BR"/>
        </w:rPr>
        <w:t xml:space="preserve">- </w:t>
      </w:r>
      <w:r w:rsidRPr="00EE2196">
        <w:rPr>
          <w:lang w:val="pt-BR"/>
        </w:rPr>
        <w:t>31 de salariați au b</w:t>
      </w:r>
      <w:r>
        <w:rPr>
          <w:lang w:val="pt-BR"/>
        </w:rPr>
        <w:t>eneficiat de analize medicale (</w:t>
      </w:r>
      <w:r w:rsidRPr="00EE2196">
        <w:rPr>
          <w:lang w:val="pt-BR"/>
        </w:rPr>
        <w:t>control periodic)</w:t>
      </w:r>
      <w:r>
        <w:rPr>
          <w:lang w:val="pt-BR"/>
        </w:rPr>
        <w:t>.</w:t>
      </w:r>
    </w:p>
    <w:p w:rsidR="008D1047" w:rsidRDefault="008D1047" w:rsidP="00851A0E">
      <w:pPr>
        <w:spacing w:line="360" w:lineRule="auto"/>
        <w:jc w:val="both"/>
        <w:rPr>
          <w:lang w:val="pt-BR"/>
        </w:rPr>
      </w:pPr>
    </w:p>
    <w:p w:rsidR="008D1047" w:rsidRPr="000342FE" w:rsidRDefault="008D1047" w:rsidP="00851A0E">
      <w:pPr>
        <w:spacing w:line="360" w:lineRule="auto"/>
        <w:ind w:right="-1188" w:firstLine="360"/>
        <w:jc w:val="center"/>
        <w:rPr>
          <w:b/>
        </w:rPr>
      </w:pPr>
      <w:r w:rsidRPr="000342FE">
        <w:rPr>
          <w:b/>
        </w:rPr>
        <w:t xml:space="preserve">Psihologie </w:t>
      </w:r>
      <w:r>
        <w:rPr>
          <w:b/>
        </w:rPr>
        <w:t>clinică</w:t>
      </w:r>
      <w:r w:rsidRPr="000342FE">
        <w:rPr>
          <w:b/>
        </w:rPr>
        <w:t>, consiliere psihologică și psihoterapie</w:t>
      </w:r>
    </w:p>
    <w:p w:rsidR="008D1047" w:rsidRPr="00EE2196" w:rsidRDefault="008D1047" w:rsidP="00851A0E">
      <w:pPr>
        <w:spacing w:line="360" w:lineRule="auto"/>
        <w:ind w:firstLine="360"/>
        <w:jc w:val="both"/>
      </w:pPr>
      <w:proofErr w:type="gramStart"/>
      <w:r w:rsidRPr="00EE2196">
        <w:t xml:space="preserve">Ședințele de consiliere psihologică și de evaluare psihologică s-au desfășurat pe holurile centrului, în saloanele </w:t>
      </w:r>
      <w:r>
        <w:t>dormitor</w:t>
      </w:r>
      <w:r w:rsidRPr="00EE2196">
        <w:t xml:space="preserve"> ale beneficiarilor (pentru persoanele nedeplasabile) și la cabinetul psihologic.</w:t>
      </w:r>
      <w:proofErr w:type="gramEnd"/>
      <w:r w:rsidRPr="00EE2196">
        <w:t xml:space="preserve"> </w:t>
      </w:r>
    </w:p>
    <w:p w:rsidR="008D1047" w:rsidRPr="00EE2196" w:rsidRDefault="008D1047" w:rsidP="00851A0E">
      <w:pPr>
        <w:spacing w:line="360" w:lineRule="auto"/>
        <w:ind w:firstLine="360"/>
        <w:jc w:val="both"/>
      </w:pPr>
      <w:r w:rsidRPr="00EE2196">
        <w:t>La nivel individual</w:t>
      </w:r>
      <w:r w:rsidRPr="00EE2196">
        <w:rPr>
          <w:b/>
        </w:rPr>
        <w:t xml:space="preserve"> </w:t>
      </w:r>
      <w:r w:rsidRPr="00EE2196">
        <w:t>au fost</w:t>
      </w:r>
      <w:r w:rsidRPr="00EE2196">
        <w:rPr>
          <w:b/>
        </w:rPr>
        <w:t xml:space="preserve"> </w:t>
      </w:r>
      <w:r>
        <w:pgNum/>
      </w:r>
      <w:r>
        <w:t xml:space="preserve">efectuate </w:t>
      </w:r>
      <w:r w:rsidRPr="00EE2196">
        <w:t>peste 190</w:t>
      </w:r>
      <w:r w:rsidRPr="00EE2196">
        <w:rPr>
          <w:color w:val="FF0000"/>
        </w:rPr>
        <w:t xml:space="preserve"> </w:t>
      </w:r>
      <w:r w:rsidRPr="00EE2196">
        <w:t xml:space="preserve">de evaluări psihologice la numărul total al beneficiarilor, în cadrul evaluărilor semestriale ale Centrului de Recuperare şi Reabilitare Neuropsihiatrică Zvoriştea, pentru Comisiile de Evaluare a Persoanelor Adulte cu Handicap din cadrul D.G.A.S.P.C. Suceava şi Comisia de Expertiză a Capacităţii de Muncă Suceava. </w:t>
      </w:r>
    </w:p>
    <w:p w:rsidR="008D1047" w:rsidRPr="00EE2196" w:rsidRDefault="008D1047" w:rsidP="00851A0E">
      <w:pPr>
        <w:spacing w:line="360" w:lineRule="auto"/>
        <w:ind w:firstLine="360"/>
        <w:jc w:val="both"/>
      </w:pPr>
      <w:r w:rsidRPr="00EE2196">
        <w:t xml:space="preserve">Procentele privind alocarea şedinţelor de consiliere psihologică cu durata de 30/50 minute pentru fiecare tip de serviciu psihologic în perioada 01.01.2020 – 31.12.2020 sunt prezentate mai </w:t>
      </w:r>
      <w:proofErr w:type="gramStart"/>
      <w:r w:rsidRPr="00EE2196">
        <w:t>jos</w:t>
      </w:r>
      <w:proofErr w:type="gramEnd"/>
      <w:r w:rsidRPr="00EE2196">
        <w:t>:</w:t>
      </w:r>
    </w:p>
    <w:p w:rsidR="008D1047" w:rsidRPr="00EE2196" w:rsidRDefault="008D1047" w:rsidP="00851A0E">
      <w:pPr>
        <w:numPr>
          <w:ilvl w:val="0"/>
          <w:numId w:val="2"/>
        </w:numPr>
        <w:spacing w:line="360" w:lineRule="auto"/>
      </w:pPr>
      <w:r w:rsidRPr="00EE2196">
        <w:t>Menţinerea/dezvoltarea aptitudinilor cognitive =20%.</w:t>
      </w:r>
    </w:p>
    <w:p w:rsidR="008D1047" w:rsidRPr="00EE2196" w:rsidRDefault="008D1047" w:rsidP="00851A0E">
      <w:pPr>
        <w:numPr>
          <w:ilvl w:val="0"/>
          <w:numId w:val="2"/>
        </w:numPr>
        <w:spacing w:line="360" w:lineRule="auto"/>
      </w:pPr>
      <w:r w:rsidRPr="00EE2196">
        <w:t>Menţinerea/dezvoltarea deprinderilor zilnice ale beneficiarului =20%.</w:t>
      </w:r>
    </w:p>
    <w:p w:rsidR="008D1047" w:rsidRPr="00EE2196" w:rsidRDefault="008D1047" w:rsidP="00851A0E">
      <w:pPr>
        <w:numPr>
          <w:ilvl w:val="0"/>
          <w:numId w:val="2"/>
        </w:numPr>
        <w:spacing w:line="360" w:lineRule="auto"/>
      </w:pPr>
      <w:r w:rsidRPr="00EE2196">
        <w:t>Menţinerea/dezvoltarea deprinderilor de interacţiune a beneficiarului=5%.</w:t>
      </w:r>
    </w:p>
    <w:p w:rsidR="008D1047" w:rsidRPr="00EE2196" w:rsidRDefault="008D1047" w:rsidP="00851A0E">
      <w:pPr>
        <w:numPr>
          <w:ilvl w:val="0"/>
          <w:numId w:val="2"/>
        </w:numPr>
        <w:spacing w:line="360" w:lineRule="auto"/>
      </w:pPr>
      <w:r w:rsidRPr="00EE2196">
        <w:t xml:space="preserve">Menţinerea/dezvoltarea deprinderilor beneficiarului de îngrijire a propriei sănătăţi =25%.  </w:t>
      </w:r>
    </w:p>
    <w:p w:rsidR="008D1047" w:rsidRPr="00EE2196" w:rsidRDefault="008D1047" w:rsidP="00851A0E">
      <w:pPr>
        <w:numPr>
          <w:ilvl w:val="0"/>
          <w:numId w:val="2"/>
        </w:numPr>
        <w:spacing w:line="360" w:lineRule="auto"/>
      </w:pPr>
      <w:r w:rsidRPr="00EE2196">
        <w:t>Menţinerea echilibrului psiho-afectiv al beneficiarului =20%.</w:t>
      </w:r>
    </w:p>
    <w:p w:rsidR="008D1047" w:rsidRPr="00EE2196" w:rsidRDefault="008D1047" w:rsidP="00851A0E">
      <w:pPr>
        <w:numPr>
          <w:ilvl w:val="0"/>
          <w:numId w:val="2"/>
        </w:numPr>
        <w:spacing w:line="360" w:lineRule="auto"/>
      </w:pPr>
      <w:r w:rsidRPr="00EE2196">
        <w:t xml:space="preserve">Menţinerea/dezvoltarea deprinderilor beneficiarului de autogospodărire =5%. </w:t>
      </w:r>
    </w:p>
    <w:p w:rsidR="008D1047" w:rsidRPr="00EE2196" w:rsidRDefault="008D1047" w:rsidP="00851A0E">
      <w:pPr>
        <w:numPr>
          <w:ilvl w:val="0"/>
          <w:numId w:val="2"/>
        </w:numPr>
        <w:spacing w:line="360" w:lineRule="auto"/>
      </w:pPr>
      <w:r w:rsidRPr="00EE2196">
        <w:t>Menţinerea/îmbunătăţirea nivelului de educaţie/pregătire pentru muncă a beneficiarului =1%.</w:t>
      </w:r>
    </w:p>
    <w:p w:rsidR="008D1047" w:rsidRPr="00EE2196" w:rsidRDefault="008D1047" w:rsidP="00851A0E">
      <w:pPr>
        <w:numPr>
          <w:ilvl w:val="0"/>
          <w:numId w:val="2"/>
        </w:numPr>
        <w:spacing w:line="360" w:lineRule="auto"/>
      </w:pPr>
      <w:r w:rsidRPr="00EE2196">
        <w:t xml:space="preserve">Asistenţă şi </w:t>
      </w:r>
      <w:r>
        <w:t>suport</w:t>
      </w:r>
      <w:r w:rsidRPr="00EE2196">
        <w:t xml:space="preserve"> pentru luarea unei decizii adecvate, în baza evaluării şi identificării nevoilor</w:t>
      </w:r>
      <w:r>
        <w:t xml:space="preserve"> specifice</w:t>
      </w:r>
      <w:r w:rsidRPr="00EE2196">
        <w:t xml:space="preserve"> ale beneficiarului =2%.</w:t>
      </w:r>
    </w:p>
    <w:p w:rsidR="008D1047" w:rsidRPr="00EE2196" w:rsidRDefault="008D1047" w:rsidP="00851A0E">
      <w:pPr>
        <w:numPr>
          <w:ilvl w:val="0"/>
          <w:numId w:val="2"/>
        </w:numPr>
        <w:spacing w:line="360" w:lineRule="auto"/>
      </w:pPr>
      <w:r w:rsidRPr="00EE2196">
        <w:t xml:space="preserve">Creşterea nivelului de implicare a beneficiarului în viaţa </w:t>
      </w:r>
      <w:r>
        <w:t>socială</w:t>
      </w:r>
      <w:r w:rsidRPr="00EE2196">
        <w:t xml:space="preserve"> şi civică =1%.</w:t>
      </w:r>
    </w:p>
    <w:p w:rsidR="008D1047" w:rsidRPr="00EE2196" w:rsidRDefault="008D1047" w:rsidP="00851A0E">
      <w:pPr>
        <w:numPr>
          <w:ilvl w:val="0"/>
          <w:numId w:val="2"/>
        </w:numPr>
        <w:spacing w:line="360" w:lineRule="auto"/>
      </w:pPr>
      <w:r w:rsidRPr="00EE2196">
        <w:t xml:space="preserve">Menţinerea/dezvoltarea deprinderilor de comunicare a beneficiarului: 1%.   </w:t>
      </w:r>
    </w:p>
    <w:p w:rsidR="008D1047" w:rsidRPr="00EE2196" w:rsidRDefault="008D1047" w:rsidP="00851A0E">
      <w:pPr>
        <w:spacing w:line="360" w:lineRule="auto"/>
      </w:pPr>
    </w:p>
    <w:p w:rsidR="008D1047" w:rsidRPr="00EE2196" w:rsidRDefault="008D1047" w:rsidP="00851A0E">
      <w:pPr>
        <w:spacing w:line="360" w:lineRule="auto"/>
        <w:ind w:firstLine="360"/>
        <w:jc w:val="both"/>
      </w:pPr>
      <w:r w:rsidRPr="00EE2196">
        <w:t>La nivel de grup au avut loc următoarele tipuri de terapii de grup în perioada de</w:t>
      </w:r>
      <w:r>
        <w:t xml:space="preserve"> dinainte de pandemie Covid 19.</w:t>
      </w:r>
      <w:r w:rsidRPr="00EE2196">
        <w:t>01.01.2020 – 31.03.2020:</w:t>
      </w:r>
    </w:p>
    <w:p w:rsidR="008D1047" w:rsidRPr="00EE2196" w:rsidRDefault="008D1047" w:rsidP="00851A0E">
      <w:pPr>
        <w:numPr>
          <w:ilvl w:val="0"/>
          <w:numId w:val="3"/>
        </w:numPr>
        <w:spacing w:line="360" w:lineRule="auto"/>
        <w:jc w:val="both"/>
      </w:pPr>
      <w:r w:rsidRPr="00EE2196">
        <w:t xml:space="preserve">Terapie de grup – Discuţii libere. Hai </w:t>
      </w:r>
      <w:proofErr w:type="gramStart"/>
      <w:r w:rsidRPr="00EE2196">
        <w:t>să</w:t>
      </w:r>
      <w:proofErr w:type="gramEnd"/>
      <w:r w:rsidRPr="00EE2196">
        <w:t xml:space="preserve"> ne cunoaştem.</w:t>
      </w:r>
    </w:p>
    <w:p w:rsidR="008D1047" w:rsidRPr="00EE2196" w:rsidRDefault="008D1047" w:rsidP="00851A0E">
      <w:pPr>
        <w:numPr>
          <w:ilvl w:val="0"/>
          <w:numId w:val="3"/>
        </w:numPr>
        <w:spacing w:line="360" w:lineRule="auto"/>
        <w:jc w:val="both"/>
      </w:pPr>
      <w:r w:rsidRPr="00EE2196">
        <w:t>Terapie de grup – Stresul. Cum facem faţă situaţiilor stresante.</w:t>
      </w:r>
    </w:p>
    <w:p w:rsidR="008D1047" w:rsidRPr="00EE2196" w:rsidRDefault="008D1047" w:rsidP="00851A0E">
      <w:pPr>
        <w:numPr>
          <w:ilvl w:val="0"/>
          <w:numId w:val="3"/>
        </w:numPr>
        <w:spacing w:line="360" w:lineRule="auto"/>
        <w:jc w:val="both"/>
      </w:pPr>
      <w:r w:rsidRPr="00EE2196">
        <w:t>Terapie de grup – Plimbare în aer liber.</w:t>
      </w:r>
    </w:p>
    <w:p w:rsidR="008D1047" w:rsidRPr="00EE2196" w:rsidRDefault="008D1047" w:rsidP="00851A0E">
      <w:pPr>
        <w:numPr>
          <w:ilvl w:val="0"/>
          <w:numId w:val="3"/>
        </w:numPr>
        <w:spacing w:line="360" w:lineRule="auto"/>
        <w:jc w:val="both"/>
      </w:pPr>
      <w:r w:rsidRPr="00EE2196">
        <w:t>Terapie de grup – Mersul la cumpărături.</w:t>
      </w:r>
    </w:p>
    <w:p w:rsidR="008D1047" w:rsidRPr="00EE2196" w:rsidRDefault="008D1047" w:rsidP="00851A0E">
      <w:pPr>
        <w:numPr>
          <w:ilvl w:val="0"/>
          <w:numId w:val="3"/>
        </w:numPr>
        <w:spacing w:line="360" w:lineRule="auto"/>
        <w:jc w:val="both"/>
      </w:pPr>
      <w:r w:rsidRPr="00EE2196">
        <w:lastRenderedPageBreak/>
        <w:t xml:space="preserve">Terapie de grup – Alcoolul şi dependenţa de alcool. Fumatul şi dependenţa de nicotină.    </w:t>
      </w:r>
    </w:p>
    <w:p w:rsidR="008D1047" w:rsidRPr="00EE2196" w:rsidRDefault="008D1047" w:rsidP="00851A0E">
      <w:pPr>
        <w:spacing w:line="360" w:lineRule="auto"/>
        <w:ind w:firstLine="360"/>
        <w:jc w:val="both"/>
        <w:rPr>
          <w:color w:val="1D2129"/>
        </w:rPr>
      </w:pPr>
      <w:r w:rsidRPr="00EE2196">
        <w:rPr>
          <w:color w:val="1D2129"/>
        </w:rPr>
        <w:t xml:space="preserve">În timpul pandemiei de Covid 19, a fost recomandat </w:t>
      </w:r>
      <w:proofErr w:type="gramStart"/>
      <w:r w:rsidRPr="00EE2196">
        <w:rPr>
          <w:color w:val="1D2129"/>
        </w:rPr>
        <w:t>să</w:t>
      </w:r>
      <w:proofErr w:type="gramEnd"/>
      <w:r w:rsidRPr="00EE2196">
        <w:rPr>
          <w:color w:val="1D2129"/>
        </w:rPr>
        <w:t xml:space="preserve"> să le explicăm pe înţelesul lor ce se întâmplă, evitând să le transmitem tumultul </w:t>
      </w:r>
      <w:r>
        <w:rPr>
          <w:color w:val="1D2129"/>
        </w:rPr>
        <w:t>nostru</w:t>
      </w:r>
      <w:r w:rsidRPr="00EE2196">
        <w:rPr>
          <w:color w:val="1D2129"/>
        </w:rPr>
        <w:t xml:space="preserve"> emoţional. Ni s-au pus numeroase întrebări şi le-am răspuns în măsura în care ştiam. </w:t>
      </w:r>
    </w:p>
    <w:p w:rsidR="008D1047" w:rsidRDefault="008D1047" w:rsidP="00851A0E">
      <w:pPr>
        <w:spacing w:line="360" w:lineRule="auto"/>
        <w:ind w:firstLine="360"/>
        <w:jc w:val="both"/>
        <w:rPr>
          <w:color w:val="1D2129"/>
        </w:rPr>
      </w:pPr>
      <w:proofErr w:type="gramStart"/>
      <w:r w:rsidRPr="00EE2196">
        <w:rPr>
          <w:color w:val="1D2129"/>
        </w:rPr>
        <w:t>Beneficiarii s-au expus urmărind ştirile de la televizor şi s-au simţit securizaţi doar oferindu-le realitatea şi recomandările din partea specialiştilor centrului, precum al asistenţilor sociali, cadrelor medicale, ergoterapeuţilor şi al psih</w:t>
      </w:r>
      <w:r>
        <w:rPr>
          <w:color w:val="1D2129"/>
        </w:rPr>
        <w:t>ologului centrului</w:t>
      </w:r>
      <w:r w:rsidRPr="00EE2196">
        <w:rPr>
          <w:color w:val="1D2129"/>
        </w:rPr>
        <w:t>.</w:t>
      </w:r>
      <w:proofErr w:type="gramEnd"/>
      <w:r w:rsidRPr="00EE2196">
        <w:rPr>
          <w:color w:val="1D2129"/>
        </w:rPr>
        <w:t xml:space="preserve">  Beneficiarii centrului au fost informaţi despre măsurile de prevenţie pe care le pot aplica, precum spălatul pe mâini cu </w:t>
      </w:r>
      <w:proofErr w:type="gramStart"/>
      <w:r w:rsidRPr="00EE2196">
        <w:rPr>
          <w:color w:val="1D2129"/>
        </w:rPr>
        <w:t>apă</w:t>
      </w:r>
      <w:proofErr w:type="gramEnd"/>
      <w:r w:rsidRPr="00EE2196">
        <w:rPr>
          <w:color w:val="1D2129"/>
        </w:rPr>
        <w:t xml:space="preserve"> şi săpun îi protejează. Au perceput că implicarea lor activă în menţinerea sănătăţii, îi securizează! A devenit o rutină pentru ei </w:t>
      </w:r>
      <w:proofErr w:type="gramStart"/>
      <w:r w:rsidRPr="00EE2196">
        <w:rPr>
          <w:color w:val="1D2129"/>
        </w:rPr>
        <w:t>să</w:t>
      </w:r>
      <w:proofErr w:type="gramEnd"/>
      <w:r w:rsidRPr="00EE2196">
        <w:rPr>
          <w:color w:val="1D2129"/>
        </w:rPr>
        <w:t xml:space="preserve"> se asigure împotriva riscului contaminării, precum purtarea măştilor, folosirea dezinfectanţilor sub supravegherea cadrelor medicale, distanţarea </w:t>
      </w:r>
      <w:r>
        <w:rPr>
          <w:color w:val="1D2129"/>
        </w:rPr>
        <w:t>socială</w:t>
      </w:r>
      <w:r w:rsidRPr="00EE2196">
        <w:rPr>
          <w:color w:val="1D2129"/>
        </w:rPr>
        <w:t>, curăţenia.</w:t>
      </w:r>
    </w:p>
    <w:p w:rsidR="008D1047" w:rsidRPr="009C2318" w:rsidRDefault="008D1047" w:rsidP="00851A0E">
      <w:pPr>
        <w:spacing w:line="360" w:lineRule="auto"/>
        <w:ind w:firstLine="360"/>
        <w:jc w:val="center"/>
        <w:rPr>
          <w:b/>
          <w:color w:val="1D2129"/>
        </w:rPr>
      </w:pPr>
      <w:r w:rsidRPr="00EE2196">
        <w:rPr>
          <w:color w:val="1D2129"/>
        </w:rPr>
        <w:br/>
      </w:r>
      <w:r>
        <w:rPr>
          <w:b/>
          <w:color w:val="1D2129"/>
        </w:rPr>
        <w:t>Kinetoterapie</w:t>
      </w:r>
    </w:p>
    <w:p w:rsidR="008D1047" w:rsidRPr="009C2318" w:rsidRDefault="008D1047" w:rsidP="00851A0E">
      <w:pPr>
        <w:tabs>
          <w:tab w:val="left" w:pos="-1080"/>
          <w:tab w:val="left" w:pos="0"/>
          <w:tab w:val="left" w:pos="630"/>
        </w:tabs>
        <w:spacing w:line="360" w:lineRule="auto"/>
        <w:ind w:right="29"/>
        <w:jc w:val="both"/>
        <w:rPr>
          <w:lang w:val="ro-RO"/>
        </w:rPr>
      </w:pPr>
      <w:r w:rsidRPr="009C2318">
        <w:rPr>
          <w:b/>
          <w:lang w:val="ro-RO"/>
        </w:rPr>
        <w:t xml:space="preserve">      </w:t>
      </w:r>
      <w:r w:rsidRPr="009C2318">
        <w:rPr>
          <w:lang w:val="ro-RO"/>
        </w:rPr>
        <w:t xml:space="preserve"> Activit</w:t>
      </w:r>
      <w:r>
        <w:rPr>
          <w:lang w:val="ro-RO"/>
        </w:rPr>
        <w:t>ățile desfăș</w:t>
      </w:r>
      <w:r w:rsidRPr="009C2318">
        <w:rPr>
          <w:lang w:val="ro-RO"/>
        </w:rPr>
        <w:t xml:space="preserve">urate </w:t>
      </w:r>
      <w:r>
        <w:rPr>
          <w:lang w:val="ro-RO"/>
        </w:rPr>
        <w:t xml:space="preserve"> în timpul programului</w:t>
      </w:r>
      <w:r w:rsidRPr="009C2318">
        <w:rPr>
          <w:lang w:val="ro-RO"/>
        </w:rPr>
        <w:t xml:space="preserve"> de 1/2 </w:t>
      </w:r>
      <w:r>
        <w:rPr>
          <w:lang w:val="ro-RO"/>
        </w:rPr>
        <w:t>norma  kinetoterapie ( 20 ore săptă</w:t>
      </w:r>
      <w:r w:rsidRPr="009C2318">
        <w:rPr>
          <w:lang w:val="ro-RO"/>
        </w:rPr>
        <w:t>m</w:t>
      </w:r>
      <w:r>
        <w:rPr>
          <w:lang w:val="ro-RO"/>
        </w:rPr>
        <w:t>â</w:t>
      </w:r>
      <w:r w:rsidRPr="009C2318">
        <w:rPr>
          <w:lang w:val="ro-RO"/>
        </w:rPr>
        <w:t>nal),</w:t>
      </w:r>
      <w:r>
        <w:rPr>
          <w:lang w:val="ro-RO"/>
        </w:rPr>
        <w:t xml:space="preserve"> au fost ședinte de grup ș</w:t>
      </w:r>
      <w:r w:rsidRPr="009C2318">
        <w:rPr>
          <w:lang w:val="ro-RO"/>
        </w:rPr>
        <w:t>i individuale de lucru la aparate (biciclet</w:t>
      </w:r>
      <w:r>
        <w:rPr>
          <w:lang w:val="ro-RO"/>
        </w:rPr>
        <w:t>ă medicinală</w:t>
      </w:r>
      <w:r w:rsidRPr="009C2318">
        <w:rPr>
          <w:lang w:val="ro-RO"/>
        </w:rPr>
        <w:t>,</w:t>
      </w:r>
      <w:r>
        <w:rPr>
          <w:lang w:val="ro-RO"/>
        </w:rPr>
        <w:t xml:space="preserve"> bandă</w:t>
      </w:r>
      <w:r w:rsidRPr="009C2318">
        <w:rPr>
          <w:lang w:val="ro-RO"/>
        </w:rPr>
        <w:t xml:space="preserve"> de mers,</w:t>
      </w:r>
      <w:r>
        <w:rPr>
          <w:lang w:val="ro-RO"/>
        </w:rPr>
        <w:t xml:space="preserve"> </w:t>
      </w:r>
      <w:r w:rsidRPr="009C2318">
        <w:rPr>
          <w:lang w:val="ro-RO"/>
        </w:rPr>
        <w:t xml:space="preserve">corzi elastice, etc) precum </w:t>
      </w:r>
      <w:r>
        <w:rPr>
          <w:lang w:val="ro-RO"/>
        </w:rPr>
        <w:t>ș</w:t>
      </w:r>
      <w:r w:rsidRPr="009C2318">
        <w:rPr>
          <w:lang w:val="ro-RO"/>
        </w:rPr>
        <w:t>i exerci</w:t>
      </w:r>
      <w:r>
        <w:rPr>
          <w:lang w:val="ro-RO"/>
        </w:rPr>
        <w:t>ț</w:t>
      </w:r>
      <w:r w:rsidRPr="009C2318">
        <w:rPr>
          <w:lang w:val="ro-RO"/>
        </w:rPr>
        <w:t xml:space="preserve">iu fizic adaptat </w:t>
      </w:r>
      <w:r>
        <w:rPr>
          <w:lang w:val="ro-RO"/>
        </w:rPr>
        <w:t>ș</w:t>
      </w:r>
      <w:r w:rsidRPr="009C2318">
        <w:rPr>
          <w:lang w:val="ro-RO"/>
        </w:rPr>
        <w:t xml:space="preserve">i individualizat. Deasemenea </w:t>
      </w:r>
      <w:r>
        <w:rPr>
          <w:lang w:val="ro-RO"/>
        </w:rPr>
        <w:t>un rol important și benefic l-au avut ș</w:t>
      </w:r>
      <w:r w:rsidRPr="009C2318">
        <w:rPr>
          <w:lang w:val="ro-RO"/>
        </w:rPr>
        <w:t>edintele de co</w:t>
      </w:r>
      <w:r>
        <w:rPr>
          <w:lang w:val="ro-RO"/>
        </w:rPr>
        <w:t>nsiliere privind necesitatea mișcă</w:t>
      </w:r>
      <w:r w:rsidRPr="009C2318">
        <w:rPr>
          <w:lang w:val="ro-RO"/>
        </w:rPr>
        <w:t xml:space="preserve">rii </w:t>
      </w:r>
      <w:r>
        <w:rPr>
          <w:lang w:val="ro-RO"/>
        </w:rPr>
        <w:t>în calitatea vieții. Ședinț</w:t>
      </w:r>
      <w:r w:rsidRPr="009C2318">
        <w:rPr>
          <w:lang w:val="ro-RO"/>
        </w:rPr>
        <w:t>e</w:t>
      </w:r>
      <w:r>
        <w:rPr>
          <w:lang w:val="ro-RO"/>
        </w:rPr>
        <w:t>le</w:t>
      </w:r>
      <w:r w:rsidRPr="009C2318">
        <w:rPr>
          <w:lang w:val="ro-RO"/>
        </w:rPr>
        <w:t xml:space="preserve"> kinetoterapeutice, individuale sau de grup,</w:t>
      </w:r>
      <w:r>
        <w:rPr>
          <w:lang w:val="ro-RO"/>
        </w:rPr>
        <w:t xml:space="preserve"> au urmărit în special menț</w:t>
      </w:r>
      <w:r w:rsidRPr="009C2318">
        <w:rPr>
          <w:lang w:val="ro-RO"/>
        </w:rPr>
        <w:t>inerea</w:t>
      </w:r>
      <w:r>
        <w:rPr>
          <w:lang w:val="ro-RO"/>
        </w:rPr>
        <w:t xml:space="preserve"> cât și î</w:t>
      </w:r>
      <w:r w:rsidRPr="009C2318">
        <w:rPr>
          <w:lang w:val="ro-RO"/>
        </w:rPr>
        <w:t>mbun</w:t>
      </w:r>
      <w:r>
        <w:rPr>
          <w:lang w:val="ro-RO"/>
        </w:rPr>
        <w:t>ătăți</w:t>
      </w:r>
      <w:r w:rsidRPr="009C2318">
        <w:rPr>
          <w:lang w:val="ro-RO"/>
        </w:rPr>
        <w:t>rea restantului func</w:t>
      </w:r>
      <w:r>
        <w:rPr>
          <w:lang w:val="ro-RO"/>
        </w:rPr>
        <w:t>ț</w:t>
      </w:r>
      <w:r w:rsidRPr="009C2318">
        <w:rPr>
          <w:lang w:val="ro-RO"/>
        </w:rPr>
        <w:t>ional</w:t>
      </w:r>
      <w:r>
        <w:rPr>
          <w:lang w:val="ro-RO"/>
        </w:rPr>
        <w:t xml:space="preserve"> </w:t>
      </w:r>
      <w:r w:rsidRPr="009C2318">
        <w:rPr>
          <w:lang w:val="ro-RO"/>
        </w:rPr>
        <w:t xml:space="preserve">(RF) – posibilitatea organismului </w:t>
      </w:r>
      <w:r>
        <w:rPr>
          <w:lang w:val="ro-RO"/>
        </w:rPr>
        <w:t xml:space="preserve"> de a executa mișcă</w:t>
      </w:r>
      <w:r w:rsidRPr="009C2318">
        <w:rPr>
          <w:lang w:val="ro-RO"/>
        </w:rPr>
        <w:t>rile anatomice normale</w:t>
      </w:r>
      <w:r>
        <w:rPr>
          <w:lang w:val="ro-RO"/>
        </w:rPr>
        <w:t xml:space="preserve"> a membrelor în planuri, ș</w:t>
      </w:r>
      <w:r w:rsidRPr="009C2318">
        <w:rPr>
          <w:lang w:val="ro-RO"/>
        </w:rPr>
        <w:t>i a co</w:t>
      </w:r>
      <w:r>
        <w:rPr>
          <w:lang w:val="ro-RO"/>
        </w:rPr>
        <w:t>rpului î</w:t>
      </w:r>
      <w:r w:rsidRPr="009C2318">
        <w:rPr>
          <w:lang w:val="ro-RO"/>
        </w:rPr>
        <w:t xml:space="preserve">n ansamblu, </w:t>
      </w:r>
      <w:r>
        <w:rPr>
          <w:lang w:val="ro-RO"/>
        </w:rPr>
        <w:t>î</w:t>
      </w:r>
      <w:r w:rsidRPr="009C2318">
        <w:rPr>
          <w:lang w:val="ro-RO"/>
        </w:rPr>
        <w:t>m</w:t>
      </w:r>
      <w:r>
        <w:rPr>
          <w:lang w:val="ro-RO"/>
        </w:rPr>
        <w:t>bunătăți</w:t>
      </w:r>
      <w:r w:rsidRPr="009C2318">
        <w:rPr>
          <w:lang w:val="ro-RO"/>
        </w:rPr>
        <w:t xml:space="preserve">rea </w:t>
      </w:r>
      <w:r>
        <w:rPr>
          <w:lang w:val="ro-RO"/>
        </w:rPr>
        <w:t>forței ș</w:t>
      </w:r>
      <w:r w:rsidRPr="009C2318">
        <w:rPr>
          <w:lang w:val="ro-RO"/>
        </w:rPr>
        <w:t>i a amplitudinei</w:t>
      </w:r>
      <w:r>
        <w:rPr>
          <w:lang w:val="ro-RO"/>
        </w:rPr>
        <w:t xml:space="preserve"> de miș</w:t>
      </w:r>
      <w:r w:rsidRPr="009C2318">
        <w:rPr>
          <w:lang w:val="ro-RO"/>
        </w:rPr>
        <w:t>care acolo unde a fost posibil</w:t>
      </w:r>
      <w:r>
        <w:rPr>
          <w:lang w:val="ro-RO"/>
        </w:rPr>
        <w:t>, reducerea greutăț</w:t>
      </w:r>
      <w:r w:rsidRPr="009C2318">
        <w:rPr>
          <w:lang w:val="ro-RO"/>
        </w:rPr>
        <w:t>ii,</w:t>
      </w:r>
      <w:r>
        <w:rPr>
          <w:lang w:val="ro-RO"/>
        </w:rPr>
        <w:t xml:space="preserve"> </w:t>
      </w:r>
      <w:r w:rsidRPr="009C2318">
        <w:rPr>
          <w:lang w:val="ro-RO"/>
        </w:rPr>
        <w:t>tratament antialgic prin masaj cu unguente specifice.</w:t>
      </w:r>
    </w:p>
    <w:p w:rsidR="008D1047" w:rsidRPr="009C2318" w:rsidRDefault="008D1047" w:rsidP="00851A0E">
      <w:pPr>
        <w:tabs>
          <w:tab w:val="left" w:pos="-1080"/>
          <w:tab w:val="left" w:pos="0"/>
          <w:tab w:val="left" w:pos="630"/>
        </w:tabs>
        <w:spacing w:line="360" w:lineRule="auto"/>
        <w:ind w:right="29"/>
        <w:jc w:val="both"/>
        <w:rPr>
          <w:lang w:val="ro-RO"/>
        </w:rPr>
      </w:pPr>
      <w:r w:rsidRPr="009C2318">
        <w:rPr>
          <w:lang w:val="ro-RO"/>
        </w:rPr>
        <w:t xml:space="preserve">     </w:t>
      </w:r>
      <w:r>
        <w:rPr>
          <w:lang w:val="ro-RO"/>
        </w:rPr>
        <w:t>Ședințele sau desfășurat î</w:t>
      </w:r>
      <w:r w:rsidRPr="009C2318">
        <w:rPr>
          <w:lang w:val="ro-RO"/>
        </w:rPr>
        <w:t>n cadrul cabinetului pe grupuri de 2-3 beneficiari</w:t>
      </w:r>
      <w:r>
        <w:rPr>
          <w:lang w:val="ro-RO"/>
        </w:rPr>
        <w:t>, iar începâ</w:t>
      </w:r>
      <w:r w:rsidRPr="009C2318">
        <w:rPr>
          <w:lang w:val="ro-RO"/>
        </w:rPr>
        <w:t>nd cu luna martie</w:t>
      </w:r>
      <w:r>
        <w:rPr>
          <w:lang w:val="ro-RO"/>
        </w:rPr>
        <w:t xml:space="preserve"> </w:t>
      </w:r>
      <w:r w:rsidRPr="009C2318">
        <w:rPr>
          <w:lang w:val="ro-RO"/>
        </w:rPr>
        <w:t>2020,  individual,</w:t>
      </w:r>
      <w:r>
        <w:rPr>
          <w:lang w:val="ro-RO"/>
        </w:rPr>
        <w:t xml:space="preserve"> </w:t>
      </w:r>
      <w:r w:rsidRPr="009C2318">
        <w:rPr>
          <w:lang w:val="ro-RO"/>
        </w:rPr>
        <w:t>cu respect</w:t>
      </w:r>
      <w:r>
        <w:rPr>
          <w:lang w:val="ro-RO"/>
        </w:rPr>
        <w:t>area tuturor normelor de igienă ș</w:t>
      </w:r>
      <w:r w:rsidRPr="009C2318">
        <w:rPr>
          <w:lang w:val="ro-RO"/>
        </w:rPr>
        <w:t>i protec</w:t>
      </w:r>
      <w:r>
        <w:rPr>
          <w:lang w:val="ro-RO"/>
        </w:rPr>
        <w:t>ț</w:t>
      </w:r>
      <w:r w:rsidRPr="009C2318">
        <w:rPr>
          <w:lang w:val="ro-RO"/>
        </w:rPr>
        <w:t>ie</w:t>
      </w:r>
      <w:r>
        <w:rPr>
          <w:lang w:val="ro-RO"/>
        </w:rPr>
        <w:t xml:space="preserve"> din cauza situaț</w:t>
      </w:r>
      <w:r w:rsidRPr="009C2318">
        <w:rPr>
          <w:lang w:val="ro-RO"/>
        </w:rPr>
        <w:t>iei  pandemice existente</w:t>
      </w:r>
      <w:r>
        <w:rPr>
          <w:lang w:val="ro-RO"/>
        </w:rPr>
        <w:t>, ș</w:t>
      </w:r>
      <w:r w:rsidRPr="009C2318">
        <w:rPr>
          <w:lang w:val="ro-RO"/>
        </w:rPr>
        <w:t>i la saloane,</w:t>
      </w:r>
      <w:r>
        <w:rPr>
          <w:lang w:val="ro-RO"/>
        </w:rPr>
        <w:t xml:space="preserve"> pentru beneficiarii imobilizați total sau parțial la pat. Activitățile sau desfăș</w:t>
      </w:r>
      <w:r w:rsidRPr="009C2318">
        <w:rPr>
          <w:lang w:val="ro-RO"/>
        </w:rPr>
        <w:t>urat  cu o frecven</w:t>
      </w:r>
      <w:r>
        <w:rPr>
          <w:lang w:val="ro-RO"/>
        </w:rPr>
        <w:t>ță</w:t>
      </w:r>
      <w:r w:rsidRPr="009C2318">
        <w:rPr>
          <w:lang w:val="ro-RO"/>
        </w:rPr>
        <w:t xml:space="preserve"> de minim</w:t>
      </w:r>
      <w:r>
        <w:rPr>
          <w:lang w:val="ro-RO"/>
        </w:rPr>
        <w:t xml:space="preserve"> o ședintă să</w:t>
      </w:r>
      <w:r w:rsidRPr="009C2318">
        <w:rPr>
          <w:lang w:val="ro-RO"/>
        </w:rPr>
        <w:t>pt</w:t>
      </w:r>
      <w:r>
        <w:rPr>
          <w:lang w:val="ro-RO"/>
        </w:rPr>
        <w:t>ămânală/</w:t>
      </w:r>
      <w:r w:rsidRPr="009C2318">
        <w:rPr>
          <w:lang w:val="ro-RO"/>
        </w:rPr>
        <w:t xml:space="preserve"> beneficiar ce necesit</w:t>
      </w:r>
      <w:r>
        <w:rPr>
          <w:lang w:val="ro-RO"/>
        </w:rPr>
        <w:t>ă</w:t>
      </w:r>
      <w:r w:rsidRPr="009C2318">
        <w:rPr>
          <w:lang w:val="ro-RO"/>
        </w:rPr>
        <w:t xml:space="preserve"> tratament de recuperare (15-20’min</w:t>
      </w:r>
      <w:r>
        <w:rPr>
          <w:lang w:val="ro-RO"/>
        </w:rPr>
        <w:t>., în funcț</w:t>
      </w:r>
      <w:r w:rsidRPr="009C2318">
        <w:rPr>
          <w:lang w:val="ro-RO"/>
        </w:rPr>
        <w:t>ie de starea b</w:t>
      </w:r>
      <w:r>
        <w:rPr>
          <w:lang w:val="ro-RO"/>
        </w:rPr>
        <w:t>eneficiarului ș</w:t>
      </w:r>
      <w:r w:rsidRPr="009C2318">
        <w:rPr>
          <w:lang w:val="ro-RO"/>
        </w:rPr>
        <w:t>i recomand</w:t>
      </w:r>
      <w:r>
        <w:rPr>
          <w:lang w:val="ro-RO"/>
        </w:rPr>
        <w:t>ă</w:t>
      </w:r>
      <w:r w:rsidRPr="009C2318">
        <w:rPr>
          <w:lang w:val="ro-RO"/>
        </w:rPr>
        <w:t>rile medicale).</w:t>
      </w:r>
    </w:p>
    <w:p w:rsidR="008D1047" w:rsidRPr="009C2318" w:rsidRDefault="008D1047" w:rsidP="00851A0E">
      <w:pPr>
        <w:tabs>
          <w:tab w:val="left" w:pos="-1440"/>
          <w:tab w:val="left" w:pos="-1080"/>
          <w:tab w:val="left" w:pos="0"/>
          <w:tab w:val="left" w:pos="630"/>
        </w:tabs>
        <w:spacing w:line="360" w:lineRule="auto"/>
        <w:ind w:right="29"/>
        <w:jc w:val="both"/>
        <w:rPr>
          <w:lang w:val="ro-RO"/>
        </w:rPr>
      </w:pPr>
      <w:r w:rsidRPr="009C2318">
        <w:rPr>
          <w:lang w:val="ro-RO"/>
        </w:rPr>
        <w:t xml:space="preserve">     </w:t>
      </w:r>
      <w:r>
        <w:rPr>
          <w:lang w:val="ro-RO"/>
        </w:rPr>
        <w:t xml:space="preserve"> </w:t>
      </w:r>
      <w:r w:rsidRPr="009C2318">
        <w:rPr>
          <w:lang w:val="ro-RO"/>
        </w:rPr>
        <w:t>Consilierile frecv</w:t>
      </w:r>
      <w:r>
        <w:rPr>
          <w:lang w:val="ro-RO"/>
        </w:rPr>
        <w:t>ente  ale beneficiarilor au avut drept finalitate mărirea numărului de vizite la cabinet și lucru la aparate, îmbunătăț</w:t>
      </w:r>
      <w:r w:rsidRPr="009C2318">
        <w:rPr>
          <w:lang w:val="ro-RO"/>
        </w:rPr>
        <w:t xml:space="preserve">irea  </w:t>
      </w:r>
      <w:r>
        <w:rPr>
          <w:lang w:val="ro-RO"/>
        </w:rPr>
        <w:t>condiț</w:t>
      </w:r>
      <w:r w:rsidRPr="009C2318">
        <w:rPr>
          <w:lang w:val="ro-RO"/>
        </w:rPr>
        <w:t xml:space="preserve">iei </w:t>
      </w:r>
      <w:r>
        <w:rPr>
          <w:lang w:val="ro-RO"/>
        </w:rPr>
        <w:t>fizice și calitatea vieț</w:t>
      </w:r>
      <w:r w:rsidRPr="009C2318">
        <w:rPr>
          <w:lang w:val="ro-RO"/>
        </w:rPr>
        <w:t>ii</w:t>
      </w:r>
      <w:r>
        <w:rPr>
          <w:lang w:val="ro-RO"/>
        </w:rPr>
        <w:t>, menținerea independenței î</w:t>
      </w:r>
      <w:r w:rsidRPr="009C2318">
        <w:rPr>
          <w:lang w:val="ro-RO"/>
        </w:rPr>
        <w:t xml:space="preserve">n ADL. La saloane, pentru beneficiarii </w:t>
      </w:r>
      <w:r>
        <w:rPr>
          <w:lang w:val="ro-RO"/>
        </w:rPr>
        <w:t>imobilizati parțial sau total la pat sau fă</w:t>
      </w:r>
      <w:r w:rsidRPr="009C2318">
        <w:rPr>
          <w:lang w:val="ro-RO"/>
        </w:rPr>
        <w:t>cut mobiliz</w:t>
      </w:r>
      <w:r>
        <w:rPr>
          <w:lang w:val="ro-RO"/>
        </w:rPr>
        <w:t>ări prin posturare corporală de decubit, mobiliză</w:t>
      </w:r>
      <w:r w:rsidRPr="009C2318">
        <w:rPr>
          <w:lang w:val="ro-RO"/>
        </w:rPr>
        <w:t xml:space="preserve">ri pasive, pasivo-active, osteo-articulare </w:t>
      </w:r>
      <w:r>
        <w:rPr>
          <w:lang w:val="ro-RO"/>
        </w:rPr>
        <w:t>ș</w:t>
      </w:r>
      <w:r w:rsidRPr="009C2318">
        <w:rPr>
          <w:lang w:val="ro-RO"/>
        </w:rPr>
        <w:t xml:space="preserve">i musculare, masaj articular si muscular antireumatic </w:t>
      </w:r>
      <w:r>
        <w:rPr>
          <w:lang w:val="ro-RO"/>
        </w:rPr>
        <w:t>ș</w:t>
      </w:r>
      <w:r w:rsidRPr="009C2318">
        <w:rPr>
          <w:lang w:val="ro-RO"/>
        </w:rPr>
        <w:t>i antialgic cu unguente specifice,</w:t>
      </w:r>
      <w:r>
        <w:rPr>
          <w:lang w:val="ro-RO"/>
        </w:rPr>
        <w:t xml:space="preserve"> </w:t>
      </w:r>
      <w:r w:rsidRPr="009C2318">
        <w:rPr>
          <w:lang w:val="ro-RO"/>
        </w:rPr>
        <w:t>aplicarea de plastur</w:t>
      </w:r>
      <w:r>
        <w:rPr>
          <w:lang w:val="ro-RO"/>
        </w:rPr>
        <w:t>i antialgici ș</w:t>
      </w:r>
      <w:r w:rsidRPr="009C2318">
        <w:rPr>
          <w:lang w:val="ro-RO"/>
        </w:rPr>
        <w:t>i antireumatici,</w:t>
      </w:r>
      <w:r>
        <w:rPr>
          <w:lang w:val="ro-RO"/>
        </w:rPr>
        <w:t xml:space="preserve"> monitorizarea constantă</w:t>
      </w:r>
      <w:r w:rsidRPr="009C2318">
        <w:rPr>
          <w:lang w:val="ro-RO"/>
        </w:rPr>
        <w:t xml:space="preserve"> a escarelor, </w:t>
      </w:r>
      <w:r>
        <w:rPr>
          <w:lang w:val="ro-RO"/>
        </w:rPr>
        <w:t>a tendințelor de escare ș</w:t>
      </w:r>
      <w:r w:rsidRPr="009C2318">
        <w:rPr>
          <w:lang w:val="ro-RO"/>
        </w:rPr>
        <w:t>i</w:t>
      </w:r>
      <w:r>
        <w:rPr>
          <w:lang w:val="ro-RO"/>
        </w:rPr>
        <w:t xml:space="preserve"> tuturor afecț</w:t>
      </w:r>
      <w:r w:rsidRPr="009C2318">
        <w:rPr>
          <w:lang w:val="ro-RO"/>
        </w:rPr>
        <w:t>iunilor de decubit, interac</w:t>
      </w:r>
      <w:r>
        <w:rPr>
          <w:lang w:val="ro-RO"/>
        </w:rPr>
        <w:t>țiune verbală blândă</w:t>
      </w:r>
      <w:r w:rsidRPr="009C2318">
        <w:rPr>
          <w:lang w:val="ro-RO"/>
        </w:rPr>
        <w:t xml:space="preserve"> cu benef</w:t>
      </w:r>
      <w:r>
        <w:rPr>
          <w:lang w:val="ro-RO"/>
        </w:rPr>
        <w:t>iciarul pentru o stare de bine ș</w:t>
      </w:r>
      <w:r w:rsidRPr="009C2318">
        <w:rPr>
          <w:lang w:val="ro-RO"/>
        </w:rPr>
        <w:t>i confort personal.</w:t>
      </w:r>
    </w:p>
    <w:p w:rsidR="008D1047" w:rsidRPr="00EE2196" w:rsidRDefault="008D1047" w:rsidP="00851A0E">
      <w:pPr>
        <w:spacing w:line="360" w:lineRule="auto"/>
        <w:jc w:val="center"/>
      </w:pPr>
    </w:p>
    <w:p w:rsidR="008D1047" w:rsidRPr="00320ADA" w:rsidRDefault="008D1047" w:rsidP="00851A0E">
      <w:pPr>
        <w:spacing w:line="360" w:lineRule="auto"/>
        <w:jc w:val="center"/>
        <w:rPr>
          <w:b/>
        </w:rPr>
      </w:pPr>
      <w:r>
        <w:rPr>
          <w:b/>
        </w:rPr>
        <w:t>Terapie ocupațională</w:t>
      </w:r>
    </w:p>
    <w:p w:rsidR="008D1047" w:rsidRPr="00EE2196" w:rsidRDefault="008D1047" w:rsidP="00851A0E">
      <w:pPr>
        <w:spacing w:line="360" w:lineRule="auto"/>
      </w:pPr>
      <w:r>
        <w:t xml:space="preserve">        </w:t>
      </w:r>
      <w:proofErr w:type="gramStart"/>
      <w:r>
        <w:t>S-au întocmit fișe de monitorizare servicii și</w:t>
      </w:r>
      <w:r w:rsidRPr="00EE2196">
        <w:t xml:space="preserve"> registru</w:t>
      </w:r>
      <w:r>
        <w:t>l de activităț</w:t>
      </w:r>
      <w:r w:rsidRPr="00EE2196">
        <w:t xml:space="preserve">i </w:t>
      </w:r>
      <w:r>
        <w:t xml:space="preserve">zilnice, care </w:t>
      </w:r>
      <w:r>
        <w:pgNum/>
      </w:r>
      <w:r>
        <w:t>usical gradul de complianță ș</w:t>
      </w:r>
      <w:r w:rsidRPr="00EE2196">
        <w:t>i instruire, implicit de participare</w:t>
      </w:r>
      <w:r>
        <w:t xml:space="preserve"> a beneficiarilor la activitățil de terapie ocupațională, respective la atelierul de ergoterapie.</w:t>
      </w:r>
      <w:proofErr w:type="gramEnd"/>
    </w:p>
    <w:p w:rsidR="008D1047" w:rsidRPr="00EE2196" w:rsidRDefault="008D1047" w:rsidP="00851A0E">
      <w:pPr>
        <w:spacing w:line="360" w:lineRule="auto"/>
      </w:pPr>
      <w:r>
        <w:t xml:space="preserve">        Activități lucrative în cadrul clubului și gradul de participare:</w:t>
      </w:r>
    </w:p>
    <w:p w:rsidR="008D1047" w:rsidRPr="00EE2196" w:rsidRDefault="008D1047" w:rsidP="00851A0E">
      <w:pPr>
        <w:numPr>
          <w:ilvl w:val="0"/>
          <w:numId w:val="4"/>
        </w:numPr>
        <w:spacing w:line="360" w:lineRule="auto"/>
      </w:pPr>
      <w:r w:rsidRPr="00EE2196">
        <w:t>cusut pe etam</w:t>
      </w:r>
      <w:r>
        <w:t>ină</w:t>
      </w:r>
      <w:r w:rsidRPr="00EE2196">
        <w:t xml:space="preserve"> (mileuri , </w:t>
      </w:r>
      <w:r>
        <w:pgNum/>
      </w:r>
      <w:r>
        <w:t>usic</w:t>
      </w:r>
      <w:r w:rsidRPr="00EE2196">
        <w:t xml:space="preserve"> de carte</w:t>
      </w:r>
      <w:r>
        <w:t xml:space="preserve"> ș</w:t>
      </w:r>
      <w:r w:rsidRPr="00EE2196">
        <w:t xml:space="preserve">i </w:t>
      </w:r>
      <w:r>
        <w:t>ii</w:t>
      </w:r>
      <w:r w:rsidRPr="00EE2196">
        <w:t xml:space="preserve">) </w:t>
      </w:r>
      <w:r>
        <w:t xml:space="preserve">- </w:t>
      </w:r>
      <w:r w:rsidRPr="00EE2196">
        <w:t xml:space="preserve"> 3 beneficiari;</w:t>
      </w:r>
    </w:p>
    <w:p w:rsidR="008D1047" w:rsidRPr="00EE2196" w:rsidRDefault="008D1047" w:rsidP="00851A0E">
      <w:pPr>
        <w:numPr>
          <w:ilvl w:val="0"/>
          <w:numId w:val="4"/>
        </w:numPr>
        <w:spacing w:line="360" w:lineRule="auto"/>
      </w:pPr>
      <w:r>
        <w:t>î</w:t>
      </w:r>
      <w:r w:rsidRPr="00EE2196">
        <w:t xml:space="preserve">mpletituri cu andrelele </w:t>
      </w:r>
      <w:r>
        <w:t xml:space="preserve">– </w:t>
      </w:r>
      <w:r w:rsidRPr="00EE2196">
        <w:t>2 beneficiari;</w:t>
      </w:r>
    </w:p>
    <w:p w:rsidR="008D1047" w:rsidRPr="00EE2196" w:rsidRDefault="008D1047" w:rsidP="00851A0E">
      <w:pPr>
        <w:numPr>
          <w:ilvl w:val="0"/>
          <w:numId w:val="4"/>
        </w:numPr>
        <w:spacing w:line="360" w:lineRule="auto"/>
      </w:pPr>
      <w:r>
        <w:t>î</w:t>
      </w:r>
      <w:r w:rsidRPr="00EE2196">
        <w:t>mpletitu</w:t>
      </w:r>
      <w:r>
        <w:t>ri din sfoară –</w:t>
      </w:r>
      <w:r w:rsidRPr="00EE2196">
        <w:t xml:space="preserve"> 4 beneficiari;</w:t>
      </w:r>
    </w:p>
    <w:p w:rsidR="008D1047" w:rsidRPr="00EE2196" w:rsidRDefault="008D1047" w:rsidP="00851A0E">
      <w:pPr>
        <w:numPr>
          <w:ilvl w:val="0"/>
          <w:numId w:val="4"/>
        </w:numPr>
        <w:spacing w:line="360" w:lineRule="auto"/>
      </w:pPr>
      <w:r>
        <w:t>confecț</w:t>
      </w:r>
      <w:r w:rsidRPr="00EE2196">
        <w:t>ionat c</w:t>
      </w:r>
      <w:r>
        <w:t>olaje pe pâ</w:t>
      </w:r>
      <w:r w:rsidRPr="00EE2196">
        <w:t>nz</w:t>
      </w:r>
      <w:r>
        <w:t>ă neagră ș</w:t>
      </w:r>
      <w:r w:rsidRPr="00EE2196">
        <w:t xml:space="preserve">i de </w:t>
      </w:r>
      <w:r>
        <w:t>cânepă –</w:t>
      </w:r>
      <w:r w:rsidRPr="00EE2196">
        <w:t xml:space="preserve"> 3 beneficiari;</w:t>
      </w:r>
    </w:p>
    <w:p w:rsidR="008D1047" w:rsidRPr="00EE2196" w:rsidRDefault="008D1047" w:rsidP="00851A0E">
      <w:pPr>
        <w:numPr>
          <w:ilvl w:val="0"/>
          <w:numId w:val="4"/>
        </w:numPr>
        <w:spacing w:line="360" w:lineRule="auto"/>
      </w:pPr>
      <w:r>
        <w:t>confecț</w:t>
      </w:r>
      <w:r w:rsidRPr="00EE2196">
        <w:t>iona</w:t>
      </w:r>
      <w:r>
        <w:t>t felicitări din hâ</w:t>
      </w:r>
      <w:r w:rsidRPr="00EE2196">
        <w:t xml:space="preserve">rtie origami </w:t>
      </w:r>
      <w:r>
        <w:t>– 3 be</w:t>
      </w:r>
      <w:r w:rsidRPr="00EE2196">
        <w:t>neficiari;</w:t>
      </w:r>
    </w:p>
    <w:p w:rsidR="008D1047" w:rsidRPr="00EE2196" w:rsidRDefault="008D1047" w:rsidP="00851A0E">
      <w:pPr>
        <w:numPr>
          <w:ilvl w:val="0"/>
          <w:numId w:val="4"/>
        </w:numPr>
        <w:spacing w:line="360" w:lineRule="auto"/>
      </w:pPr>
      <w:r>
        <w:t>confecț</w:t>
      </w:r>
      <w:r w:rsidRPr="00EE2196">
        <w:t xml:space="preserve">ionare de  ornamente </w:t>
      </w:r>
      <w:r>
        <w:pgNum/>
      </w:r>
      <w:r>
        <w:t>usicale</w:t>
      </w:r>
      <w:r w:rsidRPr="00EE2196">
        <w:t xml:space="preserve"> sa</w:t>
      </w:r>
      <w:r>
        <w:t>ăbă</w:t>
      </w:r>
      <w:r w:rsidRPr="00EE2196">
        <w:t>to</w:t>
      </w:r>
      <w:r>
        <w:t>rilor de iarnă</w:t>
      </w:r>
      <w:r w:rsidRPr="00EE2196">
        <w:t xml:space="preserve"> (suporturi pentru lum</w:t>
      </w:r>
      <w:r>
        <w:t>ână</w:t>
      </w:r>
      <w:r w:rsidRPr="00EE2196">
        <w:t>ri,</w:t>
      </w:r>
      <w:r>
        <w:t xml:space="preserve"> </w:t>
      </w:r>
      <w:r w:rsidRPr="00EE2196">
        <w:t>coroni</w:t>
      </w:r>
      <w:r>
        <w:t>ț</w:t>
      </w:r>
      <w:r w:rsidRPr="00EE2196">
        <w:t>e,</w:t>
      </w:r>
      <w:r>
        <w:t xml:space="preserve"> că</w:t>
      </w:r>
      <w:r w:rsidRPr="00EE2196">
        <w:t>ni</w:t>
      </w:r>
      <w:r>
        <w:t>ț</w:t>
      </w:r>
      <w:r w:rsidRPr="00EE2196">
        <w:t xml:space="preserve">e </w:t>
      </w:r>
      <w:r>
        <w:t xml:space="preserve">de </w:t>
      </w:r>
      <w:r w:rsidRPr="00EE2196">
        <w:t>cafea,</w:t>
      </w:r>
      <w:r>
        <w:t xml:space="preserve"> </w:t>
      </w:r>
      <w:r w:rsidRPr="00EE2196">
        <w:t xml:space="preserve">tablouri) </w:t>
      </w:r>
      <w:r>
        <w:t xml:space="preserve">– </w:t>
      </w:r>
      <w:r w:rsidRPr="00EE2196">
        <w:t>4 beneficiari;</w:t>
      </w:r>
    </w:p>
    <w:p w:rsidR="008D1047" w:rsidRPr="00EE2196" w:rsidRDefault="008D1047" w:rsidP="00851A0E">
      <w:pPr>
        <w:numPr>
          <w:ilvl w:val="0"/>
          <w:numId w:val="4"/>
        </w:numPr>
        <w:spacing w:line="360" w:lineRule="auto"/>
      </w:pPr>
      <w:r>
        <w:t>împodobirea brăduților, a holurilor și a</w:t>
      </w:r>
      <w:r w:rsidRPr="00EE2196">
        <w:t xml:space="preserve"> s</w:t>
      </w:r>
      <w:r>
        <w:t>ă</w:t>
      </w:r>
      <w:r w:rsidRPr="00EE2196">
        <w:t>li</w:t>
      </w:r>
      <w:r>
        <w:t xml:space="preserve">lor pentru sărbatorile de iarnă - </w:t>
      </w:r>
      <w:r w:rsidRPr="00EE2196">
        <w:t xml:space="preserve"> 4 </w:t>
      </w:r>
      <w:r>
        <w:t>beneficiari</w:t>
      </w:r>
      <w:r w:rsidRPr="00EE2196">
        <w:t>;</w:t>
      </w:r>
    </w:p>
    <w:p w:rsidR="008D1047" w:rsidRPr="00EE2196" w:rsidRDefault="008D1047" w:rsidP="00851A0E">
      <w:pPr>
        <w:spacing w:line="360" w:lineRule="auto"/>
      </w:pPr>
      <w:r>
        <w:t xml:space="preserve">          </w:t>
      </w:r>
      <w:r w:rsidRPr="00EE2196">
        <w:t>Activit</w:t>
      </w:r>
      <w:r>
        <w:t>ăți gospodărești î</w:t>
      </w:r>
      <w:r w:rsidRPr="00EE2196">
        <w:t>n aer liber:</w:t>
      </w:r>
    </w:p>
    <w:p w:rsidR="008D1047" w:rsidRPr="00EE2196" w:rsidRDefault="008D1047" w:rsidP="00851A0E">
      <w:pPr>
        <w:numPr>
          <w:ilvl w:val="0"/>
          <w:numId w:val="4"/>
        </w:numPr>
        <w:spacing w:line="360" w:lineRule="auto"/>
      </w:pPr>
      <w:r>
        <w:t xml:space="preserve">curățenie în curte și livadă – </w:t>
      </w:r>
      <w:r w:rsidRPr="00EE2196">
        <w:t>10 beneficiari</w:t>
      </w:r>
      <w:r>
        <w:t xml:space="preserve"> (î</w:t>
      </w:r>
      <w:r w:rsidRPr="00EE2196">
        <w:t>n grup</w:t>
      </w:r>
      <w:r>
        <w:t>e</w:t>
      </w:r>
      <w:r w:rsidRPr="00EE2196">
        <w:t xml:space="preserve"> de 3 – 4</w:t>
      </w:r>
      <w:r>
        <w:t xml:space="preserve"> persoane</w:t>
      </w:r>
      <w:r w:rsidRPr="00EE2196">
        <w:t>)</w:t>
      </w:r>
      <w:r>
        <w:t>;</w:t>
      </w:r>
    </w:p>
    <w:p w:rsidR="008D1047" w:rsidRPr="00EE2196" w:rsidRDefault="008D1047" w:rsidP="00851A0E">
      <w:pPr>
        <w:numPr>
          <w:ilvl w:val="0"/>
          <w:numId w:val="4"/>
        </w:numPr>
        <w:spacing w:line="360" w:lineRule="auto"/>
      </w:pPr>
      <w:r>
        <w:t>î</w:t>
      </w:r>
      <w:r w:rsidRPr="00EE2196">
        <w:t xml:space="preserve">ngrijit florile din interiorul </w:t>
      </w:r>
      <w:r>
        <w:t>ș</w:t>
      </w:r>
      <w:r w:rsidRPr="00EE2196">
        <w:t>i ext</w:t>
      </w:r>
      <w:r>
        <w:t xml:space="preserve">eriorul </w:t>
      </w:r>
      <w:r w:rsidRPr="00EE2196">
        <w:t>centrului – 6 beneficiari;</w:t>
      </w:r>
    </w:p>
    <w:p w:rsidR="008D1047" w:rsidRDefault="008D1047" w:rsidP="00851A0E">
      <w:pPr>
        <w:numPr>
          <w:ilvl w:val="0"/>
          <w:numId w:val="4"/>
        </w:numPr>
        <w:spacing w:line="360" w:lineRule="auto"/>
      </w:pPr>
      <w:proofErr w:type="gramStart"/>
      <w:r w:rsidRPr="00EE2196">
        <w:t>lucr</w:t>
      </w:r>
      <w:r>
        <w:t>ări</w:t>
      </w:r>
      <w:proofErr w:type="gramEnd"/>
      <w:r>
        <w:t xml:space="preserve"> la gră</w:t>
      </w:r>
      <w:r w:rsidRPr="00EE2196">
        <w:t>dina – 8 beneficiari</w:t>
      </w:r>
      <w:r>
        <w:t>.</w:t>
      </w:r>
    </w:p>
    <w:p w:rsidR="008D1047" w:rsidRPr="00EE2196" w:rsidRDefault="008D1047" w:rsidP="00851A0E">
      <w:pPr>
        <w:spacing w:line="360" w:lineRule="auto"/>
      </w:pPr>
      <w:r>
        <w:t xml:space="preserve">          </w:t>
      </w:r>
      <w:r w:rsidRPr="00EE2196">
        <w:t>Activit</w:t>
      </w:r>
      <w:r>
        <w:t>ăț</w:t>
      </w:r>
      <w:r w:rsidRPr="00EE2196">
        <w:t>i de recreere si relaxare:</w:t>
      </w:r>
    </w:p>
    <w:p w:rsidR="008D1047" w:rsidRPr="00EE2196" w:rsidRDefault="008D1047" w:rsidP="00851A0E">
      <w:pPr>
        <w:numPr>
          <w:ilvl w:val="0"/>
          <w:numId w:val="4"/>
        </w:numPr>
        <w:spacing w:line="360" w:lineRule="auto"/>
      </w:pPr>
      <w:r w:rsidRPr="00EE2196">
        <w:t>vizion</w:t>
      </w:r>
      <w:r>
        <w:t>ă</w:t>
      </w:r>
      <w:r w:rsidRPr="00EE2196">
        <w:t xml:space="preserve">ri programe TV </w:t>
      </w:r>
      <w:r>
        <w:t xml:space="preserve"> - </w:t>
      </w:r>
      <w:r w:rsidRPr="00EE2196">
        <w:t xml:space="preserve"> 50 benefici</w:t>
      </w:r>
      <w:r>
        <w:t>a</w:t>
      </w:r>
      <w:r w:rsidRPr="00EE2196">
        <w:t>ri;</w:t>
      </w:r>
    </w:p>
    <w:p w:rsidR="008D1047" w:rsidRPr="00EE2196" w:rsidRDefault="008D1047" w:rsidP="00851A0E">
      <w:pPr>
        <w:numPr>
          <w:ilvl w:val="0"/>
          <w:numId w:val="4"/>
        </w:numPr>
        <w:spacing w:line="360" w:lineRule="auto"/>
      </w:pPr>
      <w:r w:rsidRPr="00EE2196">
        <w:t xml:space="preserve">meloterapie </w:t>
      </w:r>
      <w:r>
        <w:t xml:space="preserve">- </w:t>
      </w:r>
      <w:r w:rsidRPr="00EE2196">
        <w:t xml:space="preserve"> 30 beneficiari;</w:t>
      </w:r>
    </w:p>
    <w:p w:rsidR="008D1047" w:rsidRPr="00EE2196" w:rsidRDefault="008D1047" w:rsidP="00851A0E">
      <w:pPr>
        <w:numPr>
          <w:ilvl w:val="0"/>
          <w:numId w:val="4"/>
        </w:numPr>
        <w:spacing w:line="360" w:lineRule="auto"/>
      </w:pPr>
      <w:r w:rsidRPr="00EE2196">
        <w:t>arom</w:t>
      </w:r>
      <w:r>
        <w:t>a</w:t>
      </w:r>
      <w:r w:rsidRPr="00EE2196">
        <w:t xml:space="preserve">terapie </w:t>
      </w:r>
      <w:r>
        <w:t xml:space="preserve">– </w:t>
      </w:r>
      <w:r w:rsidRPr="00EE2196">
        <w:t>50</w:t>
      </w:r>
      <w:r>
        <w:t xml:space="preserve"> benefic</w:t>
      </w:r>
      <w:r w:rsidRPr="00EE2196">
        <w:t>iari;</w:t>
      </w:r>
    </w:p>
    <w:p w:rsidR="008D1047" w:rsidRPr="00EE2196" w:rsidRDefault="008D1047" w:rsidP="00851A0E">
      <w:pPr>
        <w:numPr>
          <w:ilvl w:val="0"/>
          <w:numId w:val="4"/>
        </w:numPr>
        <w:spacing w:line="360" w:lineRule="auto"/>
      </w:pPr>
      <w:r w:rsidRPr="00EE2196">
        <w:t>bi</w:t>
      </w:r>
      <w:r>
        <w:t>blioteca (lectură</w:t>
      </w:r>
      <w:r w:rsidRPr="00EE2196">
        <w:t xml:space="preserve">) </w:t>
      </w:r>
      <w:r>
        <w:t xml:space="preserve">– </w:t>
      </w:r>
      <w:r w:rsidRPr="00EE2196">
        <w:t>10 beneficiari;</w:t>
      </w:r>
    </w:p>
    <w:p w:rsidR="008D1047" w:rsidRPr="00EE2196" w:rsidRDefault="008D1047" w:rsidP="00851A0E">
      <w:pPr>
        <w:numPr>
          <w:ilvl w:val="0"/>
          <w:numId w:val="4"/>
        </w:numPr>
        <w:spacing w:line="360" w:lineRule="auto"/>
      </w:pPr>
      <w:proofErr w:type="gramStart"/>
      <w:r>
        <w:t>diferite</w:t>
      </w:r>
      <w:proofErr w:type="gramEnd"/>
      <w:r>
        <w:t xml:space="preserve"> jocuri (remy, table. ș</w:t>
      </w:r>
      <w:r w:rsidRPr="00EE2196">
        <w:t>ah,</w:t>
      </w:r>
      <w:r>
        <w:t xml:space="preserve"> joc de că</w:t>
      </w:r>
      <w:r w:rsidRPr="00EE2196">
        <w:t xml:space="preserve">rti ) </w:t>
      </w:r>
      <w:r>
        <w:t xml:space="preserve">– </w:t>
      </w:r>
      <w:r w:rsidRPr="00EE2196">
        <w:t xml:space="preserve">15 beneficiari;       </w:t>
      </w:r>
    </w:p>
    <w:p w:rsidR="008D1047" w:rsidRPr="00EE2196" w:rsidRDefault="008D1047" w:rsidP="00851A0E">
      <w:pPr>
        <w:spacing w:line="360" w:lineRule="auto"/>
      </w:pPr>
      <w:r w:rsidRPr="00EE2196">
        <w:t xml:space="preserve">   </w:t>
      </w:r>
      <w:r>
        <w:t xml:space="preserve">       </w:t>
      </w:r>
      <w:proofErr w:type="gramStart"/>
      <w:r w:rsidRPr="00EE2196">
        <w:t>Activit</w:t>
      </w:r>
      <w:r>
        <w:t>ăți sportive – tenis de masă</w:t>
      </w:r>
      <w:r w:rsidRPr="00EE2196">
        <w:t>,</w:t>
      </w:r>
      <w:r>
        <w:t xml:space="preserve"> </w:t>
      </w:r>
      <w:r w:rsidRPr="00EE2196">
        <w:t xml:space="preserve">diferite jocuri cu mingea </w:t>
      </w:r>
      <w:r>
        <w:t>–</w:t>
      </w:r>
      <w:r w:rsidRPr="00EE2196">
        <w:t xml:space="preserve"> 4</w:t>
      </w:r>
      <w:r>
        <w:t xml:space="preserve"> beneficiari.</w:t>
      </w:r>
      <w:proofErr w:type="gramEnd"/>
    </w:p>
    <w:p w:rsidR="008D1047" w:rsidRPr="00EE2196" w:rsidRDefault="008D1047" w:rsidP="00851A0E">
      <w:pPr>
        <w:spacing w:line="360" w:lineRule="auto"/>
        <w:jc w:val="center"/>
        <w:rPr>
          <w:lang w:val="ro-RO"/>
        </w:rPr>
      </w:pPr>
    </w:p>
    <w:p w:rsidR="008D1047" w:rsidRPr="00320ADA" w:rsidRDefault="008D1047" w:rsidP="00851A0E">
      <w:pPr>
        <w:spacing w:line="360" w:lineRule="auto"/>
        <w:jc w:val="center"/>
        <w:rPr>
          <w:b/>
        </w:rPr>
      </w:pPr>
      <w:r w:rsidRPr="000342FE">
        <w:rPr>
          <w:b/>
        </w:rPr>
        <w:t xml:space="preserve">Tehnico </w:t>
      </w:r>
      <w:r>
        <w:rPr>
          <w:b/>
        </w:rPr>
        <w:t>– administrativ</w:t>
      </w:r>
    </w:p>
    <w:p w:rsidR="008D1047" w:rsidRPr="000342FE" w:rsidRDefault="008D1047" w:rsidP="00851A0E">
      <w:pPr>
        <w:spacing w:line="360" w:lineRule="auto"/>
        <w:ind w:firstLine="720"/>
        <w:jc w:val="both"/>
        <w:rPr>
          <w:lang w:val="pt-BR"/>
        </w:rPr>
      </w:pPr>
      <w:r w:rsidRPr="000342FE">
        <w:rPr>
          <w:lang w:val="pt-BR"/>
        </w:rPr>
        <w:t xml:space="preserve">Activitatea financiar-contabilă a centrului s-a desfășurat cu respectarea prevederilor legislative în vigoare. </w:t>
      </w:r>
    </w:p>
    <w:p w:rsidR="008D1047" w:rsidRPr="000342FE" w:rsidRDefault="008D1047" w:rsidP="00851A0E">
      <w:pPr>
        <w:spacing w:line="360" w:lineRule="auto"/>
        <w:ind w:firstLine="720"/>
        <w:jc w:val="both"/>
        <w:rPr>
          <w:lang w:val="pt-BR"/>
        </w:rPr>
      </w:pPr>
      <w:r w:rsidRPr="000342FE">
        <w:rPr>
          <w:lang w:val="pt-BR"/>
        </w:rPr>
        <w:t>Inventarierea anuală s-a efectuat cu respectarea legislației în vigoare și s-au făcut propuneri pentru scoaterea din folosință, clasarea, declasarea mijloacelor fixe și obiectelor de inventar uzate moral și fizic.</w:t>
      </w:r>
    </w:p>
    <w:p w:rsidR="008D1047" w:rsidRPr="000342FE" w:rsidRDefault="008D1047" w:rsidP="00851A0E">
      <w:pPr>
        <w:spacing w:line="360" w:lineRule="auto"/>
        <w:ind w:firstLine="720"/>
        <w:jc w:val="both"/>
        <w:rPr>
          <w:lang w:val="pt-BR"/>
        </w:rPr>
      </w:pPr>
      <w:r w:rsidRPr="000342FE">
        <w:rPr>
          <w:lang w:val="pt-BR"/>
        </w:rPr>
        <w:lastRenderedPageBreak/>
        <w:t>Contractele eonomice încheiate cu furnizorii s-au derulat în bune condiții, iar pentru produse în afara contractelor s-au întocmit referate de necesitate.</w:t>
      </w:r>
    </w:p>
    <w:p w:rsidR="008D1047" w:rsidRPr="000342FE" w:rsidRDefault="008D1047" w:rsidP="00851A0E">
      <w:pPr>
        <w:tabs>
          <w:tab w:val="left" w:pos="855"/>
          <w:tab w:val="center" w:pos="4320"/>
        </w:tabs>
        <w:spacing w:line="360" w:lineRule="auto"/>
        <w:jc w:val="both"/>
        <w:rPr>
          <w:lang w:val="pt-BR"/>
        </w:rPr>
      </w:pPr>
      <w:r>
        <w:rPr>
          <w:lang w:val="pt-BR"/>
        </w:rPr>
        <w:tab/>
        <w:t xml:space="preserve">Pe parcursul anului </w:t>
      </w:r>
      <w:r w:rsidRPr="000342FE">
        <w:rPr>
          <w:lang w:val="pt-BR"/>
        </w:rPr>
        <w:t xml:space="preserve">s-au primit donații de la </w:t>
      </w:r>
      <w:r>
        <w:rPr>
          <w:lang w:val="pt-BR"/>
        </w:rPr>
        <w:t>persoane fizice și juridice</w:t>
      </w:r>
      <w:r w:rsidRPr="000342FE">
        <w:rPr>
          <w:lang w:val="pt-BR"/>
        </w:rPr>
        <w:t>, astfel:</w:t>
      </w:r>
    </w:p>
    <w:p w:rsidR="008D1047" w:rsidRPr="000342FE" w:rsidRDefault="008D1047" w:rsidP="00851A0E">
      <w:pPr>
        <w:tabs>
          <w:tab w:val="left" w:pos="855"/>
          <w:tab w:val="center" w:pos="4320"/>
        </w:tabs>
        <w:spacing w:line="360" w:lineRule="auto"/>
        <w:jc w:val="both"/>
        <w:rPr>
          <w:lang w:val="pt-BR"/>
        </w:rPr>
      </w:pPr>
      <w:r w:rsidRPr="000342FE">
        <w:rPr>
          <w:lang w:val="pt-BR"/>
        </w:rPr>
        <w:tab/>
        <w:t xml:space="preserve">- </w:t>
      </w:r>
      <w:r>
        <w:rPr>
          <w:lang w:val="pt-BR"/>
        </w:rPr>
        <w:t>materiale de curățenie și de întreținere – 3655,33 lei</w:t>
      </w:r>
    </w:p>
    <w:p w:rsidR="008D1047" w:rsidRPr="000342FE" w:rsidRDefault="008D1047" w:rsidP="00851A0E">
      <w:pPr>
        <w:tabs>
          <w:tab w:val="left" w:pos="855"/>
          <w:tab w:val="center" w:pos="4320"/>
        </w:tabs>
        <w:spacing w:line="360" w:lineRule="auto"/>
        <w:jc w:val="both"/>
        <w:rPr>
          <w:lang w:val="pt-BR"/>
        </w:rPr>
      </w:pPr>
      <w:r w:rsidRPr="000342FE">
        <w:rPr>
          <w:lang w:val="pt-BR"/>
        </w:rPr>
        <w:tab/>
        <w:t xml:space="preserve">- </w:t>
      </w:r>
      <w:r>
        <w:rPr>
          <w:lang w:val="pt-BR"/>
        </w:rPr>
        <w:t>alimente –</w:t>
      </w:r>
      <w:r w:rsidRPr="000342FE">
        <w:rPr>
          <w:lang w:val="pt-BR"/>
        </w:rPr>
        <w:t xml:space="preserve"> </w:t>
      </w:r>
      <w:r>
        <w:rPr>
          <w:lang w:val="pt-BR"/>
        </w:rPr>
        <w:t>12007,45</w:t>
      </w:r>
      <w:r w:rsidRPr="000342FE">
        <w:rPr>
          <w:lang w:val="pt-BR"/>
        </w:rPr>
        <w:t xml:space="preserve"> l</w:t>
      </w:r>
      <w:r>
        <w:rPr>
          <w:lang w:val="pt-BR"/>
        </w:rPr>
        <w:t>ei</w:t>
      </w:r>
    </w:p>
    <w:p w:rsidR="008D1047" w:rsidRPr="000342FE" w:rsidRDefault="008D1047" w:rsidP="00851A0E">
      <w:pPr>
        <w:tabs>
          <w:tab w:val="left" w:pos="855"/>
          <w:tab w:val="center" w:pos="4320"/>
        </w:tabs>
        <w:spacing w:line="360" w:lineRule="auto"/>
        <w:jc w:val="both"/>
        <w:rPr>
          <w:lang w:val="pt-BR"/>
        </w:rPr>
      </w:pPr>
      <w:r w:rsidRPr="000342FE">
        <w:rPr>
          <w:lang w:val="pt-BR"/>
        </w:rPr>
        <w:tab/>
        <w:t xml:space="preserve">- medicamente și materiale sanitare: </w:t>
      </w:r>
      <w:r>
        <w:rPr>
          <w:lang w:val="pt-BR"/>
        </w:rPr>
        <w:t>9311,50</w:t>
      </w:r>
      <w:r w:rsidRPr="000342FE">
        <w:rPr>
          <w:lang w:val="pt-BR"/>
        </w:rPr>
        <w:t xml:space="preserve"> lei</w:t>
      </w:r>
    </w:p>
    <w:p w:rsidR="008D1047" w:rsidRPr="000342FE" w:rsidRDefault="008D1047" w:rsidP="00851A0E">
      <w:pPr>
        <w:tabs>
          <w:tab w:val="left" w:pos="855"/>
          <w:tab w:val="center" w:pos="4320"/>
        </w:tabs>
        <w:spacing w:line="360" w:lineRule="auto"/>
        <w:jc w:val="both"/>
        <w:rPr>
          <w:lang w:val="pt-BR"/>
        </w:rPr>
      </w:pPr>
      <w:r w:rsidRPr="000342FE">
        <w:rPr>
          <w:lang w:val="pt-BR"/>
        </w:rPr>
        <w:t xml:space="preserve">              - obiecte de inventar: </w:t>
      </w:r>
      <w:r>
        <w:rPr>
          <w:lang w:val="pt-BR"/>
        </w:rPr>
        <w:t>8106,00</w:t>
      </w:r>
      <w:r w:rsidRPr="000342FE">
        <w:rPr>
          <w:lang w:val="pt-BR"/>
        </w:rPr>
        <w:t xml:space="preserve"> lei</w:t>
      </w:r>
    </w:p>
    <w:p w:rsidR="008D1047" w:rsidRPr="000342FE" w:rsidRDefault="008D1047" w:rsidP="00851A0E">
      <w:pPr>
        <w:spacing w:line="360" w:lineRule="auto"/>
        <w:ind w:firstLine="720"/>
        <w:jc w:val="both"/>
        <w:rPr>
          <w:lang w:val="pt-BR"/>
        </w:rPr>
      </w:pPr>
      <w:r w:rsidRPr="000342FE">
        <w:rPr>
          <w:lang w:val="pt-BR"/>
        </w:rPr>
        <w:t xml:space="preserve">Reținerile bănești lunare de la persoanele asistate s-au realizat conform contractelor de servicii încheiate și s-au virat în contul DGASPC Suceava – lunar în valoare totală de </w:t>
      </w:r>
      <w:r>
        <w:rPr>
          <w:lang w:val="pt-BR"/>
        </w:rPr>
        <w:t>322458</w:t>
      </w:r>
      <w:r w:rsidRPr="000342FE">
        <w:rPr>
          <w:lang w:val="pt-BR"/>
        </w:rPr>
        <w:t xml:space="preserve"> lei.</w:t>
      </w:r>
    </w:p>
    <w:p w:rsidR="008D1047" w:rsidRPr="000342FE" w:rsidRDefault="008D1047" w:rsidP="00851A0E">
      <w:pPr>
        <w:spacing w:line="360" w:lineRule="auto"/>
        <w:ind w:firstLine="720"/>
        <w:jc w:val="both"/>
        <w:rPr>
          <w:lang w:val="pt-BR"/>
        </w:rPr>
      </w:pPr>
      <w:r w:rsidRPr="000342FE">
        <w:rPr>
          <w:lang w:val="pt-BR"/>
        </w:rPr>
        <w:t>S-a realizat programarea efectuării concediilor de odihnă ale personalului pentru anul 2020 astfel încât să se asigure continuitatea serviciului public.</w:t>
      </w:r>
    </w:p>
    <w:p w:rsidR="008D1047" w:rsidRPr="000342FE" w:rsidRDefault="008D1047" w:rsidP="00851A0E">
      <w:pPr>
        <w:spacing w:line="360" w:lineRule="auto"/>
        <w:ind w:firstLine="720"/>
        <w:jc w:val="both"/>
        <w:rPr>
          <w:lang w:val="pt-BR"/>
        </w:rPr>
      </w:pPr>
      <w:r w:rsidRPr="000342FE">
        <w:rPr>
          <w:lang w:val="pt-BR"/>
        </w:rPr>
        <w:t xml:space="preserve">S-au luat măsurile necesare, potrivit dispozițiilor legale, pentru asigurarea condițiilor corespunzătoare de muncă, prevenirea accidentelor și îmbunătățirea activității centrului. </w:t>
      </w:r>
    </w:p>
    <w:p w:rsidR="008D1047" w:rsidRPr="000342FE" w:rsidRDefault="008D1047" w:rsidP="00851A0E">
      <w:pPr>
        <w:spacing w:line="360" w:lineRule="auto"/>
        <w:ind w:firstLine="720"/>
        <w:rPr>
          <w:lang w:val="pt-BR"/>
        </w:rPr>
      </w:pPr>
    </w:p>
    <w:p w:rsidR="008D1047" w:rsidRPr="000342FE" w:rsidRDefault="008D1047" w:rsidP="00851A0E">
      <w:pPr>
        <w:spacing w:line="360" w:lineRule="auto"/>
        <w:ind w:firstLine="720"/>
        <w:jc w:val="center"/>
        <w:rPr>
          <w:b/>
          <w:lang w:val="pt-BR"/>
        </w:rPr>
      </w:pPr>
      <w:r>
        <w:rPr>
          <w:b/>
          <w:lang w:val="pt-BR"/>
        </w:rPr>
        <w:t>Management</w:t>
      </w:r>
    </w:p>
    <w:p w:rsidR="008D1047" w:rsidRPr="00552CDC" w:rsidRDefault="008D1047" w:rsidP="00851A0E">
      <w:pPr>
        <w:spacing w:line="360" w:lineRule="auto"/>
        <w:ind w:firstLine="720"/>
        <w:jc w:val="both"/>
        <w:rPr>
          <w:color w:val="000000"/>
          <w:lang w:val="it-IT"/>
        </w:rPr>
      </w:pPr>
      <w:r w:rsidRPr="000342FE">
        <w:rPr>
          <w:lang w:val="pt-BR"/>
        </w:rPr>
        <w:t>S-au elaborat și aprobat</w:t>
      </w:r>
      <w:r w:rsidRPr="000342FE">
        <w:rPr>
          <w:b/>
          <w:lang w:val="pt-BR"/>
        </w:rPr>
        <w:t xml:space="preserve"> </w:t>
      </w:r>
      <w:r w:rsidRPr="000342FE">
        <w:rPr>
          <w:lang w:val="pt-BR"/>
        </w:rPr>
        <w:t>proceduri operaționale conform Ordinului 82/2019 privind aprobarea Standardelor minime de calitate obligatorii pentru serviciile sociale destinate pers</w:t>
      </w:r>
      <w:r>
        <w:rPr>
          <w:lang w:val="pt-BR"/>
        </w:rPr>
        <w:t xml:space="preserve">oanelor adulte cu dizabilități, a </w:t>
      </w:r>
      <w:r w:rsidRPr="00552CDC">
        <w:rPr>
          <w:color w:val="000000"/>
          <w:lang w:val="it-IT"/>
        </w:rPr>
        <w:t>Ordinul nr.1808/1466/2020</w:t>
      </w:r>
      <w:r>
        <w:rPr>
          <w:color w:val="000000"/>
          <w:lang w:val="it-IT"/>
        </w:rPr>
        <w:t xml:space="preserve"> de aprobare a Ghidului metodologic din 22.11.2020 pentru prevenirea infecției COVID 19 în serviciile sociale pentru copii și serviciile sociale destinate persoanelor adulte cu dizabilități emis de </w:t>
      </w:r>
      <w:r w:rsidRPr="00555CED">
        <w:rPr>
          <w:color w:val="000000"/>
          <w:lang w:val="it-IT"/>
        </w:rPr>
        <w:t xml:space="preserve">Ministerul </w:t>
      </w:r>
      <w:r>
        <w:rPr>
          <w:color w:val="000000"/>
          <w:lang w:val="it-IT"/>
        </w:rPr>
        <w:t>Sănătății și</w:t>
      </w:r>
      <w:r w:rsidRPr="00555CED">
        <w:rPr>
          <w:color w:val="000000"/>
          <w:lang w:val="it-IT"/>
        </w:rPr>
        <w:t xml:space="preserve"> Autoritatea Națională pentru Drepturile Persoanelor cu Dizabilități, Copii și Adopții</w:t>
      </w:r>
      <w:r>
        <w:rPr>
          <w:color w:val="000000"/>
          <w:lang w:val="it-IT"/>
        </w:rPr>
        <w:t xml:space="preserve"> pentru asigurarea managementului privind abordarea epidemiologică, în contextul epidemiei cu coronavirus.</w:t>
      </w:r>
    </w:p>
    <w:p w:rsidR="008D1047" w:rsidRPr="000342FE" w:rsidRDefault="008D1047" w:rsidP="00851A0E">
      <w:pPr>
        <w:spacing w:line="360" w:lineRule="auto"/>
        <w:rPr>
          <w:lang w:val="pt-BR"/>
        </w:rPr>
      </w:pPr>
      <w:r w:rsidRPr="000342FE">
        <w:rPr>
          <w:lang w:val="pt-BR"/>
        </w:rPr>
        <w:tab/>
        <w:t>Permanent se verifică modul de realizare, planificare, implementare și monitorizare a Planurilor Personalizate și se analizează împreună cu membrii echipei pluridisciplinare starea medico-psiho-socială a fiecărui asistat, la finalizarea programelor de recuperare și integrare profesională sau socială pe baza monitorizării efectuate de personalul de specialitate.</w:t>
      </w:r>
    </w:p>
    <w:p w:rsidR="008D1047" w:rsidRPr="000342FE" w:rsidRDefault="008D1047" w:rsidP="00851A0E">
      <w:pPr>
        <w:spacing w:line="360" w:lineRule="auto"/>
        <w:ind w:firstLine="720"/>
        <w:jc w:val="both"/>
      </w:pPr>
      <w:r w:rsidRPr="000342FE">
        <w:t>În activitățile cotidiene se are în vedere promovarea unei vieți active și pentru aceasta se realizează acțiuni cum ar fi:</w:t>
      </w:r>
    </w:p>
    <w:tbl>
      <w:tblPr>
        <w:tblW w:w="13428" w:type="dxa"/>
        <w:tblLook w:val="01E0" w:firstRow="1" w:lastRow="1" w:firstColumn="1" w:lastColumn="1" w:noHBand="0" w:noVBand="0"/>
      </w:tblPr>
      <w:tblGrid>
        <w:gridCol w:w="13428"/>
      </w:tblGrid>
      <w:tr w:rsidR="008D1047" w:rsidRPr="000342FE" w:rsidTr="007C13F4">
        <w:tc>
          <w:tcPr>
            <w:tcW w:w="9000" w:type="dxa"/>
          </w:tcPr>
          <w:p w:rsidR="008D1047" w:rsidRPr="000342FE" w:rsidRDefault="008D1047" w:rsidP="00851A0E">
            <w:pPr>
              <w:spacing w:line="360" w:lineRule="auto"/>
              <w:jc w:val="both"/>
            </w:pPr>
            <w:r w:rsidRPr="000342FE">
              <w:t xml:space="preserve">1. </w:t>
            </w:r>
            <w:proofErr w:type="gramStart"/>
            <w:r w:rsidRPr="000342FE">
              <w:t>activități</w:t>
            </w:r>
            <w:proofErr w:type="gramEnd"/>
            <w:r w:rsidRPr="000342FE">
              <w:t xml:space="preserve"> zilnice de curațenie în incinta centrului (la nivelul dornitoarelor, spații </w:t>
            </w:r>
            <w:r>
              <w:pgNum/>
            </w:r>
            <w:r>
              <w:t>usical</w:t>
            </w:r>
            <w:r w:rsidRPr="000342FE">
              <w:t>, etc.);</w:t>
            </w:r>
          </w:p>
          <w:p w:rsidR="008D1047" w:rsidRPr="000342FE" w:rsidRDefault="008D1047" w:rsidP="00851A0E">
            <w:pPr>
              <w:spacing w:line="360" w:lineRule="auto"/>
              <w:jc w:val="both"/>
            </w:pPr>
            <w:r w:rsidRPr="000342FE">
              <w:t>2. activități recreative în curte (plimbări, jocuri în aer liber</w:t>
            </w:r>
            <w:r>
              <w:t>)</w:t>
            </w:r>
            <w:r w:rsidRPr="000342FE">
              <w:t>;</w:t>
            </w:r>
          </w:p>
          <w:p w:rsidR="008D1047" w:rsidRPr="000342FE" w:rsidRDefault="008D1047" w:rsidP="00851A0E">
            <w:pPr>
              <w:spacing w:line="360" w:lineRule="auto"/>
              <w:jc w:val="both"/>
            </w:pPr>
            <w:r w:rsidRPr="000342FE">
              <w:t>3. activități privind întreținerea plantelor din incinta centrului;</w:t>
            </w:r>
          </w:p>
        </w:tc>
      </w:tr>
      <w:tr w:rsidR="008D1047" w:rsidRPr="000342FE" w:rsidTr="007C13F4">
        <w:tc>
          <w:tcPr>
            <w:tcW w:w="9000" w:type="dxa"/>
          </w:tcPr>
          <w:p w:rsidR="008D1047" w:rsidRPr="000342FE" w:rsidRDefault="008D1047" w:rsidP="00851A0E">
            <w:pPr>
              <w:spacing w:line="360" w:lineRule="auto"/>
              <w:jc w:val="both"/>
            </w:pPr>
            <w:r w:rsidRPr="000342FE">
              <w:t xml:space="preserve">4. </w:t>
            </w:r>
            <w:proofErr w:type="gramStart"/>
            <w:r w:rsidRPr="000342FE">
              <w:t>activități</w:t>
            </w:r>
            <w:proofErr w:type="gramEnd"/>
            <w:r w:rsidRPr="000342FE">
              <w:t xml:space="preserve"> gospodărești la bucătărie (curăț</w:t>
            </w:r>
            <w:r>
              <w:t>at legume, aranjarea meselor</w:t>
            </w:r>
            <w:r w:rsidRPr="000342FE">
              <w:t>, etc.)</w:t>
            </w:r>
          </w:p>
          <w:p w:rsidR="008D1047" w:rsidRPr="000342FE" w:rsidRDefault="008D1047" w:rsidP="00851A0E">
            <w:pPr>
              <w:spacing w:line="360" w:lineRule="auto"/>
              <w:jc w:val="both"/>
            </w:pPr>
            <w:r w:rsidRPr="000342FE">
              <w:t>5. concursuri de table, rummy, șah etc.;</w:t>
            </w:r>
          </w:p>
          <w:p w:rsidR="008D1047" w:rsidRPr="000342FE" w:rsidRDefault="008D1047" w:rsidP="00851A0E">
            <w:pPr>
              <w:spacing w:line="360" w:lineRule="auto"/>
              <w:jc w:val="both"/>
            </w:pPr>
            <w:r w:rsidRPr="000342FE">
              <w:lastRenderedPageBreak/>
              <w:t>6. vizionare TV;</w:t>
            </w:r>
          </w:p>
        </w:tc>
      </w:tr>
      <w:tr w:rsidR="008D1047" w:rsidRPr="000342FE" w:rsidTr="007C13F4">
        <w:tc>
          <w:tcPr>
            <w:tcW w:w="9000" w:type="dxa"/>
          </w:tcPr>
          <w:p w:rsidR="008D1047" w:rsidRPr="000342FE" w:rsidRDefault="008D1047" w:rsidP="00851A0E">
            <w:pPr>
              <w:spacing w:line="360" w:lineRule="auto"/>
              <w:jc w:val="both"/>
            </w:pPr>
            <w:r w:rsidRPr="000342FE">
              <w:lastRenderedPageBreak/>
              <w:t>7. concursuri de lectură și poezie;</w:t>
            </w:r>
          </w:p>
          <w:p w:rsidR="008D1047" w:rsidRPr="000342FE" w:rsidRDefault="008D1047" w:rsidP="00851A0E">
            <w:pPr>
              <w:spacing w:line="360" w:lineRule="auto"/>
              <w:jc w:val="both"/>
            </w:pPr>
            <w:r w:rsidRPr="000342FE">
              <w:t xml:space="preserve">8. audiții </w:t>
            </w:r>
            <w:r>
              <w:pgNum/>
            </w:r>
            <w:r>
              <w:t>usicale</w:t>
            </w:r>
            <w:r w:rsidRPr="000342FE">
              <w:t>;</w:t>
            </w:r>
          </w:p>
        </w:tc>
      </w:tr>
      <w:tr w:rsidR="008D1047" w:rsidRPr="000342FE" w:rsidTr="007C13F4">
        <w:trPr>
          <w:trHeight w:val="621"/>
        </w:trPr>
        <w:tc>
          <w:tcPr>
            <w:tcW w:w="9000" w:type="dxa"/>
          </w:tcPr>
          <w:p w:rsidR="008D1047" w:rsidRPr="000342FE" w:rsidRDefault="008D1047" w:rsidP="00851A0E">
            <w:pPr>
              <w:spacing w:line="360" w:lineRule="auto"/>
              <w:jc w:val="both"/>
            </w:pPr>
            <w:r w:rsidRPr="000342FE">
              <w:t>9. jocuri recreative;</w:t>
            </w:r>
          </w:p>
          <w:p w:rsidR="008D1047" w:rsidRPr="000342FE" w:rsidRDefault="008D1047" w:rsidP="00851A0E">
            <w:pPr>
              <w:spacing w:line="360" w:lineRule="auto"/>
              <w:jc w:val="both"/>
            </w:pPr>
            <w:r w:rsidRPr="000342FE">
              <w:t>10</w:t>
            </w:r>
            <w:proofErr w:type="gramStart"/>
            <w:r w:rsidRPr="000342FE">
              <w:t>.activită</w:t>
            </w:r>
            <w:proofErr w:type="gramEnd"/>
            <w:r w:rsidRPr="000342FE">
              <w:t>ți gospodărești în livada centrului.</w:t>
            </w:r>
          </w:p>
        </w:tc>
      </w:tr>
    </w:tbl>
    <w:p w:rsidR="008D1047" w:rsidRPr="000342FE" w:rsidRDefault="008D1047" w:rsidP="00851A0E">
      <w:pPr>
        <w:spacing w:line="360" w:lineRule="auto"/>
        <w:ind w:firstLine="720"/>
        <w:jc w:val="both"/>
        <w:rPr>
          <w:lang w:val="pt-BR"/>
        </w:rPr>
      </w:pPr>
      <w:r w:rsidRPr="000342FE">
        <w:rPr>
          <w:lang w:val="pt-BR"/>
        </w:rPr>
        <w:t>S-au întocmit rapoarte de necesitate, referate, propuneri în ceea ce privește asigurarea mijloacelor materiale necesare desfășurării activității, avându-se în vedere încadrarea în limita creditelor aprobate și respectarea disciplinei financiare.</w:t>
      </w:r>
    </w:p>
    <w:p w:rsidR="008D1047" w:rsidRPr="000342FE" w:rsidRDefault="008D1047" w:rsidP="00851A0E">
      <w:pPr>
        <w:spacing w:line="360" w:lineRule="auto"/>
        <w:jc w:val="both"/>
        <w:rPr>
          <w:lang w:val="pt-BR"/>
        </w:rPr>
      </w:pPr>
      <w:r w:rsidRPr="000342FE">
        <w:rPr>
          <w:lang w:val="pt-BR"/>
        </w:rPr>
        <w:tab/>
        <w:t>S-au analizat și întocmit propuneri privind modificarea organigramei centrului, pentru a asigura eficientizarea  procesului de asigurare a condițiilor optime de rezidență a beneficiarilor în centru.</w:t>
      </w:r>
    </w:p>
    <w:p w:rsidR="008D1047" w:rsidRPr="000342FE" w:rsidRDefault="008D1047" w:rsidP="00851A0E">
      <w:pPr>
        <w:spacing w:line="360" w:lineRule="auto"/>
        <w:jc w:val="both"/>
        <w:rPr>
          <w:lang w:val="pt-BR"/>
        </w:rPr>
      </w:pPr>
      <w:r w:rsidRPr="000342FE">
        <w:rPr>
          <w:lang w:val="pt-BR"/>
        </w:rPr>
        <w:tab/>
        <w:t>S-au realizat raportări lunare, trimestriale, semestriale și anuale privind activitatea centrului (monitorizarea situației beneficiarilor, a încasării contribuțiilor, etc.).</w:t>
      </w:r>
    </w:p>
    <w:p w:rsidR="008D1047" w:rsidRPr="000342FE" w:rsidRDefault="008D1047" w:rsidP="00851A0E">
      <w:pPr>
        <w:spacing w:line="360" w:lineRule="auto"/>
        <w:jc w:val="both"/>
        <w:rPr>
          <w:lang w:val="pt-BR"/>
        </w:rPr>
      </w:pPr>
      <w:r w:rsidRPr="000342FE">
        <w:rPr>
          <w:lang w:val="pt-BR"/>
        </w:rPr>
        <w:tab/>
        <w:t>S-a urmărit gestionarea resurselor materiale pentru a preîntâmpina efectuarea de cheltuieli ineficiente.</w:t>
      </w:r>
    </w:p>
    <w:p w:rsidR="008D1047" w:rsidRPr="000342FE" w:rsidRDefault="008D1047" w:rsidP="00851A0E">
      <w:pPr>
        <w:spacing w:line="360" w:lineRule="auto"/>
        <w:jc w:val="both"/>
        <w:rPr>
          <w:lang w:val="pt-BR"/>
        </w:rPr>
      </w:pPr>
      <w:r w:rsidRPr="000342FE">
        <w:rPr>
          <w:lang w:val="pt-BR"/>
        </w:rPr>
        <w:tab/>
        <w:t>Se monitorizează permanent starea rețelelor de utilități, a echipamentelor în vederea prevenirii defecțiunilor, pentru reducerea cheltuielilor cu întreținerea și reparațiile.</w:t>
      </w:r>
    </w:p>
    <w:p w:rsidR="008D1047" w:rsidRPr="000342FE" w:rsidRDefault="008D1047" w:rsidP="00851A0E">
      <w:pPr>
        <w:spacing w:line="360" w:lineRule="auto"/>
        <w:jc w:val="both"/>
        <w:rPr>
          <w:lang w:val="pt-BR"/>
        </w:rPr>
      </w:pPr>
      <w:r w:rsidRPr="000342FE">
        <w:rPr>
          <w:lang w:val="pt-BR"/>
        </w:rPr>
        <w:tab/>
        <w:t>Se verifică permanent îndeplinirea sarcinilor prevăzute în fisa postului a personalului angajat, respectarea Codului de etică profesională, a Regulamentului de Ordine Interioară și a Regulamentului de Organizare și Funcționare.</w:t>
      </w:r>
    </w:p>
    <w:p w:rsidR="008D1047" w:rsidRPr="000342FE" w:rsidRDefault="008D1047" w:rsidP="00851A0E">
      <w:pPr>
        <w:spacing w:line="360" w:lineRule="auto"/>
        <w:jc w:val="both"/>
        <w:rPr>
          <w:lang w:val="pt-BR"/>
        </w:rPr>
      </w:pPr>
      <w:r w:rsidRPr="000342FE">
        <w:rPr>
          <w:lang w:val="pt-BR"/>
        </w:rPr>
        <w:tab/>
        <w:t>S-a întocmit evaluarea anuală a activității salariaților centrului și s-a transmis la D.G.A.S.P.C.</w:t>
      </w:r>
    </w:p>
    <w:p w:rsidR="008D1047" w:rsidRPr="000342FE" w:rsidRDefault="008D1047" w:rsidP="00851A0E">
      <w:pPr>
        <w:spacing w:line="360" w:lineRule="auto"/>
        <w:jc w:val="both"/>
        <w:rPr>
          <w:lang w:val="pt-BR"/>
        </w:rPr>
      </w:pPr>
      <w:r w:rsidRPr="000342FE">
        <w:rPr>
          <w:lang w:val="pt-BR"/>
        </w:rPr>
        <w:tab/>
        <w:t>S-au modificat fișele posturilor în conformitate cu atribuțiile specifice fiecărui post în parte sau individual  în cazul în care au intervenit modificări.</w:t>
      </w:r>
    </w:p>
    <w:p w:rsidR="008D1047" w:rsidRDefault="008D1047" w:rsidP="00851A0E">
      <w:pPr>
        <w:spacing w:line="360" w:lineRule="auto"/>
        <w:jc w:val="both"/>
        <w:rPr>
          <w:lang w:val="pt-BR"/>
        </w:rPr>
      </w:pPr>
      <w:r w:rsidRPr="000342FE">
        <w:rPr>
          <w:lang w:val="pt-BR"/>
        </w:rPr>
        <w:tab/>
        <w:t>Se verifică permanent respectarea măsurilor de prevenție pe linie de P.S.I.</w:t>
      </w:r>
      <w:r>
        <w:rPr>
          <w:lang w:val="pt-BR"/>
        </w:rPr>
        <w:t xml:space="preserve">, </w:t>
      </w:r>
      <w:r w:rsidRPr="000342FE">
        <w:rPr>
          <w:lang w:val="pt-BR"/>
        </w:rPr>
        <w:t xml:space="preserve"> S.S.M. </w:t>
      </w:r>
      <w:r>
        <w:rPr>
          <w:lang w:val="pt-BR"/>
        </w:rPr>
        <w:t xml:space="preserve">, normele sanitar – veterinare și igienico – sanitare </w:t>
      </w:r>
      <w:r w:rsidRPr="000342FE">
        <w:rPr>
          <w:lang w:val="pt-BR"/>
        </w:rPr>
        <w:t>în vederea e</w:t>
      </w:r>
      <w:r>
        <w:rPr>
          <w:lang w:val="pt-BR"/>
        </w:rPr>
        <w:t>vitării de situații neprevăzute și se diseminează în rândul personalului actele normative prin informare continuă.</w:t>
      </w:r>
    </w:p>
    <w:p w:rsidR="008D1047" w:rsidRDefault="008D1047" w:rsidP="00851A0E">
      <w:pPr>
        <w:spacing w:line="360" w:lineRule="auto"/>
        <w:rPr>
          <w:lang w:val="pt-BR"/>
        </w:rPr>
      </w:pPr>
      <w:r>
        <w:rPr>
          <w:lang w:val="pt-BR"/>
        </w:rPr>
        <w:tab/>
      </w:r>
      <w:bookmarkStart w:id="0" w:name="_GoBack"/>
      <w:bookmarkEnd w:id="0"/>
    </w:p>
    <w:sectPr w:rsidR="008D1047" w:rsidSect="003C7CC1">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B43"/>
    <w:multiLevelType w:val="hybridMultilevel"/>
    <w:tmpl w:val="D08C01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B24821"/>
    <w:multiLevelType w:val="hybridMultilevel"/>
    <w:tmpl w:val="2B022FD8"/>
    <w:lvl w:ilvl="0" w:tplc="EDE8A332">
      <w:numFmt w:val="bullet"/>
      <w:lvlText w:val="-"/>
      <w:lvlJc w:val="left"/>
      <w:pPr>
        <w:tabs>
          <w:tab w:val="num" w:pos="1260"/>
        </w:tabs>
        <w:ind w:left="1260" w:hanging="360"/>
      </w:pPr>
      <w:rPr>
        <w:rFonts w:ascii="Times New Roman" w:eastAsia="Times New Roman" w:hAnsi="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21073F88"/>
    <w:multiLevelType w:val="hybridMultilevel"/>
    <w:tmpl w:val="6CFEE04C"/>
    <w:lvl w:ilvl="0" w:tplc="2F845490">
      <w:start w:val="4"/>
      <w:numFmt w:val="bullet"/>
      <w:lvlText w:val="-"/>
      <w:lvlJc w:val="left"/>
      <w:pPr>
        <w:tabs>
          <w:tab w:val="num" w:pos="1080"/>
        </w:tabs>
        <w:ind w:left="108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2A4433B8"/>
    <w:multiLevelType w:val="hybridMultilevel"/>
    <w:tmpl w:val="2F6A676C"/>
    <w:lvl w:ilvl="0" w:tplc="3CA026A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744AF49"/>
    <w:multiLevelType w:val="multilevel"/>
    <w:tmpl w:val="4D8F4574"/>
    <w:lvl w:ilvl="0">
      <w:numFmt w:val="bullet"/>
      <w:lvlText w:val="-"/>
      <w:lvlJc w:val="left"/>
      <w:pPr>
        <w:tabs>
          <w:tab w:val="num" w:pos="675"/>
        </w:tabs>
        <w:ind w:left="675" w:hanging="360"/>
      </w:pPr>
      <w:rPr>
        <w:rFonts w:ascii="Times New Roman" w:hAnsi="Times New Roman"/>
        <w:color w:val="000000"/>
        <w:sz w:val="24"/>
      </w:rPr>
    </w:lvl>
    <w:lvl w:ilvl="1">
      <w:numFmt w:val="bullet"/>
      <w:lvlText w:val="o"/>
      <w:lvlJc w:val="left"/>
      <w:pPr>
        <w:tabs>
          <w:tab w:val="num" w:pos="1440"/>
        </w:tabs>
        <w:ind w:left="1440" w:hanging="360"/>
      </w:pPr>
      <w:rPr>
        <w:rFonts w:ascii="Courier New" w:hAnsi="Courier New"/>
        <w:b/>
        <w:i/>
        <w:color w:val="000000"/>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5">
    <w:nsid w:val="53116854"/>
    <w:multiLevelType w:val="hybridMultilevel"/>
    <w:tmpl w:val="68B0C6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34410C8"/>
    <w:multiLevelType w:val="hybridMultilevel"/>
    <w:tmpl w:val="AAE008E6"/>
    <w:lvl w:ilvl="0" w:tplc="1054DC0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
  </w:num>
  <w:num w:numId="2">
    <w:abstractNumId w:val="5"/>
  </w:num>
  <w:num w:numId="3">
    <w:abstractNumId w:val="0"/>
  </w:num>
  <w:num w:numId="4">
    <w:abstractNumId w:val="1"/>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6C5F"/>
    <w:rsid w:val="000342FE"/>
    <w:rsid w:val="000A189A"/>
    <w:rsid w:val="001D3574"/>
    <w:rsid w:val="002A68C9"/>
    <w:rsid w:val="002E1D6A"/>
    <w:rsid w:val="002E625D"/>
    <w:rsid w:val="00316C5F"/>
    <w:rsid w:val="00320ADA"/>
    <w:rsid w:val="003B7D18"/>
    <w:rsid w:val="003C7CC1"/>
    <w:rsid w:val="003E2F63"/>
    <w:rsid w:val="004126DF"/>
    <w:rsid w:val="004661DE"/>
    <w:rsid w:val="00495467"/>
    <w:rsid w:val="004D67EA"/>
    <w:rsid w:val="00552CDC"/>
    <w:rsid w:val="00555CED"/>
    <w:rsid w:val="005F33AD"/>
    <w:rsid w:val="00661AA2"/>
    <w:rsid w:val="006717CC"/>
    <w:rsid w:val="00674267"/>
    <w:rsid w:val="00681113"/>
    <w:rsid w:val="00706F90"/>
    <w:rsid w:val="007C13F4"/>
    <w:rsid w:val="00851A0E"/>
    <w:rsid w:val="008839A7"/>
    <w:rsid w:val="008D1047"/>
    <w:rsid w:val="00937AF8"/>
    <w:rsid w:val="009C2318"/>
    <w:rsid w:val="00A10E8A"/>
    <w:rsid w:val="00B6006A"/>
    <w:rsid w:val="00BF6191"/>
    <w:rsid w:val="00C4058B"/>
    <w:rsid w:val="00C43828"/>
    <w:rsid w:val="00E22E9F"/>
    <w:rsid w:val="00E53B18"/>
    <w:rsid w:val="00EB63D1"/>
    <w:rsid w:val="00EC7CE6"/>
    <w:rsid w:val="00EE2196"/>
    <w:rsid w:val="00EF3D13"/>
    <w:rsid w:val="00F8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C5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316C5F"/>
    <w:rPr>
      <w:rFonts w:cs="Times New Roman"/>
      <w:color w:val="0000FF"/>
      <w:u w:val="single"/>
    </w:rPr>
  </w:style>
  <w:style w:type="paragraph" w:styleId="ListParagraph">
    <w:name w:val="List Paragraph"/>
    <w:aliases w:val="References,Numbered List Paragraph,Numbered Paragraph,Main numbered paragraph,List Paragraph1,Normal bullet 2,Outlines a.b.c.,Akapit z listą BS,List_Paragraph,Multilevel para_II,List Paragraph (numbered (a)),Numbered list"/>
    <w:basedOn w:val="Normal"/>
    <w:link w:val="ListParagraphChar"/>
    <w:uiPriority w:val="99"/>
    <w:qFormat/>
    <w:rsid w:val="00316C5F"/>
    <w:pPr>
      <w:spacing w:after="200" w:line="276" w:lineRule="auto"/>
      <w:ind w:left="720"/>
      <w:contextualSpacing/>
    </w:pPr>
    <w:rPr>
      <w:rFonts w:ascii="Calibri" w:hAnsi="Calibri"/>
      <w:sz w:val="20"/>
      <w:szCs w:val="20"/>
      <w:lang w:val="ro-RO"/>
    </w:rPr>
  </w:style>
  <w:style w:type="character" w:customStyle="1" w:styleId="ListParagraphChar">
    <w:name w:val="List Paragraph Char"/>
    <w:aliases w:val="References Char,Numbered List Paragraph Char,Numbered Paragraph Char,Main numbered paragraph Char,List Paragraph1 Char,Normal bullet 2 Char,Outlines a.b.c. Char,Akapit z listą BS Char,List_Paragraph Char,Multilevel para_II Char"/>
    <w:link w:val="ListParagraph"/>
    <w:uiPriority w:val="99"/>
    <w:locked/>
    <w:rsid w:val="00316C5F"/>
    <w:rPr>
      <w:rFonts w:ascii="Calibri" w:hAnsi="Calibri"/>
      <w:sz w:val="20"/>
      <w:lang w:val="ro-RO"/>
    </w:rPr>
  </w:style>
  <w:style w:type="table" w:styleId="TableGrid">
    <w:name w:val="Table Grid"/>
    <w:basedOn w:val="TableNormal"/>
    <w:uiPriority w:val="99"/>
    <w:rsid w:val="00C405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rnzvoristea@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10</Pages>
  <Words>3616</Words>
  <Characters>20612</Characters>
  <Application>Microsoft Office Word</Application>
  <DocSecurity>0</DocSecurity>
  <Lines>171</Lines>
  <Paragraphs>48</Paragraphs>
  <ScaleCrop>false</ScaleCrop>
  <Company/>
  <LinksUpToDate>false</LinksUpToDate>
  <CharactersWithSpaces>24180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CatalinaA</dc:creator>
  <cp:keywords/>
  <dc:description/>
  <cp:lastModifiedBy>Camelia-Liliana Mateoaea</cp:lastModifiedBy>
  <cp:revision>12</cp:revision>
  <cp:lastPrinted>2021-01-11T14:42:00Z</cp:lastPrinted>
  <dcterms:created xsi:type="dcterms:W3CDTF">2021-01-11T11:29:00Z</dcterms:created>
  <dcterms:modified xsi:type="dcterms:W3CDTF">2021-03-25T13:08:00Z</dcterms:modified>
</cp:coreProperties>
</file>