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CA" w:rsidRDefault="007841CA" w:rsidP="00C3494B">
      <w:pPr>
        <w:rPr>
          <w:rFonts w:ascii="Times New Roman" w:hAnsi="Times New Roman"/>
          <w:bCs/>
          <w:iCs/>
          <w:lang w:val="ro-RO"/>
        </w:rPr>
      </w:pPr>
      <w:r w:rsidRPr="00F478A4">
        <w:rPr>
          <w:rFonts w:ascii="Times New Roman" w:hAnsi="Times New Roman"/>
          <w:bCs/>
          <w:iCs/>
          <w:lang w:val="ro-RO"/>
        </w:rPr>
        <w:t xml:space="preserve">Nr. </w:t>
      </w:r>
      <w:r>
        <w:rPr>
          <w:rFonts w:ascii="Times New Roman" w:hAnsi="Times New Roman"/>
          <w:bCs/>
          <w:iCs/>
          <w:lang w:val="ro-RO"/>
        </w:rPr>
        <w:t>88590</w:t>
      </w:r>
      <w:r w:rsidRPr="00F478A4">
        <w:rPr>
          <w:rFonts w:ascii="Times New Roman" w:hAnsi="Times New Roman"/>
          <w:bCs/>
          <w:iCs/>
          <w:lang w:val="ro-RO"/>
        </w:rPr>
        <w:t xml:space="preserve"> din  </w:t>
      </w:r>
      <w:r>
        <w:rPr>
          <w:rFonts w:ascii="Times New Roman" w:hAnsi="Times New Roman"/>
          <w:bCs/>
          <w:iCs/>
          <w:lang w:val="ro-RO"/>
        </w:rPr>
        <w:t>02.06.2020</w:t>
      </w:r>
      <w:r w:rsidRPr="00F478A4">
        <w:rPr>
          <w:rFonts w:ascii="Times New Roman" w:hAnsi="Times New Roman"/>
          <w:bCs/>
          <w:iCs/>
          <w:lang w:val="ro-RO"/>
        </w:rPr>
        <w:t xml:space="preserve"> </w:t>
      </w:r>
    </w:p>
    <w:p w:rsidR="007841CA" w:rsidRPr="00F478A4" w:rsidRDefault="007841CA" w:rsidP="00C3494B">
      <w:pPr>
        <w:rPr>
          <w:rFonts w:ascii="Times New Roman" w:hAnsi="Times New Roman"/>
          <w:bCs/>
          <w:i/>
          <w:iCs/>
          <w:lang w:val="ro-RO"/>
        </w:rPr>
      </w:pPr>
      <w:r w:rsidRPr="00F478A4">
        <w:rPr>
          <w:rFonts w:ascii="Times New Roman" w:hAnsi="Times New Roman"/>
          <w:bCs/>
          <w:iCs/>
          <w:lang w:val="ro-RO"/>
        </w:rPr>
        <w:t xml:space="preserve">       </w:t>
      </w:r>
      <w:r w:rsidRPr="00F478A4">
        <w:rPr>
          <w:rFonts w:ascii="Times New Roman" w:hAnsi="Times New Roman"/>
          <w:bCs/>
          <w:i/>
          <w:iCs/>
          <w:lang w:val="ro-RO"/>
        </w:rPr>
        <w:t xml:space="preserve">                                      </w:t>
      </w:r>
    </w:p>
    <w:p w:rsidR="007841CA" w:rsidRPr="004F0580" w:rsidRDefault="007841CA" w:rsidP="004F0580">
      <w:pPr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</w:pPr>
      <w:r w:rsidRPr="004F058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ZIUA ADOPȚIEI</w:t>
      </w:r>
    </w:p>
    <w:p w:rsidR="007841CA" w:rsidRDefault="007841CA" w:rsidP="004F0580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7841CA" w:rsidRDefault="007841CA" w:rsidP="004F0580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DGASPC Suceava sărbătorește, în fiecare an, pe 2 iunie, Ziua Națională a Adopției la Suceava, împreună cu copiii adoptați și familiile adoptive!</w:t>
      </w:r>
    </w:p>
    <w:p w:rsidR="007841CA" w:rsidRPr="004F0580" w:rsidRDefault="007841CA" w:rsidP="004F0580">
      <w:pPr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Anul acesta ne-am gândit să marcăm Ziua națională a Adopției,  mulțumind tuturor celor care au avut curajul de a face acest pas,  copii și părinți deopotrivă,  copiilor pentru curajul de a face o schimbare și dorința de a avea o familie iar  familiilor pentru curajul de a înfrunta prejudecățile și de a oferi un cămin, iubirea și viața lor, unui copil.</w:t>
      </w:r>
    </w:p>
    <w:p w:rsidR="007841CA" w:rsidRDefault="007841CA" w:rsidP="004F0580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AB2939">
        <w:rPr>
          <w:rFonts w:ascii="Times New Roman" w:hAnsi="Times New Roman"/>
          <w:sz w:val="24"/>
          <w:szCs w:val="24"/>
          <w:lang w:val="ro-RO"/>
        </w:rPr>
        <w:t>Când vorbim despre adopție, vorbim despre copii care cresc în sufletul părinților adoptivi.</w:t>
      </w:r>
      <w:r>
        <w:rPr>
          <w:rFonts w:ascii="Times New Roman" w:hAnsi="Times New Roman"/>
          <w:sz w:val="24"/>
          <w:szCs w:val="24"/>
          <w:lang w:val="ro-RO"/>
        </w:rPr>
        <w:t xml:space="preserve"> Ei cresc în sufletul  și nu în trupul lor, deoarece familia pentru acești oameni nu este doar un lucru important, familia este TOTUL, este esența Vieții. </w:t>
      </w:r>
    </w:p>
    <w:p w:rsidR="007841CA" w:rsidRDefault="007841CA" w:rsidP="004F0580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Familia devine completă atunci  când iți dorești să fii părinte și reușești acest lucru pentru că ai capacitatea de a crește în suflet un Copil, înțelegând că modul în care poți realiza lucruri minunate este să iubești ceea ce faci și să îți dedici viața unui copil căruia nu tu i-ai dat viață, dar tu îi poți schimba Destinul! </w:t>
      </w:r>
    </w:p>
    <w:p w:rsidR="007841CA" w:rsidRDefault="007841CA" w:rsidP="004F0580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Iar părinții adoptivi, fară excepție, își doresc să devină părinți și iubesc ceea ce fac. Ei formează  Oameni din copiii pe care îi  cresc de multă  vreme în suflet! </w:t>
      </w:r>
    </w:p>
    <w:p w:rsidR="007841CA" w:rsidRDefault="007841CA" w:rsidP="004F0580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Transmitem tuturor un gând frumos și bun, alături de urarea de  LA MULȚI ANI!</w:t>
      </w:r>
    </w:p>
    <w:p w:rsidR="007841CA" w:rsidRPr="00380170" w:rsidRDefault="007841CA" w:rsidP="00310A8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7841CA" w:rsidRPr="00380170" w:rsidRDefault="007841CA" w:rsidP="001263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7841CA" w:rsidRDefault="007841CA" w:rsidP="00522B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80170">
        <w:rPr>
          <w:rFonts w:ascii="Times New Roman" w:hAnsi="Times New Roman"/>
          <w:b/>
          <w:sz w:val="24"/>
          <w:szCs w:val="24"/>
          <w:lang w:val="ro-RO"/>
        </w:rPr>
        <w:t xml:space="preserve">      DIRECTOR EXECUTIV,   </w:t>
      </w:r>
    </w:p>
    <w:p w:rsidR="007841CA" w:rsidRPr="00380170" w:rsidRDefault="007841CA" w:rsidP="00522B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80170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</w:t>
      </w:r>
    </w:p>
    <w:p w:rsidR="007841CA" w:rsidRPr="00380170" w:rsidRDefault="007841CA" w:rsidP="00522B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80170">
        <w:rPr>
          <w:rFonts w:ascii="Times New Roman" w:hAnsi="Times New Roman"/>
          <w:b/>
          <w:sz w:val="24"/>
          <w:szCs w:val="24"/>
          <w:lang w:val="ro-RO"/>
        </w:rPr>
        <w:t xml:space="preserve">GEORGETA NADIA CREȚULEAC                                          </w:t>
      </w:r>
    </w:p>
    <w:p w:rsidR="007841CA" w:rsidRPr="00380170" w:rsidRDefault="007841CA" w:rsidP="004517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7841CA" w:rsidRPr="00380170" w:rsidRDefault="007841CA" w:rsidP="004517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7841CA" w:rsidRPr="00380170" w:rsidRDefault="007841CA" w:rsidP="004517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7841CA" w:rsidRDefault="007841CA" w:rsidP="004517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7841CA" w:rsidRDefault="007841CA" w:rsidP="004517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7841CA" w:rsidRDefault="007841CA" w:rsidP="00451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841CA" w:rsidRDefault="007841CA" w:rsidP="00451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841CA" w:rsidRDefault="007841CA" w:rsidP="00451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841CA" w:rsidRPr="004517EB" w:rsidRDefault="007841CA" w:rsidP="00451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7841CA" w:rsidRPr="004517EB" w:rsidSect="00C23D21">
      <w:headerReference w:type="default" r:id="rId7"/>
      <w:footerReference w:type="default" r:id="rId8"/>
      <w:pgSz w:w="12240" w:h="15840"/>
      <w:pgMar w:top="1440" w:right="720" w:bottom="18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1CA" w:rsidRDefault="007841CA" w:rsidP="00A83A48">
      <w:pPr>
        <w:spacing w:after="0" w:line="240" w:lineRule="auto"/>
      </w:pPr>
      <w:r>
        <w:separator/>
      </w:r>
    </w:p>
  </w:endnote>
  <w:endnote w:type="continuationSeparator" w:id="0">
    <w:p w:rsidR="007841CA" w:rsidRDefault="007841CA" w:rsidP="00A8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1CA" w:rsidRPr="00A83A48" w:rsidRDefault="007841CA" w:rsidP="00A83A48">
    <w:pPr>
      <w:pStyle w:val="Footer"/>
      <w:jc w:val="center"/>
      <w:rPr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1CA" w:rsidRDefault="007841CA" w:rsidP="00A83A48">
      <w:pPr>
        <w:spacing w:after="0" w:line="240" w:lineRule="auto"/>
      </w:pPr>
      <w:r>
        <w:separator/>
      </w:r>
    </w:p>
  </w:footnote>
  <w:footnote w:type="continuationSeparator" w:id="0">
    <w:p w:rsidR="007841CA" w:rsidRDefault="007841CA" w:rsidP="00A8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1CA" w:rsidRDefault="007841CA" w:rsidP="00711EC1">
    <w:pPr>
      <w:spacing w:after="0" w:line="240" w:lineRule="auto"/>
      <w:rPr>
        <w:lang w:val="fr-FR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1.1pt;margin-top:-109.35pt;width:412.35pt;height:94.05pt;z-index:251657728;visibility:visible;mso-wrap-distance-top:3.6pt;mso-wrap-distance-bottom:3.6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" filled="f" stroked="f">
          <v:textbox style="mso-next-textbox:#Text Box 2;mso-fit-shape-to-text:t">
            <w:txbxContent>
              <w:p w:rsidR="007841CA" w:rsidRPr="00C12E5D" w:rsidRDefault="007841CA" w:rsidP="00375E0D">
                <w:pPr>
                  <w:spacing w:after="0"/>
                  <w:jc w:val="center"/>
                  <w:rPr>
                    <w:rFonts w:ascii="Times New Roman" w:hAnsi="Times New Roman"/>
                    <w:b/>
                    <w:sz w:val="20"/>
                    <w:szCs w:val="20"/>
                    <w:lang w:val="pt-BR"/>
                  </w:rPr>
                </w:pPr>
                <w:r w:rsidRPr="00C12E5D">
                  <w:rPr>
                    <w:rFonts w:ascii="Times New Roman" w:hAnsi="Times New Roman"/>
                    <w:b/>
                    <w:sz w:val="20"/>
                    <w:szCs w:val="20"/>
                    <w:lang w:val="pt-BR"/>
                  </w:rPr>
                  <w:t xml:space="preserve">                  R O M Â N I A</w:t>
                </w:r>
              </w:p>
              <w:p w:rsidR="007841CA" w:rsidRPr="00C12E5D" w:rsidRDefault="007841CA" w:rsidP="00375E0D">
                <w:pPr>
                  <w:spacing w:after="0"/>
                  <w:ind w:firstLine="720"/>
                  <w:jc w:val="center"/>
                  <w:rPr>
                    <w:rFonts w:ascii="Times New Roman" w:hAnsi="Times New Roman"/>
                    <w:b/>
                    <w:sz w:val="20"/>
                    <w:szCs w:val="20"/>
                    <w:lang w:val="pt-BR"/>
                  </w:rPr>
                </w:pPr>
                <w:r w:rsidRPr="00C12E5D">
                  <w:rPr>
                    <w:rFonts w:ascii="Times New Roman" w:hAnsi="Times New Roman"/>
                    <w:b/>
                    <w:sz w:val="20"/>
                    <w:szCs w:val="20"/>
                    <w:lang w:val="pt-BR"/>
                  </w:rPr>
                  <w:t xml:space="preserve"> CONSILIUL  JUDEȚEAN  SUCEAVA</w:t>
                </w:r>
              </w:p>
              <w:p w:rsidR="007841CA" w:rsidRPr="00C12E5D" w:rsidRDefault="007841CA" w:rsidP="00375E0D">
                <w:pPr>
                  <w:spacing w:after="0"/>
                  <w:jc w:val="center"/>
                  <w:rPr>
                    <w:rFonts w:ascii="Times New Roman" w:hAnsi="Times New Roman"/>
                    <w:sz w:val="20"/>
                    <w:szCs w:val="20"/>
                    <w:lang w:val="pt-BR"/>
                  </w:rPr>
                </w:pPr>
                <w:r w:rsidRPr="00C12E5D">
                  <w:rPr>
                    <w:rFonts w:ascii="Times New Roman" w:hAnsi="Times New Roman"/>
                    <w:sz w:val="20"/>
                    <w:szCs w:val="20"/>
                    <w:lang w:val="pt-BR"/>
                  </w:rPr>
                  <w:t xml:space="preserve">                  DIRECŢIA GENERALA DE ASISTENŢĂ SOCIALĂ ŞI PROTECȚIA</w:t>
                </w:r>
              </w:p>
              <w:p w:rsidR="007841CA" w:rsidRPr="00C12E5D" w:rsidRDefault="007841CA" w:rsidP="00375E0D">
                <w:pPr>
                  <w:spacing w:after="0"/>
                  <w:jc w:val="center"/>
                  <w:rPr>
                    <w:rFonts w:ascii="Times New Roman" w:hAnsi="Times New Roman"/>
                    <w:sz w:val="20"/>
                    <w:szCs w:val="20"/>
                    <w:lang w:val="pt-BR"/>
                  </w:rPr>
                </w:pPr>
                <w:r w:rsidRPr="00C12E5D">
                  <w:rPr>
                    <w:rFonts w:ascii="Times New Roman" w:hAnsi="Times New Roman"/>
                    <w:sz w:val="20"/>
                    <w:szCs w:val="20"/>
                    <w:lang w:val="pt-BR"/>
                  </w:rPr>
                  <w:t xml:space="preserve">                  COPILULUI A JUDEŢULUI SUCEAVA</w:t>
                </w:r>
              </w:p>
              <w:p w:rsidR="007841CA" w:rsidRPr="00C12E5D" w:rsidRDefault="007841CA" w:rsidP="00375E0D">
                <w:pPr>
                  <w:spacing w:after="0"/>
                  <w:ind w:firstLine="720"/>
                  <w:jc w:val="center"/>
                  <w:rPr>
                    <w:rFonts w:ascii="Times New Roman" w:hAnsi="Times New Roman"/>
                    <w:sz w:val="20"/>
                    <w:szCs w:val="20"/>
                    <w:lang w:val="pt-BR"/>
                  </w:rPr>
                </w:pPr>
                <w:r w:rsidRPr="00C12E5D">
                  <w:rPr>
                    <w:rFonts w:ascii="Times New Roman" w:hAnsi="Times New Roman"/>
                    <w:sz w:val="20"/>
                    <w:szCs w:val="20"/>
                    <w:lang w:val="pt-BR"/>
                  </w:rPr>
                  <w:t>B-dul George Enescu, nr.16, cod 720231 Suceava</w:t>
                </w:r>
              </w:p>
              <w:p w:rsidR="007841CA" w:rsidRPr="00375E0D" w:rsidRDefault="007841CA" w:rsidP="00375E0D">
                <w:pPr>
                  <w:spacing w:after="0"/>
                  <w:ind w:firstLine="720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C12E5D">
                  <w:rPr>
                    <w:rFonts w:ascii="Times New Roman" w:hAnsi="Times New Roman"/>
                    <w:sz w:val="20"/>
                    <w:szCs w:val="20"/>
                    <w:lang w:val="pt-BR"/>
                  </w:rPr>
                  <w:t xml:space="preserve">   </w:t>
                </w:r>
                <w:r w:rsidRPr="00375E0D">
                  <w:rPr>
                    <w:rFonts w:ascii="Times New Roman" w:hAnsi="Times New Roman"/>
                    <w:sz w:val="20"/>
                    <w:szCs w:val="20"/>
                  </w:rPr>
                  <w:t>Tel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.: 0230-520.172; 330-401.188 ;</w:t>
                </w:r>
                <w:r w:rsidRPr="00375E0D">
                  <w:rPr>
                    <w:rFonts w:ascii="Times New Roman" w:hAnsi="Times New Roman"/>
                    <w:sz w:val="20"/>
                    <w:szCs w:val="20"/>
                  </w:rPr>
                  <w:t xml:space="preserve">  Fax: 0230-523.337</w:t>
                </w:r>
              </w:p>
              <w:p w:rsidR="007841CA" w:rsidRPr="00375E0D" w:rsidRDefault="007841CA" w:rsidP="00375E0D">
                <w:pPr>
                  <w:spacing w:after="0"/>
                  <w:ind w:left="720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375E0D">
                  <w:rPr>
                    <w:rFonts w:ascii="Times New Roman" w:hAnsi="Times New Roman"/>
                    <w:sz w:val="20"/>
                    <w:szCs w:val="20"/>
                  </w:rPr>
                  <w:t>e-mail: office@dpcsv.ro</w:t>
                </w:r>
              </w:p>
            </w:txbxContent>
          </v:textbox>
          <w10:wrap type="square" anchorx="margin" anchory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3" o:spid="_x0000_s2050" type="#_x0000_t75" style="position:absolute;margin-left:431.25pt;margin-top:-17.3pt;width:75pt;height:74.8pt;z-index:251656704;visibility:visible">
          <v:imagedata r:id="rId1" o:title=""/>
          <w10:wrap type="square"/>
        </v:shape>
      </w:pict>
    </w:r>
    <w:r>
      <w:rPr>
        <w:noProof/>
      </w:rPr>
      <w:pict>
        <v:shape id="Picture 9" o:spid="_x0000_s2051" type="#_x0000_t75" style="position:absolute;margin-left:12.75pt;margin-top:25.25pt;width:60.75pt;height:73.85pt;z-index:-251657728;visibility:visible;mso-position-vertical-relative:page" wrapcoords="-267 0 -267 21380 21600 21380 21600 0 -267 0">
          <v:imagedata r:id="rId2" o:title=""/>
          <w10:wrap type="tight" anchory="page"/>
        </v:shape>
      </w:pict>
    </w:r>
  </w:p>
  <w:p w:rsidR="007841CA" w:rsidRDefault="007841CA" w:rsidP="00711EC1">
    <w:pPr>
      <w:spacing w:after="0" w:line="240" w:lineRule="auto"/>
      <w:rPr>
        <w:lang w:val="fr-FR"/>
      </w:rPr>
    </w:pPr>
  </w:p>
  <w:p w:rsidR="007841CA" w:rsidRDefault="007841CA" w:rsidP="00711EC1">
    <w:pPr>
      <w:spacing w:after="0" w:line="240" w:lineRule="auto"/>
      <w:rPr>
        <w:lang w:val="fr-FR"/>
      </w:rPr>
    </w:pPr>
  </w:p>
  <w:p w:rsidR="007841CA" w:rsidRDefault="007841CA" w:rsidP="00711EC1">
    <w:pPr>
      <w:spacing w:after="0" w:line="240" w:lineRule="auto"/>
      <w:rPr>
        <w:lang w:val="fr-FR"/>
      </w:rPr>
    </w:pPr>
  </w:p>
  <w:p w:rsidR="007841CA" w:rsidRPr="00711EC1" w:rsidRDefault="007841CA" w:rsidP="00711EC1">
    <w:pPr>
      <w:spacing w:after="0" w:line="240" w:lineRule="auto"/>
      <w:rPr>
        <w:lang w:val="fr-FR"/>
      </w:rPr>
    </w:pPr>
  </w:p>
  <w:p w:rsidR="007841CA" w:rsidRDefault="007841CA">
    <w:pPr>
      <w:pStyle w:val="Header"/>
      <w:rPr>
        <w:szCs w:val="24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677"/>
    <w:multiLevelType w:val="hybridMultilevel"/>
    <w:tmpl w:val="F0686B88"/>
    <w:lvl w:ilvl="0" w:tplc="CFEC27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77F96"/>
    <w:multiLevelType w:val="hybridMultilevel"/>
    <w:tmpl w:val="C3B69552"/>
    <w:lvl w:ilvl="0" w:tplc="3BE4EA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4C2E4A"/>
    <w:multiLevelType w:val="hybridMultilevel"/>
    <w:tmpl w:val="17849A32"/>
    <w:lvl w:ilvl="0" w:tplc="92289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1C40A9"/>
    <w:multiLevelType w:val="hybridMultilevel"/>
    <w:tmpl w:val="3E500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0F61DA"/>
    <w:multiLevelType w:val="hybridMultilevel"/>
    <w:tmpl w:val="5BB6C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BE2E3A"/>
    <w:multiLevelType w:val="hybridMultilevel"/>
    <w:tmpl w:val="ACE8ED62"/>
    <w:lvl w:ilvl="0" w:tplc="B6021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754AFF"/>
    <w:multiLevelType w:val="hybridMultilevel"/>
    <w:tmpl w:val="B95ECC40"/>
    <w:lvl w:ilvl="0" w:tplc="0DB2B8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D14848"/>
    <w:multiLevelType w:val="hybridMultilevel"/>
    <w:tmpl w:val="4E3A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DB715A"/>
    <w:multiLevelType w:val="hybridMultilevel"/>
    <w:tmpl w:val="27FAF7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8578B2"/>
    <w:multiLevelType w:val="hybridMultilevel"/>
    <w:tmpl w:val="2B6C3BF2"/>
    <w:lvl w:ilvl="0" w:tplc="5E149A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121B2F"/>
    <w:multiLevelType w:val="hybridMultilevel"/>
    <w:tmpl w:val="7D7683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489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131045"/>
    <w:multiLevelType w:val="hybridMultilevel"/>
    <w:tmpl w:val="B8F28B98"/>
    <w:lvl w:ilvl="0" w:tplc="8EE8DA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24D"/>
    <w:rsid w:val="00001C91"/>
    <w:rsid w:val="00002B66"/>
    <w:rsid w:val="00007762"/>
    <w:rsid w:val="00013E67"/>
    <w:rsid w:val="00016E2F"/>
    <w:rsid w:val="00017E9B"/>
    <w:rsid w:val="00030F16"/>
    <w:rsid w:val="000408EF"/>
    <w:rsid w:val="00057D53"/>
    <w:rsid w:val="00077E04"/>
    <w:rsid w:val="00081966"/>
    <w:rsid w:val="0009555D"/>
    <w:rsid w:val="000A483C"/>
    <w:rsid w:val="000A5255"/>
    <w:rsid w:val="000A7193"/>
    <w:rsid w:val="000B112F"/>
    <w:rsid w:val="000B38E6"/>
    <w:rsid w:val="000C0AF5"/>
    <w:rsid w:val="000C2DC6"/>
    <w:rsid w:val="000D4C5A"/>
    <w:rsid w:val="000D6DEC"/>
    <w:rsid w:val="000F2AAD"/>
    <w:rsid w:val="000F3672"/>
    <w:rsid w:val="000F57AA"/>
    <w:rsid w:val="00100185"/>
    <w:rsid w:val="001137B8"/>
    <w:rsid w:val="00117434"/>
    <w:rsid w:val="001263B2"/>
    <w:rsid w:val="001452A4"/>
    <w:rsid w:val="00146682"/>
    <w:rsid w:val="00164E91"/>
    <w:rsid w:val="001671D2"/>
    <w:rsid w:val="00185AD7"/>
    <w:rsid w:val="001D778C"/>
    <w:rsid w:val="001F333E"/>
    <w:rsid w:val="00227B53"/>
    <w:rsid w:val="00234A1C"/>
    <w:rsid w:val="00237DAC"/>
    <w:rsid w:val="0025699E"/>
    <w:rsid w:val="00264D73"/>
    <w:rsid w:val="00276B45"/>
    <w:rsid w:val="00284400"/>
    <w:rsid w:val="002855E0"/>
    <w:rsid w:val="00285690"/>
    <w:rsid w:val="002A6AD7"/>
    <w:rsid w:val="002B5533"/>
    <w:rsid w:val="002D4F36"/>
    <w:rsid w:val="002E736E"/>
    <w:rsid w:val="00300B3E"/>
    <w:rsid w:val="00303DC3"/>
    <w:rsid w:val="00310A85"/>
    <w:rsid w:val="0033251B"/>
    <w:rsid w:val="003577CA"/>
    <w:rsid w:val="00365A6F"/>
    <w:rsid w:val="0037594F"/>
    <w:rsid w:val="00375E0D"/>
    <w:rsid w:val="00380170"/>
    <w:rsid w:val="003852C6"/>
    <w:rsid w:val="00394910"/>
    <w:rsid w:val="003D38AE"/>
    <w:rsid w:val="003E06F2"/>
    <w:rsid w:val="003E0D02"/>
    <w:rsid w:val="003E63C9"/>
    <w:rsid w:val="003E7557"/>
    <w:rsid w:val="00403153"/>
    <w:rsid w:val="00412512"/>
    <w:rsid w:val="004326F4"/>
    <w:rsid w:val="00433915"/>
    <w:rsid w:val="00441556"/>
    <w:rsid w:val="004517EB"/>
    <w:rsid w:val="00452910"/>
    <w:rsid w:val="00460779"/>
    <w:rsid w:val="00472CC9"/>
    <w:rsid w:val="0047696A"/>
    <w:rsid w:val="00486448"/>
    <w:rsid w:val="00491351"/>
    <w:rsid w:val="00496E1B"/>
    <w:rsid w:val="004A45C6"/>
    <w:rsid w:val="004A58C8"/>
    <w:rsid w:val="004D2FB3"/>
    <w:rsid w:val="004F0580"/>
    <w:rsid w:val="00522B75"/>
    <w:rsid w:val="0052742E"/>
    <w:rsid w:val="00535937"/>
    <w:rsid w:val="0054397D"/>
    <w:rsid w:val="00550A90"/>
    <w:rsid w:val="00565604"/>
    <w:rsid w:val="00572093"/>
    <w:rsid w:val="00591678"/>
    <w:rsid w:val="00591E3C"/>
    <w:rsid w:val="00594640"/>
    <w:rsid w:val="005B6C90"/>
    <w:rsid w:val="005E189D"/>
    <w:rsid w:val="00604D22"/>
    <w:rsid w:val="006130E3"/>
    <w:rsid w:val="00614714"/>
    <w:rsid w:val="00644D94"/>
    <w:rsid w:val="00667192"/>
    <w:rsid w:val="00667A35"/>
    <w:rsid w:val="00692F72"/>
    <w:rsid w:val="00695806"/>
    <w:rsid w:val="006B27E5"/>
    <w:rsid w:val="006C0BF1"/>
    <w:rsid w:val="006E27E0"/>
    <w:rsid w:val="006E28AA"/>
    <w:rsid w:val="006E3585"/>
    <w:rsid w:val="00703229"/>
    <w:rsid w:val="00711EC1"/>
    <w:rsid w:val="00717484"/>
    <w:rsid w:val="007446E4"/>
    <w:rsid w:val="007629E1"/>
    <w:rsid w:val="0078231A"/>
    <w:rsid w:val="007836D0"/>
    <w:rsid w:val="007841CA"/>
    <w:rsid w:val="00794483"/>
    <w:rsid w:val="007A7B86"/>
    <w:rsid w:val="007E2AC9"/>
    <w:rsid w:val="007E4BF2"/>
    <w:rsid w:val="007E6FDE"/>
    <w:rsid w:val="00813FDC"/>
    <w:rsid w:val="008336AB"/>
    <w:rsid w:val="00833DF1"/>
    <w:rsid w:val="00854012"/>
    <w:rsid w:val="008579EE"/>
    <w:rsid w:val="0086022B"/>
    <w:rsid w:val="00860A5E"/>
    <w:rsid w:val="008970CC"/>
    <w:rsid w:val="008A0A65"/>
    <w:rsid w:val="008A2B16"/>
    <w:rsid w:val="008B01D7"/>
    <w:rsid w:val="008B2C91"/>
    <w:rsid w:val="008B7EE6"/>
    <w:rsid w:val="008C40DC"/>
    <w:rsid w:val="008D46FE"/>
    <w:rsid w:val="008D58A6"/>
    <w:rsid w:val="008E5338"/>
    <w:rsid w:val="008F1D23"/>
    <w:rsid w:val="00914022"/>
    <w:rsid w:val="00915B93"/>
    <w:rsid w:val="00944EA8"/>
    <w:rsid w:val="0096128E"/>
    <w:rsid w:val="0099644F"/>
    <w:rsid w:val="009A63AA"/>
    <w:rsid w:val="009B2646"/>
    <w:rsid w:val="009B66DB"/>
    <w:rsid w:val="009C3159"/>
    <w:rsid w:val="009D2C43"/>
    <w:rsid w:val="00A24344"/>
    <w:rsid w:val="00A31A18"/>
    <w:rsid w:val="00A81EA4"/>
    <w:rsid w:val="00A83A48"/>
    <w:rsid w:val="00A86D82"/>
    <w:rsid w:val="00A928BA"/>
    <w:rsid w:val="00A948D3"/>
    <w:rsid w:val="00AA216B"/>
    <w:rsid w:val="00AA392E"/>
    <w:rsid w:val="00AB2939"/>
    <w:rsid w:val="00AC142E"/>
    <w:rsid w:val="00AD327C"/>
    <w:rsid w:val="00AF6164"/>
    <w:rsid w:val="00B00DFB"/>
    <w:rsid w:val="00B156EF"/>
    <w:rsid w:val="00B336C9"/>
    <w:rsid w:val="00B57702"/>
    <w:rsid w:val="00B96431"/>
    <w:rsid w:val="00BA14CB"/>
    <w:rsid w:val="00BA404D"/>
    <w:rsid w:val="00BA5BC1"/>
    <w:rsid w:val="00BC794B"/>
    <w:rsid w:val="00BD0C28"/>
    <w:rsid w:val="00BF0B39"/>
    <w:rsid w:val="00BF70A7"/>
    <w:rsid w:val="00C01C4C"/>
    <w:rsid w:val="00C02C5B"/>
    <w:rsid w:val="00C03D8A"/>
    <w:rsid w:val="00C115EE"/>
    <w:rsid w:val="00C12E5D"/>
    <w:rsid w:val="00C23D21"/>
    <w:rsid w:val="00C25C4B"/>
    <w:rsid w:val="00C320C7"/>
    <w:rsid w:val="00C3494B"/>
    <w:rsid w:val="00C3696D"/>
    <w:rsid w:val="00C447B7"/>
    <w:rsid w:val="00C468B7"/>
    <w:rsid w:val="00C635C0"/>
    <w:rsid w:val="00C77D2A"/>
    <w:rsid w:val="00C81FC9"/>
    <w:rsid w:val="00C86163"/>
    <w:rsid w:val="00C904CE"/>
    <w:rsid w:val="00CA5460"/>
    <w:rsid w:val="00CA785A"/>
    <w:rsid w:val="00CB3136"/>
    <w:rsid w:val="00CB79C7"/>
    <w:rsid w:val="00CD0CEA"/>
    <w:rsid w:val="00CF09C1"/>
    <w:rsid w:val="00D024E5"/>
    <w:rsid w:val="00D02DBF"/>
    <w:rsid w:val="00D61841"/>
    <w:rsid w:val="00D7352A"/>
    <w:rsid w:val="00D747A9"/>
    <w:rsid w:val="00D9311A"/>
    <w:rsid w:val="00D947FA"/>
    <w:rsid w:val="00DA3735"/>
    <w:rsid w:val="00DA73A7"/>
    <w:rsid w:val="00DB0125"/>
    <w:rsid w:val="00DB029C"/>
    <w:rsid w:val="00DC3BA1"/>
    <w:rsid w:val="00DE6986"/>
    <w:rsid w:val="00DE7E54"/>
    <w:rsid w:val="00DF329B"/>
    <w:rsid w:val="00E177DC"/>
    <w:rsid w:val="00E32454"/>
    <w:rsid w:val="00E54424"/>
    <w:rsid w:val="00E56BA0"/>
    <w:rsid w:val="00E72408"/>
    <w:rsid w:val="00E959CF"/>
    <w:rsid w:val="00EA6BA4"/>
    <w:rsid w:val="00EB024D"/>
    <w:rsid w:val="00EB2C2A"/>
    <w:rsid w:val="00ED091C"/>
    <w:rsid w:val="00ED714D"/>
    <w:rsid w:val="00EF07F0"/>
    <w:rsid w:val="00F062D8"/>
    <w:rsid w:val="00F079E8"/>
    <w:rsid w:val="00F25CB2"/>
    <w:rsid w:val="00F41E7F"/>
    <w:rsid w:val="00F47784"/>
    <w:rsid w:val="00F478A4"/>
    <w:rsid w:val="00F563C8"/>
    <w:rsid w:val="00F60FCF"/>
    <w:rsid w:val="00F72325"/>
    <w:rsid w:val="00F733D1"/>
    <w:rsid w:val="00F8799F"/>
    <w:rsid w:val="00FD1FD5"/>
    <w:rsid w:val="00FE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A6F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3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3A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3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3A4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11EC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E7E54"/>
    <w:pPr>
      <w:spacing w:after="120" w:line="240" w:lineRule="auto"/>
    </w:pPr>
    <w:rPr>
      <w:rFonts w:ascii="Times New Roman" w:hAnsi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2D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5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8B7"/>
    <w:rPr>
      <w:rFonts w:ascii="Times New Roman" w:hAnsi="Times New Roman" w:cs="Times New Roman"/>
      <w:sz w:val="2"/>
    </w:rPr>
  </w:style>
  <w:style w:type="paragraph" w:styleId="Title">
    <w:name w:val="Title"/>
    <w:basedOn w:val="Normal"/>
    <w:link w:val="TitleChar"/>
    <w:uiPriority w:val="99"/>
    <w:qFormat/>
    <w:locked/>
    <w:rsid w:val="008B01D7"/>
    <w:pPr>
      <w:spacing w:after="0" w:line="240" w:lineRule="auto"/>
      <w:jc w:val="center"/>
    </w:pPr>
    <w:rPr>
      <w:rFonts w:ascii="Arial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31A1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2">
    <w:name w:val="Char2"/>
    <w:basedOn w:val="Normal"/>
    <w:uiPriority w:val="99"/>
    <w:rsid w:val="00914022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1263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yiv5598994953msonormal">
    <w:name w:val="yiv5598994953msonormal"/>
    <w:basedOn w:val="Normal"/>
    <w:uiPriority w:val="99"/>
    <w:rsid w:val="003D3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4">
    <w:name w:val="T4"/>
    <w:uiPriority w:val="99"/>
    <w:rsid w:val="008970CC"/>
    <w:rPr>
      <w:rFonts w:ascii="Calibri" w:hAnsi="Calibri"/>
      <w:b/>
      <w:sz w:val="26"/>
    </w:rPr>
  </w:style>
  <w:style w:type="paragraph" w:styleId="ListParagraph">
    <w:name w:val="List Paragraph"/>
    <w:aliases w:val="Akapit z listą BS,Outlines a.b.c.,List_Paragraph,Multilevel para_II,Akapit z lista BS,List Paragraph1"/>
    <w:basedOn w:val="Normal"/>
    <w:link w:val="ListParagraphChar"/>
    <w:uiPriority w:val="99"/>
    <w:qFormat/>
    <w:rsid w:val="008970CC"/>
    <w:pPr>
      <w:spacing w:after="200" w:line="276" w:lineRule="auto"/>
      <w:ind w:left="720"/>
      <w:contextualSpacing/>
    </w:pPr>
    <w:rPr>
      <w:szCs w:val="20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"/>
    <w:link w:val="ListParagraph"/>
    <w:uiPriority w:val="99"/>
    <w:locked/>
    <w:rsid w:val="008970CC"/>
    <w:rPr>
      <w:rFonts w:ascii="Calibri" w:hAnsi="Calibri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9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9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9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19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19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19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19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19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19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19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811</TotalTime>
  <Pages>1</Pages>
  <Words>232</Words>
  <Characters>1325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IBB-SV09</dc:creator>
  <cp:keywords/>
  <dc:description/>
  <cp:lastModifiedBy>niculina.daneliuc</cp:lastModifiedBy>
  <cp:revision>70</cp:revision>
  <cp:lastPrinted>2020-06-02T08:45:00Z</cp:lastPrinted>
  <dcterms:created xsi:type="dcterms:W3CDTF">2018-09-11T07:05:00Z</dcterms:created>
  <dcterms:modified xsi:type="dcterms:W3CDTF">2020-06-02T08:48:00Z</dcterms:modified>
</cp:coreProperties>
</file>