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5D" w:rsidRDefault="00F00B5D" w:rsidP="00C3494B">
      <w:pPr>
        <w:rPr>
          <w:rFonts w:ascii="Times New Roman" w:hAnsi="Times New Roman"/>
          <w:bCs/>
          <w:iCs/>
          <w:lang w:val="ro-RO"/>
        </w:rPr>
      </w:pPr>
    </w:p>
    <w:p w:rsidR="00F00B5D" w:rsidRPr="0070124C" w:rsidRDefault="00F00B5D" w:rsidP="006B2CCD">
      <w:pPr>
        <w:rPr>
          <w:rFonts w:ascii="Times New Roman" w:hAnsi="Times New Roman"/>
          <w:bCs/>
          <w:iCs/>
          <w:lang w:val="ro-RO"/>
        </w:rPr>
      </w:pPr>
      <w:r w:rsidRPr="00F478A4">
        <w:rPr>
          <w:rFonts w:ascii="Times New Roman" w:hAnsi="Times New Roman"/>
          <w:bCs/>
          <w:iCs/>
          <w:lang w:val="ro-RO"/>
        </w:rPr>
        <w:t xml:space="preserve">Nr. </w:t>
      </w:r>
      <w:r>
        <w:rPr>
          <w:rFonts w:ascii="Times New Roman" w:hAnsi="Times New Roman"/>
          <w:bCs/>
          <w:iCs/>
          <w:lang w:val="ro-RO"/>
        </w:rPr>
        <w:t xml:space="preserve">28  din 10.01.2020 </w:t>
      </w:r>
    </w:p>
    <w:p w:rsidR="00F00B5D" w:rsidRDefault="00F00B5D" w:rsidP="005862FD">
      <w:pPr>
        <w:spacing w:line="360" w:lineRule="auto"/>
        <w:jc w:val="both"/>
        <w:rPr>
          <w:rFonts w:ascii="Times New Roman" w:hAnsi="Times New Roman"/>
          <w:sz w:val="24"/>
          <w:szCs w:val="24"/>
          <w:lang w:val="ro-RO"/>
        </w:rPr>
      </w:pPr>
      <w:r w:rsidRPr="006B2CCD">
        <w:rPr>
          <w:rFonts w:ascii="Times New Roman" w:hAnsi="Times New Roman"/>
          <w:sz w:val="24"/>
          <w:szCs w:val="24"/>
          <w:lang w:val="ro-RO"/>
        </w:rPr>
        <w:t xml:space="preserve">                    </w:t>
      </w:r>
      <w:r>
        <w:rPr>
          <w:rFonts w:ascii="Times New Roman" w:hAnsi="Times New Roman"/>
          <w:sz w:val="24"/>
          <w:szCs w:val="24"/>
          <w:lang w:val="ro-RO"/>
        </w:rPr>
        <w:t xml:space="preserve">          </w:t>
      </w:r>
    </w:p>
    <w:p w:rsidR="00F00B5D" w:rsidRPr="005862FD" w:rsidRDefault="00F00B5D" w:rsidP="005862FD">
      <w:pPr>
        <w:spacing w:line="360" w:lineRule="auto"/>
        <w:jc w:val="both"/>
        <w:rPr>
          <w:rFonts w:ascii="Times New Roman" w:hAnsi="Times New Roman"/>
          <w:sz w:val="24"/>
          <w:szCs w:val="24"/>
          <w:lang w:val="ro-RO"/>
        </w:rPr>
      </w:pPr>
      <w:r>
        <w:rPr>
          <w:rFonts w:ascii="Times New Roman" w:hAnsi="Times New Roman"/>
          <w:sz w:val="24"/>
          <w:szCs w:val="24"/>
          <w:lang w:val="ro-RO"/>
        </w:rPr>
        <w:t xml:space="preserve">               </w:t>
      </w:r>
      <w:r w:rsidRPr="006B2CCD">
        <w:rPr>
          <w:rFonts w:ascii="Times New Roman" w:hAnsi="Times New Roman"/>
          <w:sz w:val="24"/>
          <w:szCs w:val="24"/>
          <w:lang w:val="ro-RO"/>
        </w:rPr>
        <w:t>Catre ,</w:t>
      </w:r>
      <w:r>
        <w:rPr>
          <w:rFonts w:ascii="Times New Roman" w:hAnsi="Times New Roman"/>
          <w:sz w:val="24"/>
          <w:szCs w:val="24"/>
          <w:lang w:val="it-IT"/>
        </w:rPr>
        <w:t xml:space="preserve">                              </w:t>
      </w:r>
    </w:p>
    <w:p w:rsidR="00F00B5D" w:rsidRDefault="00F00B5D" w:rsidP="002A7B36">
      <w:pPr>
        <w:rPr>
          <w:rFonts w:ascii="Times New Roman" w:hAnsi="Times New Roman"/>
          <w:bCs/>
          <w:sz w:val="24"/>
          <w:szCs w:val="24"/>
          <w:lang w:val="it-IT"/>
        </w:rPr>
      </w:pPr>
      <w:r w:rsidRPr="005862FD">
        <w:rPr>
          <w:rFonts w:ascii="Times New Roman" w:hAnsi="Times New Roman"/>
          <w:b/>
          <w:bCs/>
          <w:sz w:val="24"/>
          <w:szCs w:val="24"/>
          <w:lang w:val="it-IT"/>
        </w:rPr>
        <w:t xml:space="preserve">   </w:t>
      </w:r>
      <w:r>
        <w:rPr>
          <w:rFonts w:ascii="Times New Roman" w:hAnsi="Times New Roman"/>
          <w:b/>
          <w:bCs/>
          <w:sz w:val="24"/>
          <w:szCs w:val="24"/>
          <w:lang w:val="it-IT"/>
        </w:rPr>
        <w:t xml:space="preserve">        </w:t>
      </w:r>
      <w:r w:rsidRPr="005862FD">
        <w:rPr>
          <w:rFonts w:ascii="Times New Roman" w:hAnsi="Times New Roman"/>
          <w:b/>
          <w:bCs/>
          <w:sz w:val="24"/>
          <w:szCs w:val="24"/>
          <w:lang w:val="it-IT"/>
        </w:rPr>
        <w:t xml:space="preserve">    </w:t>
      </w:r>
      <w:r>
        <w:rPr>
          <w:rFonts w:ascii="Times New Roman" w:hAnsi="Times New Roman"/>
          <w:b/>
          <w:bCs/>
          <w:sz w:val="24"/>
          <w:szCs w:val="24"/>
          <w:lang w:val="it-IT"/>
        </w:rPr>
        <w:t xml:space="preserve"> </w:t>
      </w:r>
      <w:r w:rsidRPr="005862FD">
        <w:rPr>
          <w:rFonts w:ascii="Times New Roman" w:hAnsi="Times New Roman"/>
          <w:b/>
          <w:bCs/>
          <w:sz w:val="24"/>
          <w:szCs w:val="24"/>
          <w:lang w:val="it-IT"/>
        </w:rPr>
        <w:t xml:space="preserve">  </w:t>
      </w:r>
      <w:r>
        <w:rPr>
          <w:rFonts w:ascii="Times New Roman" w:hAnsi="Times New Roman"/>
          <w:b/>
          <w:bCs/>
          <w:sz w:val="24"/>
          <w:szCs w:val="24"/>
          <w:lang w:val="it-IT"/>
        </w:rPr>
        <w:t xml:space="preserve">  </w:t>
      </w:r>
      <w:r w:rsidRPr="005862FD">
        <w:rPr>
          <w:rFonts w:ascii="Times New Roman" w:hAnsi="Times New Roman"/>
          <w:b/>
          <w:bCs/>
          <w:sz w:val="24"/>
          <w:szCs w:val="24"/>
          <w:lang w:val="it-IT"/>
        </w:rPr>
        <w:t xml:space="preserve">   </w:t>
      </w:r>
      <w:r w:rsidRPr="005862FD">
        <w:rPr>
          <w:rFonts w:ascii="Times New Roman" w:hAnsi="Times New Roman"/>
          <w:bCs/>
          <w:sz w:val="24"/>
          <w:szCs w:val="24"/>
          <w:lang w:val="it-IT"/>
        </w:rPr>
        <w:t>Direcția Generală de Asistență Socială și Protecț</w:t>
      </w:r>
      <w:r>
        <w:rPr>
          <w:rFonts w:ascii="Times New Roman" w:hAnsi="Times New Roman"/>
          <w:bCs/>
          <w:sz w:val="24"/>
          <w:szCs w:val="24"/>
          <w:lang w:val="it-IT"/>
        </w:rPr>
        <w:t>ia Copilului Suceava</w:t>
      </w:r>
    </w:p>
    <w:p w:rsidR="00F00B5D" w:rsidRPr="00D3378E" w:rsidRDefault="00F00B5D" w:rsidP="008631F4">
      <w:pPr>
        <w:suppressAutoHyphens/>
        <w:rPr>
          <w:rFonts w:ascii="Times New Roman" w:hAnsi="Times New Roman"/>
          <w:sz w:val="24"/>
          <w:szCs w:val="24"/>
          <w:lang w:val="it-IT"/>
        </w:rPr>
      </w:pPr>
      <w:r w:rsidRPr="005C601E">
        <w:rPr>
          <w:rFonts w:ascii="Times New Roman" w:hAnsi="Times New Roman"/>
          <w:sz w:val="24"/>
          <w:szCs w:val="24"/>
          <w:lang w:val="it-IT"/>
        </w:rPr>
        <w:t xml:space="preserve">                             </w:t>
      </w:r>
      <w:r w:rsidRPr="00D3378E">
        <w:rPr>
          <w:rFonts w:ascii="Times New Roman" w:hAnsi="Times New Roman"/>
          <w:sz w:val="24"/>
          <w:szCs w:val="24"/>
          <w:lang w:val="it-IT"/>
        </w:rPr>
        <w:t>În atenția D-nei Director Executiv Georgeta Nadia Crețuleac</w:t>
      </w:r>
    </w:p>
    <w:p w:rsidR="00F00B5D" w:rsidRPr="00D3378E" w:rsidRDefault="00F00B5D" w:rsidP="002A7B36">
      <w:pPr>
        <w:rPr>
          <w:rFonts w:ascii="Times New Roman" w:hAnsi="Times New Roman"/>
          <w:sz w:val="24"/>
          <w:szCs w:val="24"/>
          <w:lang w:val="it-IT"/>
        </w:rPr>
      </w:pPr>
    </w:p>
    <w:p w:rsidR="00F00B5D" w:rsidRPr="007D421C" w:rsidRDefault="00F00B5D" w:rsidP="002A7B36">
      <w:pPr>
        <w:spacing w:line="240" w:lineRule="auto"/>
        <w:jc w:val="both"/>
        <w:rPr>
          <w:rFonts w:ascii="Times New Roman" w:hAnsi="Times New Roman"/>
          <w:sz w:val="24"/>
          <w:szCs w:val="24"/>
          <w:lang w:val="it-IT"/>
        </w:rPr>
      </w:pPr>
      <w:r w:rsidRPr="007D421C">
        <w:rPr>
          <w:rFonts w:ascii="Times New Roman" w:hAnsi="Times New Roman"/>
          <w:sz w:val="24"/>
          <w:szCs w:val="24"/>
          <w:lang w:val="it-IT"/>
        </w:rPr>
        <w:t xml:space="preserve">                  Raport de activitate  pentru anul 2019    - sef centru   la  Centrul de servicii </w:t>
      </w:r>
    </w:p>
    <w:p w:rsidR="00F00B5D" w:rsidRPr="008631F4" w:rsidRDefault="00F00B5D" w:rsidP="002A7B36">
      <w:pPr>
        <w:spacing w:line="240" w:lineRule="auto"/>
        <w:jc w:val="both"/>
        <w:rPr>
          <w:rFonts w:ascii="Times New Roman" w:hAnsi="Times New Roman"/>
          <w:sz w:val="24"/>
          <w:szCs w:val="24"/>
          <w:lang w:val="it-IT"/>
        </w:rPr>
      </w:pPr>
      <w:r w:rsidRPr="007D421C">
        <w:rPr>
          <w:rFonts w:ascii="Times New Roman" w:hAnsi="Times New Roman"/>
          <w:sz w:val="24"/>
          <w:szCs w:val="24"/>
          <w:lang w:val="it-IT"/>
        </w:rPr>
        <w:t xml:space="preserve">                                                                                   </w:t>
      </w:r>
      <w:r w:rsidRPr="008631F4">
        <w:rPr>
          <w:rFonts w:ascii="Times New Roman" w:hAnsi="Times New Roman"/>
          <w:sz w:val="24"/>
          <w:szCs w:val="24"/>
          <w:lang w:val="it-IT"/>
        </w:rPr>
        <w:t xml:space="preserve">pentru copilul aflat in dificultate Siret </w:t>
      </w:r>
    </w:p>
    <w:p w:rsidR="00F00B5D" w:rsidRPr="008631F4" w:rsidRDefault="00F00B5D" w:rsidP="006B2CCD">
      <w:pPr>
        <w:spacing w:line="360" w:lineRule="auto"/>
        <w:jc w:val="both"/>
        <w:rPr>
          <w:rFonts w:ascii="Times New Roman" w:hAnsi="Times New Roman"/>
          <w:sz w:val="24"/>
          <w:szCs w:val="24"/>
          <w:lang w:val="it-IT"/>
        </w:rPr>
      </w:pPr>
      <w:r w:rsidRPr="008631F4">
        <w:rPr>
          <w:rFonts w:ascii="Times New Roman" w:hAnsi="Times New Roman"/>
          <w:sz w:val="24"/>
          <w:szCs w:val="24"/>
          <w:lang w:val="it-IT"/>
        </w:rPr>
        <w:t xml:space="preserve">           </w:t>
      </w:r>
    </w:p>
    <w:p w:rsidR="00F00B5D" w:rsidRPr="00F04DDC" w:rsidRDefault="00F00B5D" w:rsidP="00F04DDC">
      <w:pPr>
        <w:spacing w:line="360" w:lineRule="auto"/>
        <w:jc w:val="both"/>
        <w:rPr>
          <w:rFonts w:ascii="Times New Roman" w:hAnsi="Times New Roman"/>
          <w:sz w:val="24"/>
          <w:szCs w:val="24"/>
          <w:lang w:val="it-IT"/>
        </w:rPr>
      </w:pPr>
      <w:r w:rsidRPr="008631F4">
        <w:rPr>
          <w:rFonts w:ascii="Times New Roman" w:hAnsi="Times New Roman"/>
          <w:sz w:val="24"/>
          <w:szCs w:val="24"/>
          <w:lang w:val="it-IT"/>
        </w:rPr>
        <w:t xml:space="preserve">   </w:t>
      </w:r>
      <w:r>
        <w:rPr>
          <w:rFonts w:ascii="Times New Roman" w:hAnsi="Times New Roman"/>
          <w:sz w:val="24"/>
          <w:szCs w:val="24"/>
          <w:lang w:val="it-IT"/>
        </w:rPr>
        <w:t xml:space="preserve"> </w:t>
      </w:r>
      <w:r w:rsidRPr="00F04DDC">
        <w:rPr>
          <w:rFonts w:ascii="Times New Roman" w:hAnsi="Times New Roman"/>
          <w:sz w:val="24"/>
          <w:szCs w:val="24"/>
          <w:lang w:val="it-IT"/>
        </w:rPr>
        <w:t>Centrul de servicii pentru copilul aflat in dificultate Siret functioneaza cu respectarea prevederilor cadrului general de organizare si functionare a serviciilor sociale  si are in componenta sa urmatoarele servicii :</w:t>
      </w:r>
    </w:p>
    <w:p w:rsidR="00F00B5D" w:rsidRPr="00F04DDC" w:rsidRDefault="00F00B5D" w:rsidP="00F04DDC">
      <w:pPr>
        <w:numPr>
          <w:ilvl w:val="0"/>
          <w:numId w:val="23"/>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Centrul terapeutic modular pentru copilul cu nevoi speciale –AMA DEUS Siret  , cu o capacitate de 34 locuri , pentru copii/tineri cu dizabilitati  .</w:t>
      </w:r>
    </w:p>
    <w:p w:rsidR="00F00B5D" w:rsidRPr="00F04DDC" w:rsidRDefault="00F00B5D" w:rsidP="00F04DDC">
      <w:pPr>
        <w:numPr>
          <w:ilvl w:val="0"/>
          <w:numId w:val="23"/>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Casa de tip familial-ALMA MATER-Siret , cu o capacitate de 10 locuri , pentru copii /tineri aflati in dificultate . </w:t>
      </w:r>
    </w:p>
    <w:p w:rsidR="00F00B5D" w:rsidRPr="00F04DDC" w:rsidRDefault="00F00B5D" w:rsidP="00F04DDC">
      <w:pPr>
        <w:spacing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        Scopul serviciilor sociale  din cadrul  Centrului de servicii  pentru copilul aflat in dificultate Siret reprezinta un ansamblu de masuri de protectie , de programe si planuri de interventie , obiective si activitati pe termen scurt, mediu si lung  pentru copiii/tinerii cu nevoi speciale ,  grave si severe de sanatate , separati definitiv sau temporar de parinti , asigurarea conditiilor optime  de dezvoltare , educatie , ingrijire medicala , depasirea situatiilor de dificultate , prevenirii riscului de excluziune sociala , a promovarii incluziunii sociale si cresterea calitatii vietii . </w:t>
      </w:r>
    </w:p>
    <w:p w:rsidR="00F00B5D" w:rsidRPr="00F04DDC" w:rsidRDefault="00F00B5D" w:rsidP="00F04DDC">
      <w:pPr>
        <w:spacing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     Centrul  de servicii pentru copilul aflat in dificultate Siret ,  cu cele doua  servicii sociale este condus de catre seful de centru , care asigura conducerea , organizarea , coordonarea , indrumarea si controlul activitatii serviciilor si a indeplinirii scopului  pentru care au fost infiintate cu respectarea standardelor minime de calitate pentru serviciile sociale de tip rezidential destinate copiilor din sistemul de protectie speciala  , prin indeplinirea urmatoarelor atributii : </w:t>
      </w:r>
    </w:p>
    <w:p w:rsidR="00F00B5D" w:rsidRDefault="00F00B5D" w:rsidP="00F04DDC">
      <w:pPr>
        <w:numPr>
          <w:ilvl w:val="0"/>
          <w:numId w:val="28"/>
        </w:numPr>
        <w:spacing w:line="360" w:lineRule="auto"/>
        <w:jc w:val="both"/>
        <w:rPr>
          <w:rFonts w:ascii="Times New Roman" w:hAnsi="Times New Roman"/>
          <w:sz w:val="24"/>
          <w:szCs w:val="24"/>
          <w:lang w:val="it-IT"/>
        </w:rPr>
      </w:pPr>
    </w:p>
    <w:p w:rsidR="00F00B5D" w:rsidRPr="00F04DDC" w:rsidRDefault="00F00B5D" w:rsidP="00F04DDC">
      <w:pPr>
        <w:numPr>
          <w:ilvl w:val="0"/>
          <w:numId w:val="28"/>
        </w:numPr>
        <w:spacing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Asigura  conducerea , organizarea si  coordonarea  intregii activitati  din cadrul Centrului de servicii pentru copilul aflat in dificultate Siret , fiind  concretizata prin intalnirile de lucru /sedinte  cu intreg personalul  din cele doua servicii  , acestea fiind derulate  lunar conform  proceselor verbale incheiate  ; </w:t>
      </w:r>
    </w:p>
    <w:p w:rsidR="00F00B5D" w:rsidRPr="00F04DDC" w:rsidRDefault="00F00B5D" w:rsidP="00F04DDC">
      <w:pPr>
        <w:numPr>
          <w:ilvl w:val="0"/>
          <w:numId w:val="28"/>
        </w:numPr>
        <w:spacing w:line="360" w:lineRule="auto"/>
        <w:jc w:val="both"/>
        <w:rPr>
          <w:rFonts w:ascii="Times New Roman" w:hAnsi="Times New Roman"/>
          <w:sz w:val="24"/>
          <w:szCs w:val="24"/>
          <w:lang w:val="ro-RO"/>
        </w:rPr>
      </w:pPr>
      <w:r w:rsidRPr="00F04DDC">
        <w:rPr>
          <w:rFonts w:ascii="Times New Roman" w:hAnsi="Times New Roman"/>
          <w:sz w:val="24"/>
          <w:szCs w:val="24"/>
          <w:lang w:val="ro-RO"/>
        </w:rPr>
        <w:t xml:space="preserve">Respectă metodologia de lucru cu copii cu nevoi speciale şi standardele minime de calitate  în domeniu.  Aplicarea standardelor minime  de calitate  in vigoare – cele doua centre au fost verificate în cursul anului 2019 de Autoritatea Judeteana de Plati si Inspectie Sociala ca urmare a obtinerii licentelor de functionare provizorii  emise de Autoritatea Nationala pentru Protectia Drepturilor Copilului si Adoptie   ;  </w:t>
      </w:r>
    </w:p>
    <w:p w:rsidR="00F00B5D" w:rsidRPr="00F04DDC" w:rsidRDefault="00F00B5D" w:rsidP="00F04DDC">
      <w:pPr>
        <w:numPr>
          <w:ilvl w:val="0"/>
          <w:numId w:val="28"/>
        </w:numPr>
        <w:spacing w:line="360" w:lineRule="auto"/>
        <w:jc w:val="both"/>
        <w:rPr>
          <w:rFonts w:ascii="Times New Roman" w:hAnsi="Times New Roman"/>
          <w:sz w:val="24"/>
          <w:szCs w:val="24"/>
          <w:lang w:val="ro-RO"/>
        </w:rPr>
      </w:pPr>
      <w:r w:rsidRPr="00F04DDC">
        <w:rPr>
          <w:rFonts w:ascii="Times New Roman" w:hAnsi="Times New Roman"/>
          <w:sz w:val="24"/>
          <w:szCs w:val="24"/>
          <w:lang w:val="ro-RO"/>
        </w:rPr>
        <w:t xml:space="preserve">Controlează şi răspunde de prezenţa personalului la locul de munca , conform  graficelor de lucru , prin verificarea periodică a condicii de prezenţă şi prin monitorizarea pontajelor.  </w:t>
      </w:r>
      <w:r w:rsidRPr="00F04DDC">
        <w:rPr>
          <w:rFonts w:ascii="Times New Roman" w:hAnsi="Times New Roman"/>
          <w:color w:val="000000"/>
          <w:sz w:val="24"/>
          <w:szCs w:val="24"/>
          <w:lang w:val="it-IT"/>
        </w:rPr>
        <w:t xml:space="preserve">Evaluarea performantelor profesionale individuale ale angajaţilor in luna ianuarie, adresa nr. 44508 din 31.01.2019. </w:t>
      </w:r>
    </w:p>
    <w:p w:rsidR="00F00B5D" w:rsidRPr="00F04DDC" w:rsidRDefault="00F00B5D" w:rsidP="00F04DDC">
      <w:pPr>
        <w:numPr>
          <w:ilvl w:val="0"/>
          <w:numId w:val="28"/>
        </w:numPr>
        <w:suppressAutoHyphens/>
        <w:spacing w:after="0" w:line="360" w:lineRule="auto"/>
        <w:jc w:val="both"/>
        <w:rPr>
          <w:rFonts w:ascii="Times New Roman" w:hAnsi="Times New Roman"/>
          <w:color w:val="000000"/>
          <w:sz w:val="24"/>
          <w:szCs w:val="24"/>
          <w:lang w:val="ro-RO"/>
        </w:rPr>
      </w:pPr>
      <w:r w:rsidRPr="00F04DDC">
        <w:rPr>
          <w:rFonts w:ascii="Times New Roman" w:hAnsi="Times New Roman"/>
          <w:color w:val="000000"/>
          <w:sz w:val="24"/>
          <w:szCs w:val="24"/>
          <w:lang w:val="ro-RO"/>
        </w:rPr>
        <w:t xml:space="preserve">S-au instituit masuri de control intern/managerial, aplicate pentru a gestiona riscurile identificate, a fost intocmit şi aprobat Registrul  Riscurilor, a fost completat cu Regulamentul UE 679/2016 şi revizuit conform Anexei Chestionarului de Autoevaluare nr. 835 din 10.12.2019, revizuirea riscurilor existente şi stabilirea măsurilor de gestionare a acestora.  </w:t>
      </w:r>
    </w:p>
    <w:p w:rsidR="00F00B5D" w:rsidRPr="00F04DDC" w:rsidRDefault="00F00B5D" w:rsidP="00F04DDC">
      <w:pPr>
        <w:numPr>
          <w:ilvl w:val="0"/>
          <w:numId w:val="28"/>
        </w:numPr>
        <w:suppressAutoHyphens/>
        <w:spacing w:after="0" w:line="360" w:lineRule="auto"/>
        <w:jc w:val="both"/>
        <w:rPr>
          <w:rFonts w:ascii="Times New Roman" w:hAnsi="Times New Roman"/>
          <w:sz w:val="24"/>
          <w:szCs w:val="24"/>
          <w:lang w:val="ro-RO"/>
        </w:rPr>
      </w:pPr>
      <w:r w:rsidRPr="00F04DDC">
        <w:rPr>
          <w:rFonts w:ascii="Times New Roman" w:hAnsi="Times New Roman"/>
          <w:sz w:val="24"/>
          <w:szCs w:val="24"/>
          <w:lang w:val="ro-RO"/>
        </w:rPr>
        <w:t xml:space="preserve">Monitorizează  starea de sanatate de a copiilor /tinerilor  cu  nevoi speciale  prin   personalul medical angajat ,  prin profilaxia si mentinerea starii de sanatate  ; </w:t>
      </w:r>
    </w:p>
    <w:p w:rsidR="00F00B5D" w:rsidRPr="00F04DDC" w:rsidRDefault="00F00B5D" w:rsidP="00F04DDC">
      <w:pPr>
        <w:numPr>
          <w:ilvl w:val="0"/>
          <w:numId w:val="28"/>
        </w:numPr>
        <w:suppressAutoHyphens/>
        <w:spacing w:after="0" w:line="360" w:lineRule="auto"/>
        <w:jc w:val="both"/>
        <w:rPr>
          <w:rFonts w:ascii="Times New Roman" w:hAnsi="Times New Roman"/>
          <w:sz w:val="24"/>
          <w:szCs w:val="24"/>
          <w:lang w:val="ro-RO"/>
        </w:rPr>
      </w:pPr>
      <w:r w:rsidRPr="00F04DDC">
        <w:rPr>
          <w:rFonts w:ascii="Times New Roman" w:hAnsi="Times New Roman"/>
          <w:sz w:val="24"/>
          <w:szCs w:val="24"/>
          <w:lang w:val="ro-RO"/>
        </w:rPr>
        <w:t xml:space="preserve">În urma şedinţelor de instruire pe linie de SSM şi PSI se aduc la cunoştinţă personalului angajat  obligaţiile acestora în vederea asigurării securităţii beneficiarilor pentru prevenirea incendiilor, altor calamităţi si accidentelor de muncă. </w:t>
      </w:r>
    </w:p>
    <w:p w:rsidR="00F00B5D" w:rsidRDefault="00F00B5D" w:rsidP="00F04DDC">
      <w:pPr>
        <w:numPr>
          <w:ilvl w:val="0"/>
          <w:numId w:val="28"/>
        </w:numPr>
        <w:suppressAutoHyphens/>
        <w:spacing w:after="0" w:line="360" w:lineRule="auto"/>
        <w:jc w:val="both"/>
        <w:rPr>
          <w:rFonts w:ascii="Times New Roman" w:hAnsi="Times New Roman"/>
          <w:sz w:val="24"/>
          <w:szCs w:val="24"/>
          <w:lang w:val="ro-RO"/>
        </w:rPr>
      </w:pPr>
      <w:r w:rsidRPr="00F04DDC">
        <w:rPr>
          <w:rFonts w:ascii="Times New Roman" w:hAnsi="Times New Roman"/>
          <w:sz w:val="24"/>
          <w:szCs w:val="24"/>
          <w:lang w:val="ro-RO"/>
        </w:rPr>
        <w:t xml:space="preserve">Conform planului anual de acţiune se urmăreşte  perfecţionarea  personalului, asigurarea condiţiilor pentru recuperarea şi reabilitatrea beneficiarilor  printr-un echilibru între activitatile care se desfasoara  in  centrul terapeutic  şi  activităţile de socializare / recreere  desfăşurate în alte locaţii. </w:t>
      </w:r>
    </w:p>
    <w:p w:rsidR="00F00B5D" w:rsidRDefault="00F00B5D" w:rsidP="00820431">
      <w:pPr>
        <w:suppressAutoHyphens/>
        <w:spacing w:after="0" w:line="360" w:lineRule="auto"/>
        <w:jc w:val="both"/>
        <w:rPr>
          <w:rFonts w:ascii="Times New Roman" w:hAnsi="Times New Roman"/>
          <w:sz w:val="24"/>
          <w:szCs w:val="24"/>
          <w:lang w:val="ro-RO"/>
        </w:rPr>
      </w:pPr>
    </w:p>
    <w:p w:rsidR="00F00B5D" w:rsidRDefault="00F00B5D" w:rsidP="00820431">
      <w:pPr>
        <w:suppressAutoHyphens/>
        <w:spacing w:after="0" w:line="360" w:lineRule="auto"/>
        <w:jc w:val="both"/>
        <w:rPr>
          <w:rFonts w:ascii="Times New Roman" w:hAnsi="Times New Roman"/>
          <w:sz w:val="24"/>
          <w:szCs w:val="24"/>
          <w:lang w:val="ro-RO"/>
        </w:rPr>
      </w:pPr>
    </w:p>
    <w:p w:rsidR="00F00B5D" w:rsidRDefault="00F00B5D" w:rsidP="00F04DDC">
      <w:pPr>
        <w:numPr>
          <w:ilvl w:val="0"/>
          <w:numId w:val="28"/>
        </w:numPr>
        <w:suppressAutoHyphens/>
        <w:spacing w:after="0" w:line="360" w:lineRule="auto"/>
        <w:jc w:val="both"/>
        <w:rPr>
          <w:rFonts w:ascii="Times New Roman" w:hAnsi="Times New Roman"/>
          <w:sz w:val="24"/>
          <w:szCs w:val="24"/>
          <w:lang w:val="ro-RO"/>
        </w:rPr>
      </w:pPr>
    </w:p>
    <w:p w:rsidR="00F00B5D" w:rsidRDefault="00F00B5D" w:rsidP="00F04DDC">
      <w:pPr>
        <w:numPr>
          <w:ilvl w:val="0"/>
          <w:numId w:val="28"/>
        </w:numPr>
        <w:suppressAutoHyphen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Pe parcursul lunii august 2019 , la Casa de tip familial –Alma Mater , s-au efectuat  lucrari de reparatii si igenizare ( varuit) in toate incaperile din cadrul casei de catre personalul angajat , oferind conditii optime de locuit pentru beneficiarii casei de tip familial  . </w:t>
      </w:r>
    </w:p>
    <w:p w:rsidR="00F00B5D" w:rsidRDefault="00F00B5D" w:rsidP="00D3378E">
      <w:pPr>
        <w:numPr>
          <w:ilvl w:val="0"/>
          <w:numId w:val="28"/>
        </w:numPr>
        <w:suppressAutoHyphens/>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In perioada mai  - august 2019 , in cadrul modulelor din cadrul centrului terapeutic , s-au efectuat lucrari de reparatii si igienizare ( varuit ) in toate incaperile   din cadrul centrului  de catre personalul angajat , oferind conditii optime de locuit pentru beneficiarii centrului terapeutic . </w:t>
      </w:r>
    </w:p>
    <w:p w:rsidR="00F00B5D" w:rsidRPr="00D3378E" w:rsidRDefault="00F00B5D" w:rsidP="00820431">
      <w:pPr>
        <w:suppressAutoHyphens/>
        <w:spacing w:after="0" w:line="360" w:lineRule="auto"/>
        <w:ind w:left="360"/>
        <w:jc w:val="both"/>
        <w:rPr>
          <w:rFonts w:ascii="Times New Roman" w:hAnsi="Times New Roman"/>
          <w:sz w:val="24"/>
          <w:szCs w:val="24"/>
          <w:lang w:val="ro-RO"/>
        </w:rPr>
      </w:pPr>
    </w:p>
    <w:p w:rsidR="00F00B5D" w:rsidRPr="00F04DDC" w:rsidRDefault="00F00B5D" w:rsidP="00F04DDC">
      <w:pPr>
        <w:spacing w:line="360" w:lineRule="auto"/>
        <w:jc w:val="both"/>
        <w:rPr>
          <w:rFonts w:ascii="Times New Roman" w:hAnsi="Times New Roman"/>
          <w:sz w:val="24"/>
          <w:szCs w:val="24"/>
          <w:lang w:val="it-IT"/>
        </w:rPr>
      </w:pPr>
      <w:r w:rsidRPr="00D3378E">
        <w:rPr>
          <w:rFonts w:ascii="Times New Roman" w:hAnsi="Times New Roman"/>
          <w:sz w:val="24"/>
          <w:szCs w:val="24"/>
          <w:lang w:val="ro-RO"/>
        </w:rPr>
        <w:t xml:space="preserve">        </w:t>
      </w:r>
      <w:r w:rsidRPr="00F04DDC">
        <w:rPr>
          <w:rFonts w:ascii="Times New Roman" w:hAnsi="Times New Roman"/>
          <w:sz w:val="24"/>
          <w:szCs w:val="24"/>
          <w:lang w:val="it-IT"/>
        </w:rPr>
        <w:t xml:space="preserve">-  Promovarea imaginii celor doua centre  se organizeaza prin implicarea intregului personal  la desfasurarea activitatilor de socializare, recreere si reabilitare ,  care cuprind urmatoarele evenimente astfel :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Zilele de nastere a copiilor/tinerilor – oferind fiecarui copil /tanar un cadru festiv si o atmosfera de sarbatoare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1 martie si 8 martie ( ziua martisorului si ziua mamei ) – prin desfasurarea de activitati specifice –confectionare martisoare , felicitari , program artistic cu participarea voluntarilor din cadrul Fundatiei -Eagle House-Siret ;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2 aprilie –Ziua internationala de constietizare  a Autismului – pentru marcarea acestei zile copiii/tinerii din cadrul centrului au participat la diverse activitati in functie de abilitatile lor  , respectiv –umflarea baloanelor de culoarea albastra  , desene specifice in diverse nuante de albastru , jocuri sportive in curtea centrului  terapeutic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9 mai –Ziua Europei – marcarea acestui eveniment prin participarea unui grup de copii din cadrul centrului  terapeutic  la desfasurarea unor activitati impreuna cu elevii  de la Scoala Gimnaziala-Petru Musat –Siret , conform protocolului de colaborare ,, Bucuria de a darui !” </w:t>
      </w:r>
    </w:p>
    <w:p w:rsidR="00F00B5D"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In cadrul Campaniei ,, Porti Deschise’’ organizat de  DGASPC Suceava,  in cadrul centrului terapeutic acest eveniment a fost desfasurat in data de 7 iunie 2019  , impreuna cu voluntari din cadrul Fundatiei –Eagle House-Siret si  elevi de la Scoala Gimnaziala –Petru Musat , desfasurandu-se diverse activitati  de desen si pictura  pe astfalt , jocuri sportive ;   </w:t>
      </w:r>
    </w:p>
    <w:p w:rsidR="00F00B5D" w:rsidRDefault="00F00B5D" w:rsidP="00820431">
      <w:pPr>
        <w:spacing w:after="0" w:line="360" w:lineRule="auto"/>
        <w:jc w:val="both"/>
        <w:rPr>
          <w:rFonts w:ascii="Times New Roman" w:hAnsi="Times New Roman"/>
          <w:sz w:val="24"/>
          <w:szCs w:val="24"/>
          <w:lang w:val="it-IT"/>
        </w:rPr>
      </w:pPr>
    </w:p>
    <w:p w:rsidR="00F00B5D" w:rsidRDefault="00F00B5D" w:rsidP="00820431">
      <w:pPr>
        <w:spacing w:after="0" w:line="360" w:lineRule="auto"/>
        <w:jc w:val="both"/>
        <w:rPr>
          <w:rFonts w:ascii="Times New Roman" w:hAnsi="Times New Roman"/>
          <w:sz w:val="24"/>
          <w:szCs w:val="24"/>
          <w:lang w:val="it-IT"/>
        </w:rPr>
      </w:pPr>
    </w:p>
    <w:p w:rsidR="00F00B5D" w:rsidRPr="00F04DDC" w:rsidRDefault="00F00B5D" w:rsidP="00820431">
      <w:pPr>
        <w:spacing w:after="0" w:line="360" w:lineRule="auto"/>
        <w:jc w:val="both"/>
        <w:rPr>
          <w:rFonts w:ascii="Times New Roman" w:hAnsi="Times New Roman"/>
          <w:sz w:val="24"/>
          <w:szCs w:val="24"/>
          <w:lang w:val="it-IT"/>
        </w:rPr>
      </w:pPr>
    </w:p>
    <w:p w:rsidR="00F00B5D" w:rsidRPr="00F04DDC" w:rsidRDefault="00F00B5D" w:rsidP="00820431">
      <w:pPr>
        <w:numPr>
          <w:ilvl w:val="0"/>
          <w:numId w:val="31"/>
        </w:numPr>
        <w:spacing w:after="0" w:line="360" w:lineRule="auto"/>
        <w:ind w:hanging="180"/>
        <w:jc w:val="both"/>
        <w:rPr>
          <w:rFonts w:ascii="Times New Roman" w:hAnsi="Times New Roman"/>
          <w:sz w:val="24"/>
          <w:szCs w:val="24"/>
          <w:lang w:val="it-IT"/>
        </w:rPr>
      </w:pPr>
      <w:r w:rsidRPr="00F04DDC">
        <w:rPr>
          <w:rFonts w:ascii="Times New Roman" w:hAnsi="Times New Roman"/>
          <w:sz w:val="24"/>
          <w:szCs w:val="24"/>
          <w:lang w:val="it-IT"/>
        </w:rPr>
        <w:t>Sarbatorile de Pasti  - amenajarea in cadrul modulelor cu obiecte specifice acestor sarbatori si confectionarea de felicitari cu acest specific de catre copii/tineri  din cadul centrului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 1 Iunie –Ziua  Internationala a Copilului – marcarea acestei zile impreuna cu elevii clasei a IV-a C de la Scoala Gimnaziala –Petru Musat – Siret  , coordonati de profesor Mihaela Cost  , in care copiii /tinerii din cadrul centrului terapeutic au participat impreuna cu ceilalti copii la diverse activitati  , respectiv   desene  pe asfalt,    jocuri distractive , concursuri sportive  , dansuri , etc ;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Zilele Orasului Siret – participarea copiilor/tinerilor la spectacole de divertisment , diverse concursuri pentru copii/tinerii din casa de tip familial;</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 Miniexcursii </w:t>
      </w:r>
      <w:r>
        <w:rPr>
          <w:rFonts w:ascii="Times New Roman" w:hAnsi="Times New Roman"/>
          <w:sz w:val="24"/>
          <w:szCs w:val="24"/>
          <w:lang w:val="it-IT"/>
        </w:rPr>
        <w:t xml:space="preserve"> la munte   in localitatile </w:t>
      </w:r>
      <w:r w:rsidRPr="00F04DDC">
        <w:rPr>
          <w:rFonts w:ascii="Times New Roman" w:hAnsi="Times New Roman"/>
          <w:sz w:val="24"/>
          <w:szCs w:val="24"/>
          <w:lang w:val="it-IT"/>
        </w:rPr>
        <w:t xml:space="preserve"> Sucevita  ,  Malini  impreuna cu voluntari din cadrul Fundatiei –Eagle House –Siret  , desfasurandu-se activitati sportive , jocuri  , drumetii  pe munte si servirea  picnicurilor  in natura  ;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Saptamana –Scoala altfel-   vizitarea copiilor/tinerilor din cadrul centrului terapeutic de catre elevi din cadrul scolilor gimnaziale din Cajvana , Marginea ,  Siret  ;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3 decembrie –Ziua Internationala a Persoanelor cu Dizabilitati – participarea copiilor/tinerilor la marsul „Egal e normal ” impreuna cu alte  institutii , fundatii , scoli , biserici  ; </w:t>
      </w:r>
    </w:p>
    <w:p w:rsidR="00F00B5D" w:rsidRPr="00F04DDC" w:rsidRDefault="00F00B5D" w:rsidP="007A7327">
      <w:pPr>
        <w:numPr>
          <w:ilvl w:val="0"/>
          <w:numId w:val="31"/>
        </w:numPr>
        <w:spacing w:after="0"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 Participarea unui grup de copii/tineri la</w:t>
      </w:r>
      <w:r w:rsidRPr="00F04DDC">
        <w:rPr>
          <w:rFonts w:ascii="Times New Roman" w:hAnsi="Times New Roman"/>
          <w:sz w:val="24"/>
          <w:szCs w:val="24"/>
          <w:lang w:val="ro-RO"/>
        </w:rPr>
        <w:t xml:space="preserve"> spectacolul ,,Deschide Ochii, Deschide Inima’’ organizat de DGASPC Suceava la Iulius Mall, cu ocazia Zilei Internaţionale a Persoanelor cu Dizabilităţi,  acestia si-au  amenajat  o expozitie cu produse confectionate de acestia  in cadrul activitatilor desfasurate in centru</w:t>
      </w:r>
      <w:r>
        <w:rPr>
          <w:rFonts w:ascii="Times New Roman" w:hAnsi="Times New Roman"/>
          <w:sz w:val="24"/>
          <w:szCs w:val="24"/>
          <w:lang w:val="ro-RO"/>
        </w:rPr>
        <w:t>l terapeutic</w:t>
      </w:r>
      <w:r w:rsidRPr="00F04DDC">
        <w:rPr>
          <w:rFonts w:ascii="Times New Roman" w:hAnsi="Times New Roman"/>
          <w:sz w:val="24"/>
          <w:szCs w:val="24"/>
          <w:lang w:val="ro-RO"/>
        </w:rPr>
        <w:t xml:space="preserve">  . </w:t>
      </w:r>
    </w:p>
    <w:p w:rsidR="00F00B5D" w:rsidRDefault="00F00B5D" w:rsidP="007A7327">
      <w:pPr>
        <w:numPr>
          <w:ilvl w:val="0"/>
          <w:numId w:val="31"/>
        </w:numPr>
        <w:spacing w:before="100" w:beforeAutospacing="1" w:after="100" w:afterAutospacing="1" w:line="360" w:lineRule="auto"/>
        <w:jc w:val="both"/>
        <w:rPr>
          <w:rFonts w:ascii="Times New Roman" w:hAnsi="Times New Roman"/>
          <w:sz w:val="24"/>
          <w:szCs w:val="24"/>
          <w:lang w:val="it-IT"/>
        </w:rPr>
      </w:pPr>
      <w:r w:rsidRPr="00F04DDC">
        <w:rPr>
          <w:rFonts w:ascii="Times New Roman" w:hAnsi="Times New Roman"/>
          <w:sz w:val="24"/>
          <w:szCs w:val="24"/>
          <w:lang w:val="it-IT"/>
        </w:rPr>
        <w:t xml:space="preserve"> Sarbatorile de iarna - Mos Nicolae , Nasterea Domnului , Mos Craciun  - marcarea acestor evenimete in cadrul protocolului de colaborare –,, Veniti cu bucurie , veniti cu veselie! ’’ impreuna cu voluntari din Fundatia-Eagle House –Siret care au prezentat  un program cu colinde si au oferit cadouri copiilor /tinerilor  .</w:t>
      </w:r>
    </w:p>
    <w:p w:rsidR="00F00B5D" w:rsidRDefault="00F00B5D" w:rsidP="00820431">
      <w:pPr>
        <w:spacing w:before="100" w:beforeAutospacing="1" w:after="100" w:afterAutospacing="1" w:line="360" w:lineRule="auto"/>
        <w:jc w:val="both"/>
        <w:rPr>
          <w:rFonts w:ascii="Times New Roman" w:hAnsi="Times New Roman"/>
          <w:sz w:val="24"/>
          <w:szCs w:val="24"/>
          <w:lang w:val="it-IT"/>
        </w:rPr>
      </w:pPr>
    </w:p>
    <w:p w:rsidR="00F00B5D" w:rsidRPr="00F04DDC" w:rsidRDefault="00F00B5D" w:rsidP="00820431">
      <w:pPr>
        <w:spacing w:before="100" w:beforeAutospacing="1" w:after="100" w:afterAutospacing="1" w:line="360" w:lineRule="auto"/>
        <w:jc w:val="both"/>
        <w:rPr>
          <w:rFonts w:ascii="Times New Roman" w:hAnsi="Times New Roman"/>
          <w:sz w:val="24"/>
          <w:szCs w:val="24"/>
          <w:lang w:val="it-IT"/>
        </w:rPr>
      </w:pPr>
    </w:p>
    <w:p w:rsidR="00F00B5D" w:rsidRPr="00820431" w:rsidRDefault="00F00B5D" w:rsidP="007A7327">
      <w:pPr>
        <w:numPr>
          <w:ilvl w:val="0"/>
          <w:numId w:val="31"/>
        </w:numPr>
        <w:suppressAutoHyphens/>
        <w:spacing w:after="0" w:line="360" w:lineRule="auto"/>
        <w:jc w:val="both"/>
        <w:rPr>
          <w:rFonts w:ascii="Times New Roman" w:hAnsi="Times New Roman"/>
          <w:sz w:val="24"/>
          <w:szCs w:val="24"/>
          <w:lang w:val="ro-RO"/>
        </w:rPr>
      </w:pPr>
      <w:r w:rsidRPr="00F04DDC">
        <w:rPr>
          <w:rFonts w:ascii="Times New Roman" w:hAnsi="Times New Roman"/>
          <w:sz w:val="24"/>
          <w:szCs w:val="24"/>
          <w:lang w:val="it-IT"/>
        </w:rPr>
        <w:t xml:space="preserve">  </w:t>
      </w:r>
      <w:r w:rsidRPr="00F04DDC">
        <w:rPr>
          <w:rFonts w:ascii="Times New Roman" w:hAnsi="Times New Roman"/>
          <w:color w:val="000000"/>
          <w:sz w:val="24"/>
          <w:szCs w:val="24"/>
          <w:lang w:val="it-IT"/>
        </w:rPr>
        <w:t>Desfasurarea  protocolului de colaborare ,, Magia Sarbatorilor – izvor de bucurie ’’ impreuna cu elevii claselor a X-a  , a XI-a  de la Colegiul Tehnic-Latcu Voda – Siret  si elevii din clasele a VIII si  I-ai de la Scoala Gimnaziala –Petru Musat –Siret ,  care au pregatit un program de colinde si de poezii,  sarbatorind impreuna aceasta perioada  a sarbatorilor .</w:t>
      </w:r>
    </w:p>
    <w:p w:rsidR="00F00B5D" w:rsidRPr="007A7327" w:rsidRDefault="00F00B5D" w:rsidP="007A7327">
      <w:pPr>
        <w:suppressAutoHyphens/>
        <w:spacing w:after="0" w:line="360" w:lineRule="auto"/>
        <w:jc w:val="both"/>
        <w:rPr>
          <w:rFonts w:ascii="Times New Roman" w:hAnsi="Times New Roman"/>
          <w:sz w:val="24"/>
          <w:szCs w:val="24"/>
          <w:lang w:val="ro-RO"/>
        </w:rPr>
      </w:pPr>
      <w:r>
        <w:rPr>
          <w:rFonts w:ascii="Times New Roman" w:hAnsi="Times New Roman"/>
          <w:sz w:val="24"/>
          <w:szCs w:val="24"/>
          <w:lang w:val="it-IT"/>
        </w:rPr>
        <w:t xml:space="preserve">  </w:t>
      </w:r>
      <w:r w:rsidRPr="00F04DDC">
        <w:rPr>
          <w:rFonts w:ascii="Times New Roman" w:hAnsi="Times New Roman"/>
          <w:sz w:val="24"/>
          <w:szCs w:val="24"/>
          <w:lang w:val="it-IT"/>
        </w:rPr>
        <w:t>In cursul anului 2019 , Centrul terapeutic modular pentru copilul cu nevoi speciale –Ama Deus-Siret  , a fost sponsor</w:t>
      </w:r>
      <w:r>
        <w:rPr>
          <w:rFonts w:ascii="Times New Roman" w:hAnsi="Times New Roman"/>
          <w:sz w:val="24"/>
          <w:szCs w:val="24"/>
          <w:lang w:val="it-IT"/>
        </w:rPr>
        <w:t xml:space="preserve">izat cu suma totala de -  15.213 </w:t>
      </w:r>
      <w:r w:rsidRPr="00F04DDC">
        <w:rPr>
          <w:rFonts w:ascii="Times New Roman" w:hAnsi="Times New Roman"/>
          <w:sz w:val="24"/>
          <w:szCs w:val="24"/>
          <w:lang w:val="it-IT"/>
        </w:rPr>
        <w:t xml:space="preserve"> lei ,</w:t>
      </w:r>
      <w:r>
        <w:rPr>
          <w:rFonts w:ascii="Times New Roman" w:hAnsi="Times New Roman"/>
          <w:sz w:val="24"/>
          <w:szCs w:val="24"/>
          <w:lang w:val="it-IT"/>
        </w:rPr>
        <w:t xml:space="preserve"> constand in </w:t>
      </w:r>
      <w:r w:rsidRPr="00F04DDC">
        <w:rPr>
          <w:rFonts w:ascii="Times New Roman" w:hAnsi="Times New Roman"/>
          <w:sz w:val="24"/>
          <w:szCs w:val="24"/>
          <w:lang w:val="it-IT"/>
        </w:rPr>
        <w:t>alimente  , medic</w:t>
      </w:r>
      <w:r>
        <w:rPr>
          <w:rFonts w:ascii="Times New Roman" w:hAnsi="Times New Roman"/>
          <w:sz w:val="24"/>
          <w:szCs w:val="24"/>
          <w:lang w:val="it-IT"/>
        </w:rPr>
        <w:t>amente  , obiecte de inventar</w:t>
      </w:r>
      <w:r w:rsidRPr="00F04DDC">
        <w:rPr>
          <w:rFonts w:ascii="Times New Roman" w:hAnsi="Times New Roman"/>
          <w:sz w:val="24"/>
          <w:szCs w:val="24"/>
          <w:lang w:val="it-IT"/>
        </w:rPr>
        <w:t xml:space="preserve"> ,</w:t>
      </w:r>
      <w:r>
        <w:rPr>
          <w:rFonts w:ascii="Times New Roman" w:hAnsi="Times New Roman"/>
          <w:sz w:val="24"/>
          <w:szCs w:val="24"/>
          <w:lang w:val="it-IT"/>
        </w:rPr>
        <w:t xml:space="preserve">  o minisera  pentru cultivarea legumelor  ,  </w:t>
      </w:r>
      <w:r w:rsidRPr="00F04DDC">
        <w:rPr>
          <w:rFonts w:ascii="Times New Roman" w:hAnsi="Times New Roman"/>
          <w:sz w:val="24"/>
          <w:szCs w:val="24"/>
          <w:lang w:val="it-IT"/>
        </w:rPr>
        <w:t xml:space="preserve"> </w:t>
      </w:r>
      <w:r>
        <w:rPr>
          <w:rFonts w:ascii="Times New Roman" w:hAnsi="Times New Roman"/>
          <w:sz w:val="24"/>
          <w:szCs w:val="24"/>
          <w:lang w:val="it-IT"/>
        </w:rPr>
        <w:t xml:space="preserve"> </w:t>
      </w:r>
      <w:r w:rsidRPr="00F04DDC">
        <w:rPr>
          <w:rFonts w:ascii="Times New Roman" w:hAnsi="Times New Roman"/>
          <w:sz w:val="24"/>
          <w:szCs w:val="24"/>
          <w:lang w:val="it-IT"/>
        </w:rPr>
        <w:t xml:space="preserve">de catre  Fundatiile ,, Eagle House ” –Siret ,  Asociatia  International Christian Ministries  -Suceava  , Farmacia Remedia si alte persoane fizice . </w:t>
      </w:r>
    </w:p>
    <w:p w:rsidR="00F00B5D" w:rsidRDefault="00F00B5D" w:rsidP="007A7327">
      <w:pPr>
        <w:spacing w:before="100" w:beforeAutospacing="1" w:after="100" w:afterAutospacing="1" w:line="360" w:lineRule="auto"/>
        <w:jc w:val="both"/>
        <w:rPr>
          <w:rFonts w:ascii="Times New Roman" w:hAnsi="Times New Roman"/>
          <w:sz w:val="24"/>
          <w:szCs w:val="24"/>
          <w:lang w:val="it-IT"/>
        </w:rPr>
      </w:pPr>
      <w:r w:rsidRPr="00D3378E">
        <w:rPr>
          <w:rFonts w:ascii="Times New Roman" w:hAnsi="Times New Roman"/>
          <w:sz w:val="24"/>
          <w:szCs w:val="24"/>
          <w:lang w:val="it-IT"/>
        </w:rPr>
        <w:t xml:space="preserve">                                                        </w:t>
      </w:r>
    </w:p>
    <w:p w:rsidR="00F00B5D" w:rsidRDefault="00F00B5D" w:rsidP="007A7327">
      <w:pPr>
        <w:spacing w:before="100" w:beforeAutospacing="1" w:after="100" w:afterAutospacing="1" w:line="360" w:lineRule="auto"/>
        <w:jc w:val="both"/>
        <w:rPr>
          <w:rFonts w:ascii="Times New Roman" w:hAnsi="Times New Roman"/>
          <w:sz w:val="24"/>
          <w:szCs w:val="24"/>
          <w:lang w:val="it-IT"/>
        </w:rPr>
      </w:pPr>
    </w:p>
    <w:p w:rsidR="00F00B5D" w:rsidRPr="007A7327" w:rsidRDefault="00F00B5D" w:rsidP="007A7327">
      <w:pPr>
        <w:spacing w:before="100" w:beforeAutospacing="1" w:after="100" w:afterAutospacing="1" w:line="360" w:lineRule="auto"/>
        <w:jc w:val="both"/>
        <w:rPr>
          <w:rFonts w:ascii="Times New Roman" w:hAnsi="Times New Roman"/>
          <w:sz w:val="24"/>
          <w:szCs w:val="24"/>
        </w:rPr>
      </w:pPr>
      <w:r w:rsidRPr="007D421C">
        <w:rPr>
          <w:rFonts w:ascii="Times New Roman" w:hAnsi="Times New Roman"/>
          <w:sz w:val="24"/>
          <w:szCs w:val="24"/>
          <w:lang w:val="it-IT"/>
        </w:rPr>
        <w:t xml:space="preserve">                                                       </w:t>
      </w:r>
      <w:r w:rsidRPr="007A7327">
        <w:rPr>
          <w:rFonts w:ascii="Times New Roman" w:hAnsi="Times New Roman"/>
          <w:sz w:val="24"/>
          <w:szCs w:val="24"/>
        </w:rPr>
        <w:t>Intocmit -Sef centru  ,</w:t>
      </w:r>
    </w:p>
    <w:p w:rsidR="00F00B5D" w:rsidRPr="007A7327" w:rsidRDefault="00F00B5D" w:rsidP="007A7327">
      <w:pPr>
        <w:tabs>
          <w:tab w:val="left" w:pos="3591"/>
        </w:tabs>
        <w:spacing w:before="100" w:beforeAutospacing="1" w:after="100" w:afterAutospacing="1" w:line="360" w:lineRule="auto"/>
        <w:jc w:val="both"/>
        <w:rPr>
          <w:rFonts w:ascii="Times New Roman" w:hAnsi="Times New Roman"/>
          <w:sz w:val="24"/>
          <w:szCs w:val="24"/>
        </w:rPr>
      </w:pPr>
      <w:r w:rsidRPr="007A7327">
        <w:rPr>
          <w:rFonts w:ascii="Times New Roman" w:hAnsi="Times New Roman"/>
          <w:sz w:val="24"/>
          <w:szCs w:val="24"/>
        </w:rPr>
        <w:t xml:space="preserve">                   </w:t>
      </w:r>
      <w:r>
        <w:rPr>
          <w:rFonts w:ascii="Times New Roman" w:hAnsi="Times New Roman"/>
          <w:sz w:val="24"/>
          <w:szCs w:val="24"/>
        </w:rPr>
        <w:t xml:space="preserve">                                          </w:t>
      </w:r>
      <w:r w:rsidRPr="007A7327">
        <w:rPr>
          <w:rFonts w:ascii="Times New Roman" w:hAnsi="Times New Roman"/>
          <w:sz w:val="24"/>
          <w:szCs w:val="24"/>
        </w:rPr>
        <w:t xml:space="preserve"> Precob Oltea</w:t>
      </w:r>
    </w:p>
    <w:p w:rsidR="00F00B5D" w:rsidRPr="007A7327" w:rsidRDefault="00F00B5D" w:rsidP="007A7327">
      <w:pPr>
        <w:pStyle w:val="ListParagraph"/>
        <w:tabs>
          <w:tab w:val="left" w:pos="3375"/>
        </w:tabs>
        <w:spacing w:line="360" w:lineRule="auto"/>
        <w:jc w:val="both"/>
        <w:rPr>
          <w:rFonts w:ascii="Times New Roman" w:hAnsi="Times New Roman"/>
          <w:sz w:val="24"/>
          <w:szCs w:val="24"/>
        </w:rPr>
      </w:pPr>
    </w:p>
    <w:sectPr w:rsidR="00F00B5D" w:rsidRPr="007A7327" w:rsidSect="00820431">
      <w:headerReference w:type="default" r:id="rId7"/>
      <w:footerReference w:type="default" r:id="rId8"/>
      <w:pgSz w:w="12240" w:h="15840"/>
      <w:pgMar w:top="1440" w:right="126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5D" w:rsidRDefault="00F00B5D" w:rsidP="00A83A48">
      <w:pPr>
        <w:spacing w:after="0" w:line="240" w:lineRule="auto"/>
      </w:pPr>
      <w:r>
        <w:separator/>
      </w:r>
    </w:p>
  </w:endnote>
  <w:endnote w:type="continuationSeparator" w:id="0">
    <w:p w:rsidR="00F00B5D" w:rsidRDefault="00F00B5D"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5D" w:rsidRPr="00A83A48" w:rsidRDefault="00F00B5D"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5D" w:rsidRDefault="00F00B5D" w:rsidP="00A83A48">
      <w:pPr>
        <w:spacing w:after="0" w:line="240" w:lineRule="auto"/>
      </w:pPr>
      <w:r>
        <w:separator/>
      </w:r>
    </w:p>
  </w:footnote>
  <w:footnote w:type="continuationSeparator" w:id="0">
    <w:p w:rsidR="00F00B5D" w:rsidRDefault="00F00B5D"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5D" w:rsidRDefault="00F00B5D"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F00B5D" w:rsidRPr="00C12E5D" w:rsidRDefault="00F00B5D"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F00B5D" w:rsidRPr="00C12E5D" w:rsidRDefault="00F00B5D"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F00B5D" w:rsidRPr="00C12E5D" w:rsidRDefault="00F00B5D"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F00B5D" w:rsidRPr="00C12E5D" w:rsidRDefault="00F00B5D"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F00B5D" w:rsidRDefault="00F00B5D" w:rsidP="00375E0D">
                <w:pPr>
                  <w:spacing w:after="0"/>
                  <w:ind w:left="720"/>
                  <w:jc w:val="center"/>
                  <w:rPr>
                    <w:rFonts w:ascii="Times New Roman" w:hAnsi="Times New Roman"/>
                    <w:sz w:val="20"/>
                    <w:szCs w:val="20"/>
                    <w:lang w:val="pt-BR"/>
                  </w:rPr>
                </w:pPr>
                <w:r>
                  <w:rPr>
                    <w:rFonts w:ascii="Times New Roman" w:hAnsi="Times New Roman"/>
                    <w:sz w:val="20"/>
                    <w:szCs w:val="20"/>
                    <w:lang w:val="pt-BR"/>
                  </w:rPr>
                  <w:t>Centrul de servicii pentru copilul aflat in dificultate Siret</w:t>
                </w:r>
              </w:p>
              <w:p w:rsidR="00F00B5D" w:rsidRPr="000D24F8" w:rsidRDefault="00F00B5D" w:rsidP="001E18CF">
                <w:pPr>
                  <w:spacing w:after="0"/>
                  <w:jc w:val="center"/>
                  <w:rPr>
                    <w:rFonts w:ascii="Times New Roman" w:hAnsi="Times New Roman"/>
                    <w:sz w:val="20"/>
                    <w:szCs w:val="20"/>
                    <w:lang w:val="pt-BR"/>
                  </w:rPr>
                </w:pPr>
                <w:r w:rsidRPr="000D24F8">
                  <w:rPr>
                    <w:rFonts w:ascii="Times New Roman" w:hAnsi="Times New Roman"/>
                    <w:b/>
                    <w:sz w:val="20"/>
                    <w:szCs w:val="20"/>
                    <w:lang w:val="pt-BR"/>
                  </w:rPr>
                  <w:t xml:space="preserve">      </w:t>
                </w:r>
                <w:r w:rsidRPr="000D24F8">
                  <w:rPr>
                    <w:rFonts w:ascii="Times New Roman" w:hAnsi="Times New Roman"/>
                    <w:sz w:val="20"/>
                    <w:szCs w:val="20"/>
                    <w:lang w:val="pt-BR"/>
                  </w:rPr>
                  <w:t xml:space="preserve">Centrul Terapeutic Modular pentru Copilul cu Nevoi Speciale </w:t>
                </w:r>
              </w:p>
              <w:p w:rsidR="00F00B5D" w:rsidRPr="001E18CF" w:rsidRDefault="00F00B5D" w:rsidP="001E18CF">
                <w:pPr>
                  <w:spacing w:after="0"/>
                  <w:jc w:val="center"/>
                  <w:rPr>
                    <w:rFonts w:ascii="Times New Roman" w:hAnsi="Times New Roman"/>
                    <w:sz w:val="20"/>
                    <w:szCs w:val="20"/>
                  </w:rPr>
                </w:pPr>
                <w:r w:rsidRPr="001E18CF">
                  <w:rPr>
                    <w:rFonts w:ascii="Times New Roman" w:hAnsi="Times New Roman"/>
                    <w:sz w:val="20"/>
                    <w:szCs w:val="20"/>
                  </w:rPr>
                  <w:t>,, Ama Deus ‘‘</w:t>
                </w:r>
              </w:p>
              <w:p w:rsidR="00F00B5D" w:rsidRPr="00424610" w:rsidRDefault="00F00B5D" w:rsidP="001E18CF">
                <w:pPr>
                  <w:spacing w:after="0"/>
                  <w:jc w:val="center"/>
                  <w:rPr>
                    <w:rFonts w:ascii="Times New Roman" w:hAnsi="Times New Roman"/>
                    <w:sz w:val="18"/>
                    <w:szCs w:val="18"/>
                  </w:rPr>
                </w:pPr>
                <w:r w:rsidRPr="00424610">
                  <w:rPr>
                    <w:rFonts w:ascii="Times New Roman" w:hAnsi="Times New Roman"/>
                    <w:sz w:val="18"/>
                    <w:szCs w:val="18"/>
                  </w:rPr>
                  <w:t>Loc. Siret ,str. Rogojestilor , nr.9 J</w:t>
                </w:r>
              </w:p>
              <w:p w:rsidR="00F00B5D" w:rsidRPr="005B5271" w:rsidRDefault="00F00B5D" w:rsidP="005B5271">
                <w:pPr>
                  <w:spacing w:after="0"/>
                  <w:rPr>
                    <w:rFonts w:ascii="Times New Roman" w:hAnsi="Times New Roman"/>
                    <w:sz w:val="20"/>
                    <w:szCs w:val="20"/>
                    <w:lang w:val="it-IT"/>
                  </w:rPr>
                </w:pPr>
                <w:r w:rsidRPr="005B5271">
                  <w:rPr>
                    <w:rFonts w:ascii="Times New Roman" w:hAnsi="Times New Roman"/>
                    <w:sz w:val="20"/>
                    <w:szCs w:val="20"/>
                  </w:rPr>
                  <w:t xml:space="preserve">                             Tel. 0731199748 fax: 0230281822 ; email; ctamadeus@dgaspcsv.ro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F00B5D" w:rsidRDefault="00F00B5D" w:rsidP="00711EC1">
    <w:pPr>
      <w:spacing w:after="0" w:line="240" w:lineRule="auto"/>
      <w:rPr>
        <w:lang w:val="fr-FR"/>
      </w:rPr>
    </w:pPr>
  </w:p>
  <w:p w:rsidR="00F00B5D" w:rsidRDefault="00F00B5D" w:rsidP="00711EC1">
    <w:pPr>
      <w:spacing w:after="0" w:line="240" w:lineRule="auto"/>
      <w:rPr>
        <w:lang w:val="fr-FR"/>
      </w:rPr>
    </w:pPr>
  </w:p>
  <w:p w:rsidR="00F00B5D" w:rsidRDefault="00F00B5D" w:rsidP="00711EC1">
    <w:pPr>
      <w:spacing w:after="0" w:line="240" w:lineRule="auto"/>
      <w:rPr>
        <w:lang w:val="fr-FR"/>
      </w:rPr>
    </w:pPr>
  </w:p>
  <w:p w:rsidR="00F00B5D" w:rsidRPr="00711EC1" w:rsidRDefault="00F00B5D" w:rsidP="00711EC1">
    <w:pPr>
      <w:spacing w:after="0" w:line="240" w:lineRule="auto"/>
      <w:rPr>
        <w:lang w:val="fr-FR"/>
      </w:rPr>
    </w:pPr>
  </w:p>
  <w:p w:rsidR="00F00B5D" w:rsidRDefault="00F00B5D">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0000007"/>
    <w:multiLevelType w:val="multilevel"/>
    <w:tmpl w:val="00000007"/>
    <w:name w:val="WW8Num7"/>
    <w:lvl w:ilvl="0">
      <w:start w:val="5"/>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C6EAE"/>
    <w:multiLevelType w:val="hybridMultilevel"/>
    <w:tmpl w:val="AD6EE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E7E82"/>
    <w:multiLevelType w:val="multilevel"/>
    <w:tmpl w:val="D8502518"/>
    <w:lvl w:ilvl="0">
      <w:start w:val="1"/>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C6612"/>
    <w:multiLevelType w:val="hybridMultilevel"/>
    <w:tmpl w:val="2EEC7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3A0615"/>
    <w:multiLevelType w:val="hybridMultilevel"/>
    <w:tmpl w:val="D36C964A"/>
    <w:lvl w:ilvl="0" w:tplc="15547848">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20CA0BF0"/>
    <w:multiLevelType w:val="multilevel"/>
    <w:tmpl w:val="57607B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34D59"/>
    <w:multiLevelType w:val="hybridMultilevel"/>
    <w:tmpl w:val="BFD4B5D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1C715B"/>
    <w:multiLevelType w:val="hybridMultilevel"/>
    <w:tmpl w:val="F2E27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4E6AD9"/>
    <w:multiLevelType w:val="hybridMultilevel"/>
    <w:tmpl w:val="83ACF00E"/>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B444A4"/>
    <w:multiLevelType w:val="multilevel"/>
    <w:tmpl w:val="821CF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FE97E2B"/>
    <w:multiLevelType w:val="hybridMultilevel"/>
    <w:tmpl w:val="091C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3671EB"/>
    <w:multiLevelType w:val="hybridMultilevel"/>
    <w:tmpl w:val="4074286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42377B"/>
    <w:multiLevelType w:val="hybridMultilevel"/>
    <w:tmpl w:val="82FA1C5E"/>
    <w:lvl w:ilvl="0" w:tplc="82546970">
      <w:numFmt w:val="bullet"/>
      <w:lvlText w:val="-"/>
      <w:lvlJc w:val="left"/>
      <w:pPr>
        <w:tabs>
          <w:tab w:val="num" w:pos="870"/>
        </w:tabs>
        <w:ind w:left="870" w:hanging="51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2693E"/>
    <w:multiLevelType w:val="hybridMultilevel"/>
    <w:tmpl w:val="821C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E33BFD"/>
    <w:multiLevelType w:val="multilevel"/>
    <w:tmpl w:val="D8502518"/>
    <w:lvl w:ilvl="0">
      <w:start w:val="1"/>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B72213F"/>
    <w:multiLevelType w:val="hybridMultilevel"/>
    <w:tmpl w:val="823EED54"/>
    <w:lvl w:ilvl="0" w:tplc="318055A2">
      <w:start w:val="1"/>
      <w:numFmt w:val="decimal"/>
      <w:lvlText w:val="%1."/>
      <w:lvlJc w:val="left"/>
      <w:pPr>
        <w:tabs>
          <w:tab w:val="num" w:pos="435"/>
        </w:tabs>
        <w:ind w:left="435" w:hanging="360"/>
      </w:pPr>
      <w:rPr>
        <w:rFonts w:cs="Times New Roman" w:hint="default"/>
      </w:rPr>
    </w:lvl>
    <w:lvl w:ilvl="1" w:tplc="0409000B">
      <w:start w:val="1"/>
      <w:numFmt w:val="bullet"/>
      <w:lvlText w:val=""/>
      <w:lvlJc w:val="left"/>
      <w:pPr>
        <w:tabs>
          <w:tab w:val="num" w:pos="1155"/>
        </w:tabs>
        <w:ind w:left="1155" w:hanging="360"/>
      </w:pPr>
      <w:rPr>
        <w:rFonts w:ascii="Wingdings" w:hAnsi="Wingdings" w:hint="default"/>
      </w:rPr>
    </w:lvl>
    <w:lvl w:ilvl="2" w:tplc="597A06F8">
      <w:start w:val="1"/>
      <w:numFmt w:val="bullet"/>
      <w:lvlText w:val="-"/>
      <w:lvlJc w:val="left"/>
      <w:pPr>
        <w:tabs>
          <w:tab w:val="num" w:pos="2055"/>
        </w:tabs>
        <w:ind w:left="2055" w:hanging="360"/>
      </w:pPr>
      <w:rPr>
        <w:rFonts w:ascii="Times New Roman" w:eastAsia="Times New Roman" w:hAnsi="Times New Roman" w:hint="default"/>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24">
    <w:nsid w:val="4CBB7879"/>
    <w:multiLevelType w:val="hybridMultilevel"/>
    <w:tmpl w:val="30FCA3F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1404CA3"/>
    <w:multiLevelType w:val="multilevel"/>
    <w:tmpl w:val="D8502518"/>
    <w:lvl w:ilvl="0">
      <w:start w:val="1"/>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B464D8"/>
    <w:multiLevelType w:val="multilevel"/>
    <w:tmpl w:val="D8502518"/>
    <w:lvl w:ilvl="0">
      <w:start w:val="1"/>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E9728A"/>
    <w:multiLevelType w:val="hybridMultilevel"/>
    <w:tmpl w:val="D8502518"/>
    <w:lvl w:ilvl="0" w:tplc="F50E9EC0">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2E5E20"/>
    <w:multiLevelType w:val="hybridMultilevel"/>
    <w:tmpl w:val="57607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13"/>
  </w:num>
  <w:num w:numId="4">
    <w:abstractNumId w:val="11"/>
  </w:num>
  <w:num w:numId="5">
    <w:abstractNumId w:val="18"/>
  </w:num>
  <w:num w:numId="6">
    <w:abstractNumId w:val="21"/>
  </w:num>
  <w:num w:numId="7">
    <w:abstractNumId w:val="6"/>
  </w:num>
  <w:num w:numId="8">
    <w:abstractNumId w:val="32"/>
  </w:num>
  <w:num w:numId="9">
    <w:abstractNumId w:val="3"/>
  </w:num>
  <w:num w:numId="10">
    <w:abstractNumId w:val="31"/>
  </w:num>
  <w:num w:numId="11">
    <w:abstractNumId w:val="29"/>
  </w:num>
  <w:num w:numId="12">
    <w:abstractNumId w:val="27"/>
  </w:num>
  <w:num w:numId="13">
    <w:abstractNumId w:val="16"/>
  </w:num>
  <w:num w:numId="14">
    <w:abstractNumId w:val="19"/>
  </w:num>
  <w:num w:numId="15">
    <w:abstractNumId w:val="34"/>
  </w:num>
  <w:num w:numId="16">
    <w:abstractNumId w:val="17"/>
  </w:num>
  <w:num w:numId="17">
    <w:abstractNumId w:val="10"/>
  </w:num>
  <w:num w:numId="18">
    <w:abstractNumId w:val="23"/>
  </w:num>
  <w:num w:numId="19">
    <w:abstractNumId w:val="9"/>
  </w:num>
  <w:num w:numId="20">
    <w:abstractNumId w:val="7"/>
  </w:num>
  <w:num w:numId="21">
    <w:abstractNumId w:val="4"/>
  </w:num>
  <w:num w:numId="22">
    <w:abstractNumId w:val="24"/>
  </w:num>
  <w:num w:numId="23">
    <w:abstractNumId w:val="12"/>
  </w:num>
  <w:num w:numId="24">
    <w:abstractNumId w:val="0"/>
  </w:num>
  <w:num w:numId="25">
    <w:abstractNumId w:val="1"/>
  </w:num>
  <w:num w:numId="26">
    <w:abstractNumId w:val="2"/>
  </w:num>
  <w:num w:numId="27">
    <w:abstractNumId w:val="14"/>
  </w:num>
  <w:num w:numId="28">
    <w:abstractNumId w:val="28"/>
  </w:num>
  <w:num w:numId="29">
    <w:abstractNumId w:val="8"/>
  </w:num>
  <w:num w:numId="30">
    <w:abstractNumId w:val="25"/>
  </w:num>
  <w:num w:numId="31">
    <w:abstractNumId w:val="20"/>
  </w:num>
  <w:num w:numId="32">
    <w:abstractNumId w:val="15"/>
  </w:num>
  <w:num w:numId="33">
    <w:abstractNumId w:val="22"/>
  </w:num>
  <w:num w:numId="34">
    <w:abstractNumId w:val="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2B66"/>
    <w:rsid w:val="00007762"/>
    <w:rsid w:val="00016E2F"/>
    <w:rsid w:val="00017E9B"/>
    <w:rsid w:val="00030F16"/>
    <w:rsid w:val="000408EF"/>
    <w:rsid w:val="00042F78"/>
    <w:rsid w:val="00057D53"/>
    <w:rsid w:val="00061FAA"/>
    <w:rsid w:val="000717B5"/>
    <w:rsid w:val="00077E04"/>
    <w:rsid w:val="00081966"/>
    <w:rsid w:val="00090C75"/>
    <w:rsid w:val="0009555D"/>
    <w:rsid w:val="000960AA"/>
    <w:rsid w:val="000A483C"/>
    <w:rsid w:val="000A5255"/>
    <w:rsid w:val="000A7193"/>
    <w:rsid w:val="000B112F"/>
    <w:rsid w:val="000B38E6"/>
    <w:rsid w:val="000C0AF5"/>
    <w:rsid w:val="000C2DC6"/>
    <w:rsid w:val="000D24F8"/>
    <w:rsid w:val="000D4C5A"/>
    <w:rsid w:val="000D6DEC"/>
    <w:rsid w:val="000F2AAD"/>
    <w:rsid w:val="000F444B"/>
    <w:rsid w:val="000F57AA"/>
    <w:rsid w:val="00100185"/>
    <w:rsid w:val="00105FBD"/>
    <w:rsid w:val="001137B8"/>
    <w:rsid w:val="00114E6F"/>
    <w:rsid w:val="00117434"/>
    <w:rsid w:val="00121E47"/>
    <w:rsid w:val="001263B2"/>
    <w:rsid w:val="001435B6"/>
    <w:rsid w:val="001452A4"/>
    <w:rsid w:val="00146682"/>
    <w:rsid w:val="00161943"/>
    <w:rsid w:val="00164E91"/>
    <w:rsid w:val="001671D2"/>
    <w:rsid w:val="001715BA"/>
    <w:rsid w:val="00175B76"/>
    <w:rsid w:val="00184EE9"/>
    <w:rsid w:val="00185AD7"/>
    <w:rsid w:val="001B0203"/>
    <w:rsid w:val="001B37C5"/>
    <w:rsid w:val="001C55CD"/>
    <w:rsid w:val="001C5A59"/>
    <w:rsid w:val="001D0B23"/>
    <w:rsid w:val="001D6DD7"/>
    <w:rsid w:val="001D778C"/>
    <w:rsid w:val="001E18CF"/>
    <w:rsid w:val="001F333E"/>
    <w:rsid w:val="00211F92"/>
    <w:rsid w:val="00213A90"/>
    <w:rsid w:val="00227B53"/>
    <w:rsid w:val="00234A1C"/>
    <w:rsid w:val="00237DAC"/>
    <w:rsid w:val="00246EF5"/>
    <w:rsid w:val="0025699E"/>
    <w:rsid w:val="00263033"/>
    <w:rsid w:val="00264D73"/>
    <w:rsid w:val="00276B45"/>
    <w:rsid w:val="00284400"/>
    <w:rsid w:val="002855E0"/>
    <w:rsid w:val="00285690"/>
    <w:rsid w:val="002A0400"/>
    <w:rsid w:val="002A6AD7"/>
    <w:rsid w:val="002A7B36"/>
    <w:rsid w:val="002B5533"/>
    <w:rsid w:val="002C556C"/>
    <w:rsid w:val="002C5DF4"/>
    <w:rsid w:val="002D317E"/>
    <w:rsid w:val="002D4F36"/>
    <w:rsid w:val="002D6C58"/>
    <w:rsid w:val="002E6DA2"/>
    <w:rsid w:val="002E736E"/>
    <w:rsid w:val="00300B3E"/>
    <w:rsid w:val="00303DC3"/>
    <w:rsid w:val="0033251B"/>
    <w:rsid w:val="003577CA"/>
    <w:rsid w:val="0036495C"/>
    <w:rsid w:val="00365A6F"/>
    <w:rsid w:val="0037594F"/>
    <w:rsid w:val="00375E0D"/>
    <w:rsid w:val="00380170"/>
    <w:rsid w:val="003852C6"/>
    <w:rsid w:val="00394910"/>
    <w:rsid w:val="003B2EBE"/>
    <w:rsid w:val="003D38AE"/>
    <w:rsid w:val="003E06F2"/>
    <w:rsid w:val="003E0D02"/>
    <w:rsid w:val="003E5B6C"/>
    <w:rsid w:val="003E63C9"/>
    <w:rsid w:val="003E7557"/>
    <w:rsid w:val="003F5A04"/>
    <w:rsid w:val="00403153"/>
    <w:rsid w:val="00412512"/>
    <w:rsid w:val="00424610"/>
    <w:rsid w:val="004326F4"/>
    <w:rsid w:val="00433915"/>
    <w:rsid w:val="00441556"/>
    <w:rsid w:val="004517EB"/>
    <w:rsid w:val="00452910"/>
    <w:rsid w:val="00460779"/>
    <w:rsid w:val="00472CC9"/>
    <w:rsid w:val="0047696A"/>
    <w:rsid w:val="00482481"/>
    <w:rsid w:val="00486448"/>
    <w:rsid w:val="00491351"/>
    <w:rsid w:val="00496E1B"/>
    <w:rsid w:val="004A1460"/>
    <w:rsid w:val="004A45C6"/>
    <w:rsid w:val="004A58C8"/>
    <w:rsid w:val="004C4B08"/>
    <w:rsid w:val="004D2FB3"/>
    <w:rsid w:val="004E1922"/>
    <w:rsid w:val="00501C23"/>
    <w:rsid w:val="00504CEC"/>
    <w:rsid w:val="0050666A"/>
    <w:rsid w:val="00520545"/>
    <w:rsid w:val="00522B75"/>
    <w:rsid w:val="0052742E"/>
    <w:rsid w:val="00535937"/>
    <w:rsid w:val="0054397D"/>
    <w:rsid w:val="00550A90"/>
    <w:rsid w:val="0056313C"/>
    <w:rsid w:val="00572093"/>
    <w:rsid w:val="0058393A"/>
    <w:rsid w:val="005862FD"/>
    <w:rsid w:val="00591678"/>
    <w:rsid w:val="00591E3C"/>
    <w:rsid w:val="00592092"/>
    <w:rsid w:val="00594640"/>
    <w:rsid w:val="005B5271"/>
    <w:rsid w:val="005B6C90"/>
    <w:rsid w:val="005C601E"/>
    <w:rsid w:val="005D1A6E"/>
    <w:rsid w:val="005D60A1"/>
    <w:rsid w:val="005D7220"/>
    <w:rsid w:val="005E189D"/>
    <w:rsid w:val="005F5369"/>
    <w:rsid w:val="00604D22"/>
    <w:rsid w:val="006104B5"/>
    <w:rsid w:val="006130E3"/>
    <w:rsid w:val="00614714"/>
    <w:rsid w:val="00633A27"/>
    <w:rsid w:val="00644D94"/>
    <w:rsid w:val="00664E4E"/>
    <w:rsid w:val="00667192"/>
    <w:rsid w:val="00667A35"/>
    <w:rsid w:val="006922FB"/>
    <w:rsid w:val="00692F72"/>
    <w:rsid w:val="00695677"/>
    <w:rsid w:val="00695806"/>
    <w:rsid w:val="006B27E5"/>
    <w:rsid w:val="006B2CCD"/>
    <w:rsid w:val="006C0BF1"/>
    <w:rsid w:val="006D1806"/>
    <w:rsid w:val="006D268C"/>
    <w:rsid w:val="006D6E8D"/>
    <w:rsid w:val="006E27E0"/>
    <w:rsid w:val="006E28AA"/>
    <w:rsid w:val="006E3585"/>
    <w:rsid w:val="0070124C"/>
    <w:rsid w:val="00707031"/>
    <w:rsid w:val="00711EC1"/>
    <w:rsid w:val="0071555C"/>
    <w:rsid w:val="00717484"/>
    <w:rsid w:val="00731C24"/>
    <w:rsid w:val="007446E4"/>
    <w:rsid w:val="007629E1"/>
    <w:rsid w:val="0078231A"/>
    <w:rsid w:val="007836D0"/>
    <w:rsid w:val="00794483"/>
    <w:rsid w:val="007A2943"/>
    <w:rsid w:val="007A7327"/>
    <w:rsid w:val="007A7B86"/>
    <w:rsid w:val="007B063F"/>
    <w:rsid w:val="007D421C"/>
    <w:rsid w:val="007E268A"/>
    <w:rsid w:val="007E2AC9"/>
    <w:rsid w:val="007E4BF2"/>
    <w:rsid w:val="007F31DA"/>
    <w:rsid w:val="00800DC2"/>
    <w:rsid w:val="00802661"/>
    <w:rsid w:val="00810451"/>
    <w:rsid w:val="00812205"/>
    <w:rsid w:val="00813FDC"/>
    <w:rsid w:val="00816A26"/>
    <w:rsid w:val="00820431"/>
    <w:rsid w:val="008336AB"/>
    <w:rsid w:val="00833DF1"/>
    <w:rsid w:val="00836F74"/>
    <w:rsid w:val="00837A2C"/>
    <w:rsid w:val="00853866"/>
    <w:rsid w:val="00854012"/>
    <w:rsid w:val="008579EE"/>
    <w:rsid w:val="0086022B"/>
    <w:rsid w:val="00860A5E"/>
    <w:rsid w:val="008631F4"/>
    <w:rsid w:val="00893B70"/>
    <w:rsid w:val="008970CC"/>
    <w:rsid w:val="008A0A65"/>
    <w:rsid w:val="008A2B16"/>
    <w:rsid w:val="008A3E61"/>
    <w:rsid w:val="008B01D7"/>
    <w:rsid w:val="008B2C91"/>
    <w:rsid w:val="008B4AEB"/>
    <w:rsid w:val="008C40DC"/>
    <w:rsid w:val="008D46FE"/>
    <w:rsid w:val="008D58A6"/>
    <w:rsid w:val="008E4628"/>
    <w:rsid w:val="008E5338"/>
    <w:rsid w:val="008F03BE"/>
    <w:rsid w:val="008F1D23"/>
    <w:rsid w:val="008F3326"/>
    <w:rsid w:val="00907DC9"/>
    <w:rsid w:val="00914022"/>
    <w:rsid w:val="00915B93"/>
    <w:rsid w:val="00933B9B"/>
    <w:rsid w:val="00944EA8"/>
    <w:rsid w:val="00951505"/>
    <w:rsid w:val="0096128E"/>
    <w:rsid w:val="009863D1"/>
    <w:rsid w:val="0099644F"/>
    <w:rsid w:val="009A63AA"/>
    <w:rsid w:val="009B2646"/>
    <w:rsid w:val="009B66DB"/>
    <w:rsid w:val="009C01C1"/>
    <w:rsid w:val="009C09A1"/>
    <w:rsid w:val="009C3159"/>
    <w:rsid w:val="009D2C43"/>
    <w:rsid w:val="009D5171"/>
    <w:rsid w:val="00A03485"/>
    <w:rsid w:val="00A16FC2"/>
    <w:rsid w:val="00A24344"/>
    <w:rsid w:val="00A31396"/>
    <w:rsid w:val="00A31A18"/>
    <w:rsid w:val="00A42A5E"/>
    <w:rsid w:val="00A74C7C"/>
    <w:rsid w:val="00A77F3F"/>
    <w:rsid w:val="00A81EA4"/>
    <w:rsid w:val="00A83A48"/>
    <w:rsid w:val="00A86D82"/>
    <w:rsid w:val="00A928BA"/>
    <w:rsid w:val="00A948D3"/>
    <w:rsid w:val="00AA216B"/>
    <w:rsid w:val="00AA2C7A"/>
    <w:rsid w:val="00AA392E"/>
    <w:rsid w:val="00AC142E"/>
    <w:rsid w:val="00AC65EC"/>
    <w:rsid w:val="00AD0706"/>
    <w:rsid w:val="00AD3411"/>
    <w:rsid w:val="00AD5F0F"/>
    <w:rsid w:val="00AF6164"/>
    <w:rsid w:val="00B00DFB"/>
    <w:rsid w:val="00B156EF"/>
    <w:rsid w:val="00B16407"/>
    <w:rsid w:val="00B16952"/>
    <w:rsid w:val="00B27705"/>
    <w:rsid w:val="00B336C9"/>
    <w:rsid w:val="00B565CE"/>
    <w:rsid w:val="00B57702"/>
    <w:rsid w:val="00B96431"/>
    <w:rsid w:val="00BA14CB"/>
    <w:rsid w:val="00BA404D"/>
    <w:rsid w:val="00BA5BC1"/>
    <w:rsid w:val="00BA6E8A"/>
    <w:rsid w:val="00BB51FF"/>
    <w:rsid w:val="00BC6FAB"/>
    <w:rsid w:val="00BC794B"/>
    <w:rsid w:val="00BD0C28"/>
    <w:rsid w:val="00BD3F0C"/>
    <w:rsid w:val="00BF0B39"/>
    <w:rsid w:val="00C01C4C"/>
    <w:rsid w:val="00C02C5B"/>
    <w:rsid w:val="00C03D8A"/>
    <w:rsid w:val="00C115EE"/>
    <w:rsid w:val="00C12E5D"/>
    <w:rsid w:val="00C23D21"/>
    <w:rsid w:val="00C25C4B"/>
    <w:rsid w:val="00C320C7"/>
    <w:rsid w:val="00C3494B"/>
    <w:rsid w:val="00C34F50"/>
    <w:rsid w:val="00C3696D"/>
    <w:rsid w:val="00C447B7"/>
    <w:rsid w:val="00C468B7"/>
    <w:rsid w:val="00C635C0"/>
    <w:rsid w:val="00C71A27"/>
    <w:rsid w:val="00C81FC9"/>
    <w:rsid w:val="00C86163"/>
    <w:rsid w:val="00C86735"/>
    <w:rsid w:val="00C904CE"/>
    <w:rsid w:val="00C9450B"/>
    <w:rsid w:val="00CA5460"/>
    <w:rsid w:val="00CA785A"/>
    <w:rsid w:val="00CB3136"/>
    <w:rsid w:val="00CB79C7"/>
    <w:rsid w:val="00CC37C3"/>
    <w:rsid w:val="00CD0CEA"/>
    <w:rsid w:val="00CF04E6"/>
    <w:rsid w:val="00CF09C1"/>
    <w:rsid w:val="00D024E5"/>
    <w:rsid w:val="00D02DBF"/>
    <w:rsid w:val="00D16D2C"/>
    <w:rsid w:val="00D3378E"/>
    <w:rsid w:val="00D40378"/>
    <w:rsid w:val="00D460E6"/>
    <w:rsid w:val="00D54D1D"/>
    <w:rsid w:val="00D60AB0"/>
    <w:rsid w:val="00D61841"/>
    <w:rsid w:val="00D7352A"/>
    <w:rsid w:val="00D747A9"/>
    <w:rsid w:val="00D760FB"/>
    <w:rsid w:val="00D9311A"/>
    <w:rsid w:val="00D947FA"/>
    <w:rsid w:val="00D94BDC"/>
    <w:rsid w:val="00DA3735"/>
    <w:rsid w:val="00DA73A7"/>
    <w:rsid w:val="00DB0125"/>
    <w:rsid w:val="00DC3BA1"/>
    <w:rsid w:val="00DD0DF2"/>
    <w:rsid w:val="00DD26BD"/>
    <w:rsid w:val="00DE3774"/>
    <w:rsid w:val="00DE6986"/>
    <w:rsid w:val="00DE7E54"/>
    <w:rsid w:val="00DF329B"/>
    <w:rsid w:val="00E121E6"/>
    <w:rsid w:val="00E177DC"/>
    <w:rsid w:val="00E32454"/>
    <w:rsid w:val="00E54424"/>
    <w:rsid w:val="00E56BA0"/>
    <w:rsid w:val="00E677E4"/>
    <w:rsid w:val="00E72408"/>
    <w:rsid w:val="00E928A9"/>
    <w:rsid w:val="00E959CF"/>
    <w:rsid w:val="00EA2190"/>
    <w:rsid w:val="00EA6BA4"/>
    <w:rsid w:val="00EB024D"/>
    <w:rsid w:val="00EB2C2A"/>
    <w:rsid w:val="00ED07A8"/>
    <w:rsid w:val="00ED2EC5"/>
    <w:rsid w:val="00ED714D"/>
    <w:rsid w:val="00EF07F0"/>
    <w:rsid w:val="00F00B5D"/>
    <w:rsid w:val="00F04DDC"/>
    <w:rsid w:val="00F062D8"/>
    <w:rsid w:val="00F079E8"/>
    <w:rsid w:val="00F17A4C"/>
    <w:rsid w:val="00F25CB2"/>
    <w:rsid w:val="00F34695"/>
    <w:rsid w:val="00F41E7F"/>
    <w:rsid w:val="00F47784"/>
    <w:rsid w:val="00F478A4"/>
    <w:rsid w:val="00F563C8"/>
    <w:rsid w:val="00F60FCF"/>
    <w:rsid w:val="00F65894"/>
    <w:rsid w:val="00F708DF"/>
    <w:rsid w:val="00F72325"/>
    <w:rsid w:val="00F733D1"/>
    <w:rsid w:val="00F86577"/>
    <w:rsid w:val="00F86D34"/>
    <w:rsid w:val="00F8799F"/>
    <w:rsid w:val="00F94998"/>
    <w:rsid w:val="00FD1FD5"/>
    <w:rsid w:val="00FD3294"/>
    <w:rsid w:val="00FE7AD6"/>
    <w:rsid w:val="00FF2E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aliases w:val="Corp text Caracter Caracter,Corp text Caracter1 Caracter Caracter,Corp text Caracter Caracter Caracter Caracter Caracter,Caracter Caracter Caracter Caracter1 Caracter Caracter"/>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aliases w:val="Corp text Caracter Caracter Char,Corp text Caracter1 Caracter Caracter Char,Corp text Caracter Caracter Caracter Caracter Caracter Char,Caracter Caracter Caracter Caracter1 Caracter Caracter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divs>
    <w:div w:id="1175875273">
      <w:marLeft w:val="0"/>
      <w:marRight w:val="0"/>
      <w:marTop w:val="0"/>
      <w:marBottom w:val="0"/>
      <w:divBdr>
        <w:top w:val="none" w:sz="0" w:space="0" w:color="auto"/>
        <w:left w:val="none" w:sz="0" w:space="0" w:color="auto"/>
        <w:bottom w:val="none" w:sz="0" w:space="0" w:color="auto"/>
        <w:right w:val="none" w:sz="0" w:space="0" w:color="auto"/>
      </w:divBdr>
    </w:div>
    <w:div w:id="1175875274">
      <w:marLeft w:val="0"/>
      <w:marRight w:val="0"/>
      <w:marTop w:val="0"/>
      <w:marBottom w:val="0"/>
      <w:divBdr>
        <w:top w:val="none" w:sz="0" w:space="0" w:color="auto"/>
        <w:left w:val="none" w:sz="0" w:space="0" w:color="auto"/>
        <w:bottom w:val="none" w:sz="0" w:space="0" w:color="auto"/>
        <w:right w:val="none" w:sz="0" w:space="0" w:color="auto"/>
      </w:divBdr>
    </w:div>
    <w:div w:id="1175875275">
      <w:marLeft w:val="0"/>
      <w:marRight w:val="0"/>
      <w:marTop w:val="0"/>
      <w:marBottom w:val="0"/>
      <w:divBdr>
        <w:top w:val="none" w:sz="0" w:space="0" w:color="auto"/>
        <w:left w:val="none" w:sz="0" w:space="0" w:color="auto"/>
        <w:bottom w:val="none" w:sz="0" w:space="0" w:color="auto"/>
        <w:right w:val="none" w:sz="0" w:space="0" w:color="auto"/>
      </w:divBdr>
    </w:div>
    <w:div w:id="1175875276">
      <w:marLeft w:val="0"/>
      <w:marRight w:val="0"/>
      <w:marTop w:val="0"/>
      <w:marBottom w:val="0"/>
      <w:divBdr>
        <w:top w:val="none" w:sz="0" w:space="0" w:color="auto"/>
        <w:left w:val="none" w:sz="0" w:space="0" w:color="auto"/>
        <w:bottom w:val="none" w:sz="0" w:space="0" w:color="auto"/>
        <w:right w:val="none" w:sz="0" w:space="0" w:color="auto"/>
      </w:divBdr>
    </w:div>
    <w:div w:id="1175875277">
      <w:marLeft w:val="0"/>
      <w:marRight w:val="0"/>
      <w:marTop w:val="0"/>
      <w:marBottom w:val="0"/>
      <w:divBdr>
        <w:top w:val="none" w:sz="0" w:space="0" w:color="auto"/>
        <w:left w:val="none" w:sz="0" w:space="0" w:color="auto"/>
        <w:bottom w:val="none" w:sz="0" w:space="0" w:color="auto"/>
        <w:right w:val="none" w:sz="0" w:space="0" w:color="auto"/>
      </w:divBdr>
    </w:div>
    <w:div w:id="1175875290">
      <w:marLeft w:val="0"/>
      <w:marRight w:val="0"/>
      <w:marTop w:val="0"/>
      <w:marBottom w:val="0"/>
      <w:divBdr>
        <w:top w:val="none" w:sz="0" w:space="0" w:color="auto"/>
        <w:left w:val="none" w:sz="0" w:space="0" w:color="auto"/>
        <w:bottom w:val="none" w:sz="0" w:space="0" w:color="auto"/>
        <w:right w:val="none" w:sz="0" w:space="0" w:color="auto"/>
      </w:divBdr>
      <w:divsChild>
        <w:div w:id="1175875280">
          <w:marLeft w:val="0"/>
          <w:marRight w:val="0"/>
          <w:marTop w:val="0"/>
          <w:marBottom w:val="0"/>
          <w:divBdr>
            <w:top w:val="none" w:sz="0" w:space="0" w:color="auto"/>
            <w:left w:val="none" w:sz="0" w:space="0" w:color="auto"/>
            <w:bottom w:val="none" w:sz="0" w:space="0" w:color="auto"/>
            <w:right w:val="none" w:sz="0" w:space="0" w:color="auto"/>
          </w:divBdr>
          <w:divsChild>
            <w:div w:id="1175875292">
              <w:marLeft w:val="0"/>
              <w:marRight w:val="0"/>
              <w:marTop w:val="0"/>
              <w:marBottom w:val="0"/>
              <w:divBdr>
                <w:top w:val="none" w:sz="0" w:space="0" w:color="auto"/>
                <w:left w:val="none" w:sz="0" w:space="0" w:color="auto"/>
                <w:bottom w:val="none" w:sz="0" w:space="0" w:color="auto"/>
                <w:right w:val="none" w:sz="0" w:space="0" w:color="auto"/>
              </w:divBdr>
              <w:divsChild>
                <w:div w:id="1175875279">
                  <w:marLeft w:val="0"/>
                  <w:marRight w:val="0"/>
                  <w:marTop w:val="0"/>
                  <w:marBottom w:val="0"/>
                  <w:divBdr>
                    <w:top w:val="none" w:sz="0" w:space="0" w:color="auto"/>
                    <w:left w:val="none" w:sz="0" w:space="0" w:color="auto"/>
                    <w:bottom w:val="none" w:sz="0" w:space="0" w:color="auto"/>
                    <w:right w:val="none" w:sz="0" w:space="0" w:color="auto"/>
                  </w:divBdr>
                  <w:divsChild>
                    <w:div w:id="1175875287">
                      <w:marLeft w:val="0"/>
                      <w:marRight w:val="0"/>
                      <w:marTop w:val="0"/>
                      <w:marBottom w:val="0"/>
                      <w:divBdr>
                        <w:top w:val="none" w:sz="0" w:space="0" w:color="auto"/>
                        <w:left w:val="none" w:sz="0" w:space="0" w:color="auto"/>
                        <w:bottom w:val="none" w:sz="0" w:space="0" w:color="auto"/>
                        <w:right w:val="none" w:sz="0" w:space="0" w:color="auto"/>
                      </w:divBdr>
                      <w:divsChild>
                        <w:div w:id="1175875285">
                          <w:marLeft w:val="0"/>
                          <w:marRight w:val="0"/>
                          <w:marTop w:val="0"/>
                          <w:marBottom w:val="0"/>
                          <w:divBdr>
                            <w:top w:val="none" w:sz="0" w:space="0" w:color="auto"/>
                            <w:left w:val="none" w:sz="0" w:space="0" w:color="auto"/>
                            <w:bottom w:val="none" w:sz="0" w:space="0" w:color="auto"/>
                            <w:right w:val="none" w:sz="0" w:space="0" w:color="auto"/>
                          </w:divBdr>
                          <w:divsChild>
                            <w:div w:id="1175875281">
                              <w:marLeft w:val="0"/>
                              <w:marRight w:val="0"/>
                              <w:marTop w:val="0"/>
                              <w:marBottom w:val="0"/>
                              <w:divBdr>
                                <w:top w:val="none" w:sz="0" w:space="0" w:color="auto"/>
                                <w:left w:val="none" w:sz="0" w:space="0" w:color="auto"/>
                                <w:bottom w:val="none" w:sz="0" w:space="0" w:color="auto"/>
                                <w:right w:val="none" w:sz="0" w:space="0" w:color="auto"/>
                              </w:divBdr>
                              <w:divsChild>
                                <w:div w:id="1175875291">
                                  <w:marLeft w:val="0"/>
                                  <w:marRight w:val="0"/>
                                  <w:marTop w:val="0"/>
                                  <w:marBottom w:val="0"/>
                                  <w:divBdr>
                                    <w:top w:val="none" w:sz="0" w:space="0" w:color="auto"/>
                                    <w:left w:val="none" w:sz="0" w:space="0" w:color="auto"/>
                                    <w:bottom w:val="none" w:sz="0" w:space="0" w:color="auto"/>
                                    <w:right w:val="none" w:sz="0" w:space="0" w:color="auto"/>
                                  </w:divBdr>
                                  <w:divsChild>
                                    <w:div w:id="1175875278">
                                      <w:marLeft w:val="0"/>
                                      <w:marRight w:val="0"/>
                                      <w:marTop w:val="0"/>
                                      <w:marBottom w:val="0"/>
                                      <w:divBdr>
                                        <w:top w:val="none" w:sz="0" w:space="0" w:color="auto"/>
                                        <w:left w:val="none" w:sz="0" w:space="0" w:color="auto"/>
                                        <w:bottom w:val="none" w:sz="0" w:space="0" w:color="auto"/>
                                        <w:right w:val="none" w:sz="0" w:space="0" w:color="auto"/>
                                      </w:divBdr>
                                    </w:div>
                                    <w:div w:id="1175875282">
                                      <w:marLeft w:val="0"/>
                                      <w:marRight w:val="0"/>
                                      <w:marTop w:val="0"/>
                                      <w:marBottom w:val="0"/>
                                      <w:divBdr>
                                        <w:top w:val="none" w:sz="0" w:space="0" w:color="auto"/>
                                        <w:left w:val="none" w:sz="0" w:space="0" w:color="auto"/>
                                        <w:bottom w:val="none" w:sz="0" w:space="0" w:color="auto"/>
                                        <w:right w:val="none" w:sz="0" w:space="0" w:color="auto"/>
                                      </w:divBdr>
                                    </w:div>
                                    <w:div w:id="1175875283">
                                      <w:marLeft w:val="0"/>
                                      <w:marRight w:val="0"/>
                                      <w:marTop w:val="0"/>
                                      <w:marBottom w:val="0"/>
                                      <w:divBdr>
                                        <w:top w:val="none" w:sz="0" w:space="0" w:color="auto"/>
                                        <w:left w:val="none" w:sz="0" w:space="0" w:color="auto"/>
                                        <w:bottom w:val="none" w:sz="0" w:space="0" w:color="auto"/>
                                        <w:right w:val="none" w:sz="0" w:space="0" w:color="auto"/>
                                      </w:divBdr>
                                    </w:div>
                                    <w:div w:id="1175875284">
                                      <w:marLeft w:val="0"/>
                                      <w:marRight w:val="0"/>
                                      <w:marTop w:val="0"/>
                                      <w:marBottom w:val="0"/>
                                      <w:divBdr>
                                        <w:top w:val="none" w:sz="0" w:space="0" w:color="auto"/>
                                        <w:left w:val="none" w:sz="0" w:space="0" w:color="auto"/>
                                        <w:bottom w:val="none" w:sz="0" w:space="0" w:color="auto"/>
                                        <w:right w:val="none" w:sz="0" w:space="0" w:color="auto"/>
                                      </w:divBdr>
                                    </w:div>
                                    <w:div w:id="1175875286">
                                      <w:marLeft w:val="0"/>
                                      <w:marRight w:val="0"/>
                                      <w:marTop w:val="0"/>
                                      <w:marBottom w:val="0"/>
                                      <w:divBdr>
                                        <w:top w:val="none" w:sz="0" w:space="0" w:color="auto"/>
                                        <w:left w:val="none" w:sz="0" w:space="0" w:color="auto"/>
                                        <w:bottom w:val="none" w:sz="0" w:space="0" w:color="auto"/>
                                        <w:right w:val="none" w:sz="0" w:space="0" w:color="auto"/>
                                      </w:divBdr>
                                    </w:div>
                                    <w:div w:id="1175875288">
                                      <w:marLeft w:val="0"/>
                                      <w:marRight w:val="0"/>
                                      <w:marTop w:val="0"/>
                                      <w:marBottom w:val="0"/>
                                      <w:divBdr>
                                        <w:top w:val="none" w:sz="0" w:space="0" w:color="auto"/>
                                        <w:left w:val="none" w:sz="0" w:space="0" w:color="auto"/>
                                        <w:bottom w:val="none" w:sz="0" w:space="0" w:color="auto"/>
                                        <w:right w:val="none" w:sz="0" w:space="0" w:color="auto"/>
                                      </w:divBdr>
                                    </w:div>
                                    <w:div w:id="11758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1404</Words>
  <Characters>8005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IBB-SV09</dc:creator>
  <cp:keywords/>
  <dc:description/>
  <cp:lastModifiedBy>user</cp:lastModifiedBy>
  <cp:revision>2</cp:revision>
  <cp:lastPrinted>2020-01-13T07:03:00Z</cp:lastPrinted>
  <dcterms:created xsi:type="dcterms:W3CDTF">2020-02-06T11:32:00Z</dcterms:created>
  <dcterms:modified xsi:type="dcterms:W3CDTF">2020-02-06T11:32:00Z</dcterms:modified>
</cp:coreProperties>
</file>