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F9" w:rsidRDefault="00416DF9" w:rsidP="00C00FD0">
      <w:pPr>
        <w:ind w:right="23"/>
        <w:rPr>
          <w:bCs/>
        </w:rPr>
      </w:pPr>
    </w:p>
    <w:p w:rsidR="00416DF9" w:rsidRPr="00EE127A" w:rsidRDefault="00416DF9" w:rsidP="00416DF9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sz w:val="24"/>
        </w:rPr>
      </w:pPr>
      <w:r w:rsidRPr="00274BFC">
        <w:rPr>
          <w:sz w:val="24"/>
        </w:rPr>
        <w:t xml:space="preserve">       </w:t>
      </w:r>
      <w:r w:rsidR="004029CA" w:rsidRPr="00274BFC">
        <w:rPr>
          <w:sz w:val="24"/>
        </w:rPr>
        <w:t xml:space="preserve">        </w:t>
      </w:r>
      <w:r w:rsidRPr="00EE127A">
        <w:rPr>
          <w:sz w:val="24"/>
        </w:rPr>
        <w:t>CONSILIUL JUDEŢEAN SUCEAVA</w:t>
      </w:r>
    </w:p>
    <w:p w:rsidR="00416DF9" w:rsidRPr="00EE127A" w:rsidRDefault="00416DF9" w:rsidP="00416DF9">
      <w:pPr>
        <w:pStyle w:val="BodyText"/>
        <w:rPr>
          <w:b/>
          <w:bCs/>
        </w:rPr>
      </w:pPr>
      <w:r w:rsidRPr="00EE127A">
        <w:rPr>
          <w:b/>
          <w:bCs/>
        </w:rPr>
        <w:t>Direcţia Generală de Asistenţă Socială şi</w:t>
      </w:r>
    </w:p>
    <w:p w:rsidR="00416DF9" w:rsidRPr="00EE127A" w:rsidRDefault="00416DF9" w:rsidP="00416DF9">
      <w:pPr>
        <w:pStyle w:val="BodyText"/>
        <w:rPr>
          <w:b/>
          <w:bCs/>
        </w:rPr>
      </w:pPr>
      <w:r w:rsidRPr="00EE127A">
        <w:rPr>
          <w:b/>
          <w:bCs/>
        </w:rPr>
        <w:t>Protecţia Copilului a Judeţului Suceava</w:t>
      </w:r>
    </w:p>
    <w:p w:rsidR="00A93801" w:rsidRDefault="00A93801" w:rsidP="00416DF9">
      <w:pPr>
        <w:pStyle w:val="BodyText"/>
        <w:rPr>
          <w:b/>
          <w:bCs/>
        </w:rPr>
      </w:pPr>
    </w:p>
    <w:p w:rsidR="000A2C28" w:rsidRPr="00EE127A" w:rsidRDefault="000A2C28" w:rsidP="00416DF9">
      <w:pPr>
        <w:pStyle w:val="BodyText"/>
        <w:rPr>
          <w:b/>
          <w:bCs/>
        </w:rPr>
      </w:pPr>
    </w:p>
    <w:p w:rsidR="00416DF9" w:rsidRDefault="00416DF9" w:rsidP="003D2352">
      <w:pPr>
        <w:pStyle w:val="BodyText3"/>
        <w:ind w:hanging="360"/>
        <w:jc w:val="center"/>
        <w:rPr>
          <w:b/>
          <w:sz w:val="24"/>
          <w:szCs w:val="24"/>
        </w:rPr>
      </w:pPr>
      <w:r w:rsidRPr="00EE127A">
        <w:rPr>
          <w:b/>
          <w:sz w:val="24"/>
          <w:szCs w:val="24"/>
        </w:rPr>
        <w:t>Rezultatele la proba scrisă</w:t>
      </w:r>
    </w:p>
    <w:p w:rsidR="000A2C28" w:rsidRPr="00EE127A" w:rsidRDefault="000A2C28" w:rsidP="003D2352">
      <w:pPr>
        <w:pStyle w:val="BodyText3"/>
        <w:ind w:hanging="360"/>
        <w:jc w:val="center"/>
        <w:rPr>
          <w:b/>
          <w:sz w:val="24"/>
          <w:szCs w:val="24"/>
        </w:rPr>
      </w:pPr>
    </w:p>
    <w:p w:rsidR="00A93801" w:rsidRPr="00EE127A" w:rsidRDefault="00274BFC" w:rsidP="00274BFC">
      <w:pPr>
        <w:pStyle w:val="BodyText3"/>
        <w:ind w:hanging="360"/>
        <w:jc w:val="center"/>
        <w:rPr>
          <w:b/>
          <w:sz w:val="24"/>
          <w:szCs w:val="24"/>
        </w:rPr>
      </w:pPr>
      <w:r w:rsidRPr="00EE127A">
        <w:rPr>
          <w:b/>
          <w:sz w:val="24"/>
          <w:szCs w:val="24"/>
        </w:rPr>
        <w:t xml:space="preserve">la concursul pentru ocuparea </w:t>
      </w:r>
      <w:r w:rsidRPr="00EE127A">
        <w:rPr>
          <w:b/>
          <w:sz w:val="24"/>
          <w:szCs w:val="24"/>
          <w:lang w:val="fr-FR"/>
        </w:rPr>
        <w:t xml:space="preserve">posturilor  temporar vacante de asistent  medical (PL) la     </w:t>
      </w:r>
      <w:r w:rsidRPr="00EE127A">
        <w:rPr>
          <w:b/>
          <w:sz w:val="24"/>
          <w:szCs w:val="24"/>
        </w:rPr>
        <w:t>Centrul de Recuperare si Reabilitare Neuropsihiatric</w:t>
      </w:r>
      <w:r w:rsidR="004F04B9" w:rsidRPr="00EE127A">
        <w:rPr>
          <w:b/>
          <w:sz w:val="24"/>
          <w:szCs w:val="24"/>
        </w:rPr>
        <w:t>ă</w:t>
      </w:r>
      <w:r w:rsidRPr="00EE127A">
        <w:rPr>
          <w:b/>
          <w:sz w:val="24"/>
          <w:szCs w:val="24"/>
        </w:rPr>
        <w:t xml:space="preserve"> Sasca Mica si psiholog practicant      cu jumătate de normă la Centrul de </w:t>
      </w:r>
      <w:r w:rsidR="001510C7">
        <w:rPr>
          <w:b/>
          <w:sz w:val="24"/>
          <w:szCs w:val="24"/>
        </w:rPr>
        <w:t>R</w:t>
      </w:r>
      <w:r w:rsidRPr="00EE127A">
        <w:rPr>
          <w:b/>
          <w:sz w:val="24"/>
          <w:szCs w:val="24"/>
        </w:rPr>
        <w:t xml:space="preserve">ecuperare şi </w:t>
      </w:r>
      <w:r w:rsidR="001510C7">
        <w:rPr>
          <w:b/>
          <w:sz w:val="24"/>
          <w:szCs w:val="24"/>
        </w:rPr>
        <w:t>R</w:t>
      </w:r>
      <w:r w:rsidRPr="00EE127A">
        <w:rPr>
          <w:b/>
          <w:sz w:val="24"/>
          <w:szCs w:val="24"/>
        </w:rPr>
        <w:t xml:space="preserve">eabilitare </w:t>
      </w:r>
      <w:r w:rsidR="001510C7">
        <w:rPr>
          <w:b/>
          <w:sz w:val="24"/>
          <w:szCs w:val="24"/>
        </w:rPr>
        <w:t>N</w:t>
      </w:r>
      <w:r w:rsidRPr="00EE127A">
        <w:rPr>
          <w:b/>
          <w:sz w:val="24"/>
          <w:szCs w:val="24"/>
        </w:rPr>
        <w:t xml:space="preserve">europsihiatrică Mitocu Dragomirnei din cadrul  Direcţiei Generale de Asistenţă Socială şi  Protecţia Copilului                         a Judeţului  Suceava organizat  în  perioada  14.10.2019 – 17.10.2019                                                                                                            </w:t>
      </w:r>
    </w:p>
    <w:p w:rsidR="00A93801" w:rsidRPr="00EE127A" w:rsidRDefault="00A93801" w:rsidP="003D2352">
      <w:pPr>
        <w:pStyle w:val="BodyText3"/>
        <w:ind w:hanging="360"/>
        <w:jc w:val="center"/>
        <w:rPr>
          <w:b/>
          <w:sz w:val="24"/>
          <w:szCs w:val="24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092"/>
        <w:gridCol w:w="1843"/>
        <w:gridCol w:w="1559"/>
      </w:tblGrid>
      <w:tr w:rsidR="00705C46" w:rsidRPr="00EE127A" w:rsidTr="00F02C41">
        <w:trPr>
          <w:trHeight w:val="8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6" w:rsidRPr="00EE127A" w:rsidRDefault="00705C46" w:rsidP="00F02C41">
            <w:pPr>
              <w:jc w:val="center"/>
              <w:rPr>
                <w:b/>
              </w:rPr>
            </w:pPr>
            <w:r w:rsidRPr="00EE127A">
              <w:rPr>
                <w:b/>
              </w:rPr>
              <w:t>Nr. crt.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6" w:rsidRPr="00EE127A" w:rsidRDefault="00705C46" w:rsidP="00F02C41">
            <w:pPr>
              <w:pStyle w:val="Heading3"/>
              <w:jc w:val="center"/>
              <w:rPr>
                <w:b/>
                <w:sz w:val="24"/>
                <w:szCs w:val="24"/>
              </w:rPr>
            </w:pPr>
            <w:r w:rsidRPr="00EE127A">
              <w:rPr>
                <w:b/>
                <w:sz w:val="24"/>
                <w:szCs w:val="24"/>
              </w:rPr>
              <w:t>Nume şi prenume candidat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6" w:rsidRPr="00EE127A" w:rsidRDefault="00705C46" w:rsidP="00F02C41">
            <w:pPr>
              <w:pStyle w:val="Heading3"/>
              <w:jc w:val="center"/>
              <w:rPr>
                <w:b/>
                <w:sz w:val="24"/>
                <w:szCs w:val="24"/>
              </w:rPr>
            </w:pPr>
            <w:r w:rsidRPr="00EE127A">
              <w:rPr>
                <w:b/>
                <w:sz w:val="24"/>
                <w:szCs w:val="24"/>
              </w:rPr>
              <w:t>Punctajul obţinut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6" w:rsidRPr="00EE127A" w:rsidRDefault="00705C46" w:rsidP="00F02C41">
            <w:pPr>
              <w:jc w:val="center"/>
              <w:rPr>
                <w:b/>
              </w:rPr>
            </w:pPr>
            <w:r w:rsidRPr="00EE127A">
              <w:rPr>
                <w:b/>
              </w:rPr>
              <w:t>Rezultatul probei</w:t>
            </w:r>
          </w:p>
        </w:tc>
      </w:tr>
      <w:tr w:rsidR="00705C46" w:rsidRPr="00EE127A" w:rsidTr="00F02C41">
        <w:trPr>
          <w:trHeight w:val="3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46" w:rsidRPr="00EE127A" w:rsidRDefault="00705C46" w:rsidP="00F02C41">
            <w:pPr>
              <w:jc w:val="center"/>
              <w:rPr>
                <w:color w:val="000000"/>
              </w:rPr>
            </w:pPr>
            <w:r w:rsidRPr="00EE127A">
              <w:rPr>
                <w:color w:val="000000"/>
              </w:rPr>
              <w:t>1.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EE127A" w:rsidRDefault="00705C46" w:rsidP="00F02C41">
            <w:pPr>
              <w:rPr>
                <w:color w:val="000000"/>
              </w:rPr>
            </w:pPr>
            <w:r w:rsidRPr="00EE127A">
              <w:t>BEJINARIU GEORGE OVIDIU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46" w:rsidRPr="00EE127A" w:rsidRDefault="00705C46" w:rsidP="00F02C41">
            <w:pPr>
              <w:pStyle w:val="BodyText2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99,00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46" w:rsidRPr="00EE127A" w:rsidRDefault="00705C46" w:rsidP="00F02C41">
            <w:pPr>
              <w:jc w:val="center"/>
            </w:pPr>
            <w:r>
              <w:t>ADMIS</w:t>
            </w:r>
          </w:p>
        </w:tc>
      </w:tr>
      <w:tr w:rsidR="00705C46" w:rsidRPr="00EE127A" w:rsidTr="00F02C41">
        <w:trPr>
          <w:trHeight w:val="6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46" w:rsidRPr="00EE127A" w:rsidRDefault="00705C46" w:rsidP="00F02C41">
            <w:pPr>
              <w:jc w:val="center"/>
              <w:rPr>
                <w:color w:val="000000"/>
              </w:rPr>
            </w:pPr>
            <w:r w:rsidRPr="00EE127A">
              <w:rPr>
                <w:color w:val="000000"/>
              </w:rPr>
              <w:t>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EE127A" w:rsidRDefault="00705C46" w:rsidP="00F02C41">
            <w:pPr>
              <w:rPr>
                <w:color w:val="000000"/>
              </w:rPr>
            </w:pPr>
            <w:r w:rsidRPr="00EE127A">
              <w:rPr>
                <w:color w:val="000000"/>
              </w:rPr>
              <w:t>ONI</w:t>
            </w:r>
            <w:r w:rsidRPr="00EE127A">
              <w:rPr>
                <w:lang w:val="en-GB"/>
              </w:rPr>
              <w:t>Ş</w:t>
            </w:r>
            <w:r w:rsidRPr="00EE127A">
              <w:rPr>
                <w:color w:val="000000"/>
              </w:rPr>
              <w:t>ORU CAMELIA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46" w:rsidRPr="00EE127A" w:rsidRDefault="00705C46" w:rsidP="00F02C41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98,67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46" w:rsidRPr="00EE127A" w:rsidRDefault="00705C46" w:rsidP="00F02C41">
            <w:pPr>
              <w:jc w:val="center"/>
            </w:pPr>
            <w:r>
              <w:t>ADMIS</w:t>
            </w:r>
          </w:p>
        </w:tc>
      </w:tr>
    </w:tbl>
    <w:p w:rsidR="00705C46" w:rsidRDefault="00416DF9" w:rsidP="00416DF9">
      <w:pPr>
        <w:pStyle w:val="Heading1"/>
        <w:ind w:left="-337" w:hanging="1080"/>
        <w:rPr>
          <w:b w:val="0"/>
          <w:sz w:val="24"/>
        </w:rPr>
      </w:pPr>
      <w:r w:rsidRPr="00EE127A">
        <w:rPr>
          <w:b w:val="0"/>
          <w:sz w:val="24"/>
        </w:rPr>
        <w:t xml:space="preserve">                         </w:t>
      </w:r>
    </w:p>
    <w:p w:rsidR="00705C46" w:rsidRDefault="00705C46" w:rsidP="00416DF9">
      <w:pPr>
        <w:pStyle w:val="Heading1"/>
        <w:ind w:left="-337" w:hanging="1080"/>
        <w:rPr>
          <w:b w:val="0"/>
          <w:sz w:val="24"/>
        </w:rPr>
      </w:pPr>
    </w:p>
    <w:p w:rsidR="00416DF9" w:rsidRPr="00EE127A" w:rsidRDefault="00416DF9" w:rsidP="00416DF9">
      <w:pPr>
        <w:pStyle w:val="Heading1"/>
        <w:ind w:left="-337" w:hanging="1080"/>
        <w:rPr>
          <w:b w:val="0"/>
          <w:sz w:val="24"/>
        </w:rPr>
      </w:pPr>
      <w:r w:rsidRPr="00EE127A">
        <w:rPr>
          <w:b w:val="0"/>
          <w:sz w:val="24"/>
        </w:rPr>
        <w:t xml:space="preserve">       </w:t>
      </w:r>
    </w:p>
    <w:p w:rsidR="00416DF9" w:rsidRPr="00EE127A" w:rsidRDefault="00416DF9" w:rsidP="00416DF9">
      <w:pPr>
        <w:pStyle w:val="BodyText2"/>
        <w:numPr>
          <w:ilvl w:val="0"/>
          <w:numId w:val="3"/>
        </w:numPr>
        <w:tabs>
          <w:tab w:val="num" w:pos="0"/>
        </w:tabs>
        <w:ind w:left="180"/>
        <w:rPr>
          <w:b/>
          <w:sz w:val="24"/>
          <w:szCs w:val="24"/>
        </w:rPr>
      </w:pPr>
      <w:r w:rsidRPr="00EE127A">
        <w:rPr>
          <w:b/>
          <w:sz w:val="24"/>
          <w:szCs w:val="24"/>
        </w:rPr>
        <w:t xml:space="preserve">Promovarea probei scrise pentru </w:t>
      </w:r>
      <w:r w:rsidR="003B4B75">
        <w:rPr>
          <w:b/>
          <w:sz w:val="24"/>
          <w:szCs w:val="24"/>
        </w:rPr>
        <w:t xml:space="preserve">posturile de executie </w:t>
      </w:r>
      <w:r w:rsidRPr="00EE127A">
        <w:rPr>
          <w:b/>
          <w:sz w:val="24"/>
          <w:szCs w:val="24"/>
        </w:rPr>
        <w:t xml:space="preserve">se face ca urmare a obţinerii punctajului minim de </w:t>
      </w:r>
      <w:r w:rsidR="00274BFC" w:rsidRPr="00EE127A">
        <w:rPr>
          <w:b/>
          <w:sz w:val="24"/>
          <w:szCs w:val="24"/>
        </w:rPr>
        <w:t xml:space="preserve">50 </w:t>
      </w:r>
      <w:r w:rsidRPr="00EE127A">
        <w:rPr>
          <w:b/>
          <w:sz w:val="24"/>
          <w:szCs w:val="24"/>
        </w:rPr>
        <w:t xml:space="preserve"> </w:t>
      </w:r>
      <w:r w:rsidR="005036C5" w:rsidRPr="00EE127A">
        <w:rPr>
          <w:b/>
          <w:sz w:val="24"/>
          <w:szCs w:val="24"/>
        </w:rPr>
        <w:t xml:space="preserve">de </w:t>
      </w:r>
      <w:r w:rsidRPr="00EE127A">
        <w:rPr>
          <w:b/>
          <w:sz w:val="24"/>
          <w:szCs w:val="24"/>
        </w:rPr>
        <w:t>puncte.</w:t>
      </w:r>
    </w:p>
    <w:p w:rsidR="00416DF9" w:rsidRPr="00EE127A" w:rsidRDefault="00416DF9" w:rsidP="00416DF9">
      <w:pPr>
        <w:pStyle w:val="BodyText2"/>
        <w:rPr>
          <w:b/>
          <w:sz w:val="24"/>
          <w:szCs w:val="24"/>
        </w:rPr>
      </w:pPr>
    </w:p>
    <w:p w:rsidR="00416DF9" w:rsidRPr="00EE127A" w:rsidRDefault="00416DF9" w:rsidP="00416DF9">
      <w:pPr>
        <w:pStyle w:val="BodyText2"/>
        <w:rPr>
          <w:b/>
          <w:sz w:val="24"/>
          <w:szCs w:val="24"/>
        </w:rPr>
      </w:pPr>
      <w:r w:rsidRPr="00EE127A">
        <w:rPr>
          <w:b/>
          <w:sz w:val="24"/>
          <w:szCs w:val="24"/>
        </w:rPr>
        <w:t>Afişat astăzi</w:t>
      </w:r>
      <w:r w:rsidR="00274BFC" w:rsidRPr="00EE127A">
        <w:rPr>
          <w:b/>
          <w:sz w:val="24"/>
          <w:szCs w:val="24"/>
        </w:rPr>
        <w:t xml:space="preserve"> 14.10.2019</w:t>
      </w:r>
      <w:r w:rsidRPr="00EE127A">
        <w:rPr>
          <w:b/>
          <w:sz w:val="24"/>
          <w:szCs w:val="24"/>
        </w:rPr>
        <w:t>, ora</w:t>
      </w:r>
      <w:r w:rsidR="0044184E" w:rsidRPr="00EE127A">
        <w:rPr>
          <w:b/>
          <w:sz w:val="24"/>
          <w:szCs w:val="24"/>
        </w:rPr>
        <w:t xml:space="preserve"> 1</w:t>
      </w:r>
      <w:r w:rsidR="00274BFC" w:rsidRPr="00EE127A">
        <w:rPr>
          <w:b/>
          <w:sz w:val="24"/>
          <w:szCs w:val="24"/>
        </w:rPr>
        <w:t>6</w:t>
      </w:r>
      <w:r w:rsidR="0044184E" w:rsidRPr="00EE127A">
        <w:rPr>
          <w:b/>
          <w:sz w:val="24"/>
          <w:szCs w:val="24"/>
        </w:rPr>
        <w:t xml:space="preserve">.00 </w:t>
      </w:r>
      <w:r w:rsidRPr="00EE127A">
        <w:rPr>
          <w:b/>
          <w:sz w:val="24"/>
          <w:szCs w:val="24"/>
        </w:rPr>
        <w:t xml:space="preserve"> la sediul D.G.A.S.P.C. Suceava, din Municipiul Suceava, B-dul George Enescu nr.16, cu drept de contestaţie în termen de 24 ore de la data afisării la secretarul comisiei de contestaţie.</w:t>
      </w:r>
    </w:p>
    <w:p w:rsidR="00416DF9" w:rsidRPr="00EE127A" w:rsidRDefault="00416DF9" w:rsidP="00416DF9">
      <w:pPr>
        <w:ind w:hanging="900"/>
        <w:jc w:val="both"/>
        <w:rPr>
          <w:b/>
          <w:bCs/>
        </w:rPr>
      </w:pPr>
      <w:r w:rsidRPr="00EE127A">
        <w:rPr>
          <w:b/>
          <w:bCs/>
        </w:rPr>
        <w:t xml:space="preserve">          </w:t>
      </w:r>
    </w:p>
    <w:p w:rsidR="00416DF9" w:rsidRPr="00EE127A" w:rsidRDefault="00416DF9" w:rsidP="0044184E">
      <w:pPr>
        <w:ind w:hanging="900"/>
        <w:jc w:val="both"/>
        <w:rPr>
          <w:lang w:val="en-US"/>
        </w:rPr>
      </w:pPr>
      <w:r w:rsidRPr="00EE127A">
        <w:rPr>
          <w:b/>
          <w:bCs/>
        </w:rPr>
        <w:t xml:space="preserve">          </w:t>
      </w:r>
      <w:r w:rsidRPr="00EE127A">
        <w:rPr>
          <w:b/>
          <w:bCs/>
        </w:rPr>
        <w:tab/>
      </w:r>
      <w:r w:rsidRPr="00EE127A">
        <w:rPr>
          <w:b/>
          <w:lang w:val="en-US"/>
        </w:rPr>
        <w:t xml:space="preserve">   </w:t>
      </w:r>
      <w:r w:rsidRPr="00EE127A">
        <w:rPr>
          <w:lang w:val="en-US"/>
        </w:rPr>
        <w:t xml:space="preserve">         </w:t>
      </w:r>
    </w:p>
    <w:p w:rsidR="00416DF9" w:rsidRPr="00EE127A" w:rsidRDefault="00416DF9" w:rsidP="00416DF9">
      <w:pPr>
        <w:ind w:left="-720" w:hanging="180"/>
        <w:rPr>
          <w:lang w:val="en-US"/>
        </w:rPr>
      </w:pPr>
      <w:r w:rsidRPr="00EE127A">
        <w:rPr>
          <w:lang w:val="en-US"/>
        </w:rPr>
        <w:t xml:space="preserve">   </w:t>
      </w:r>
    </w:p>
    <w:p w:rsidR="00985E02" w:rsidRDefault="00985E02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Default="001510C7" w:rsidP="00A93801">
      <w:pPr>
        <w:ind w:hanging="426"/>
        <w:rPr>
          <w:b/>
          <w:lang w:val="fr-FR"/>
        </w:rPr>
      </w:pPr>
    </w:p>
    <w:p w:rsidR="001510C7" w:rsidRPr="00EE127A" w:rsidRDefault="001510C7" w:rsidP="00A93801">
      <w:pPr>
        <w:ind w:hanging="426"/>
        <w:rPr>
          <w:b/>
          <w:lang w:val="fr-FR"/>
        </w:rPr>
      </w:pPr>
    </w:p>
    <w:p w:rsidR="00985E02" w:rsidRPr="00EE127A" w:rsidRDefault="00985E02" w:rsidP="00A93801">
      <w:pPr>
        <w:ind w:hanging="426"/>
        <w:rPr>
          <w:b/>
          <w:lang w:val="fr-FR"/>
        </w:rPr>
      </w:pPr>
    </w:p>
    <w:p w:rsidR="00985E02" w:rsidRPr="00EE127A" w:rsidRDefault="00A93801" w:rsidP="0044184E">
      <w:pPr>
        <w:jc w:val="both"/>
      </w:pPr>
      <w:r w:rsidRPr="00EE127A">
        <w:rPr>
          <w:b/>
          <w:lang w:val="fr-FR"/>
        </w:rPr>
        <w:t xml:space="preserve">  </w:t>
      </w:r>
    </w:p>
    <w:p w:rsidR="00985E02" w:rsidRPr="00EE127A" w:rsidRDefault="00985E02" w:rsidP="00985E02">
      <w:pPr>
        <w:ind w:hanging="426"/>
        <w:rPr>
          <w:b/>
          <w:lang w:val="fr-FR"/>
        </w:rPr>
      </w:pPr>
      <w:r w:rsidRPr="00EE127A">
        <w:rPr>
          <w:b/>
          <w:lang w:val="fr-FR"/>
        </w:rPr>
        <w:t xml:space="preserve">      </w:t>
      </w:r>
    </w:p>
    <w:p w:rsidR="00A93801" w:rsidRPr="00EE127A" w:rsidRDefault="00A93801" w:rsidP="00A93801">
      <w:pPr>
        <w:ind w:hanging="426"/>
        <w:rPr>
          <w:lang w:val="fr-FR"/>
        </w:rPr>
      </w:pPr>
    </w:p>
    <w:p w:rsidR="00416DF9" w:rsidRPr="00EE127A" w:rsidRDefault="00416DF9" w:rsidP="00416DF9">
      <w:pPr>
        <w:ind w:left="-720" w:hanging="180"/>
        <w:rPr>
          <w:sz w:val="22"/>
          <w:szCs w:val="22"/>
          <w:lang w:val="fr-FR"/>
        </w:rPr>
      </w:pPr>
    </w:p>
    <w:p w:rsidR="00416DF9" w:rsidRPr="00EE127A" w:rsidRDefault="00416DF9" w:rsidP="00416DF9">
      <w:pPr>
        <w:ind w:left="-720" w:hanging="180"/>
        <w:rPr>
          <w:sz w:val="22"/>
          <w:szCs w:val="22"/>
        </w:rPr>
      </w:pPr>
      <w:r w:rsidRPr="00EE127A">
        <w:rPr>
          <w:sz w:val="22"/>
          <w:szCs w:val="22"/>
          <w:lang w:val="fr-FR"/>
        </w:rPr>
        <w:t xml:space="preserve">             </w:t>
      </w:r>
    </w:p>
    <w:p w:rsidR="00083C85" w:rsidRDefault="00416DF9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  <w:r w:rsidRPr="0064111F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</w:t>
      </w:r>
      <w:r w:rsidRPr="0064111F">
        <w:rPr>
          <w:b/>
          <w:sz w:val="20"/>
          <w:szCs w:val="20"/>
        </w:rPr>
        <w:t xml:space="preserve">   </w:t>
      </w:r>
    </w:p>
    <w:sectPr w:rsidR="00083C85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AD" w:rsidRDefault="00615FAD" w:rsidP="00244AFA">
      <w:r>
        <w:separator/>
      </w:r>
    </w:p>
  </w:endnote>
  <w:endnote w:type="continuationSeparator" w:id="0">
    <w:p w:rsidR="00615FAD" w:rsidRDefault="00615FAD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AD" w:rsidRDefault="00615FAD" w:rsidP="00244AFA">
      <w:r>
        <w:separator/>
      </w:r>
    </w:p>
  </w:footnote>
  <w:footnote w:type="continuationSeparator" w:id="0">
    <w:p w:rsidR="00615FAD" w:rsidRDefault="00615FAD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4"/>
  </w:num>
  <w:num w:numId="19">
    <w:abstractNumId w:val="12"/>
  </w:num>
  <w:num w:numId="20">
    <w:abstractNumId w:val="27"/>
  </w:num>
  <w:num w:numId="21">
    <w:abstractNumId w:val="25"/>
  </w:num>
  <w:num w:numId="22">
    <w:abstractNumId w:val="19"/>
  </w:num>
  <w:num w:numId="23">
    <w:abstractNumId w:val="10"/>
  </w:num>
  <w:num w:numId="24">
    <w:abstractNumId w:val="28"/>
  </w:num>
  <w:num w:numId="25">
    <w:abstractNumId w:val="32"/>
  </w:num>
  <w:num w:numId="26">
    <w:abstractNumId w:val="17"/>
  </w:num>
  <w:num w:numId="27">
    <w:abstractNumId w:val="11"/>
  </w:num>
  <w:num w:numId="28">
    <w:abstractNumId w:val="15"/>
  </w:num>
  <w:num w:numId="29">
    <w:abstractNumId w:val="16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22"/>
  </w:num>
  <w:num w:numId="34">
    <w:abstractNumId w:val="18"/>
  </w:num>
  <w:num w:numId="35">
    <w:abstractNumId w:val="3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12500"/>
    <w:rsid w:val="0001366B"/>
    <w:rsid w:val="000146F7"/>
    <w:rsid w:val="00016D7F"/>
    <w:rsid w:val="00023639"/>
    <w:rsid w:val="00025F5D"/>
    <w:rsid w:val="00030092"/>
    <w:rsid w:val="000374B1"/>
    <w:rsid w:val="000405CA"/>
    <w:rsid w:val="000453EC"/>
    <w:rsid w:val="00045615"/>
    <w:rsid w:val="00054C11"/>
    <w:rsid w:val="0005780C"/>
    <w:rsid w:val="00060F0F"/>
    <w:rsid w:val="000666D5"/>
    <w:rsid w:val="0006721E"/>
    <w:rsid w:val="0006730A"/>
    <w:rsid w:val="00071B93"/>
    <w:rsid w:val="00074056"/>
    <w:rsid w:val="0007443F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C5206"/>
    <w:rsid w:val="000C5667"/>
    <w:rsid w:val="000C5BEE"/>
    <w:rsid w:val="000D04FE"/>
    <w:rsid w:val="000D5D1B"/>
    <w:rsid w:val="000D6F83"/>
    <w:rsid w:val="000E2DA1"/>
    <w:rsid w:val="000E64A4"/>
    <w:rsid w:val="000E6EE5"/>
    <w:rsid w:val="000F79BA"/>
    <w:rsid w:val="001061C2"/>
    <w:rsid w:val="00116EF2"/>
    <w:rsid w:val="00131754"/>
    <w:rsid w:val="0013409B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53A9"/>
    <w:rsid w:val="0017689E"/>
    <w:rsid w:val="001937F9"/>
    <w:rsid w:val="00194F3A"/>
    <w:rsid w:val="001A0924"/>
    <w:rsid w:val="001A0FDD"/>
    <w:rsid w:val="001A151C"/>
    <w:rsid w:val="001A1F82"/>
    <w:rsid w:val="001A355B"/>
    <w:rsid w:val="001A4645"/>
    <w:rsid w:val="001A4C73"/>
    <w:rsid w:val="001A5DF0"/>
    <w:rsid w:val="001A7399"/>
    <w:rsid w:val="001B3A62"/>
    <w:rsid w:val="001B555A"/>
    <w:rsid w:val="001C14BD"/>
    <w:rsid w:val="001C1729"/>
    <w:rsid w:val="001C42B0"/>
    <w:rsid w:val="001C4A59"/>
    <w:rsid w:val="001C5CDB"/>
    <w:rsid w:val="001C5D92"/>
    <w:rsid w:val="001D2105"/>
    <w:rsid w:val="001D3204"/>
    <w:rsid w:val="001E1D5A"/>
    <w:rsid w:val="001E2CF6"/>
    <w:rsid w:val="001E2F00"/>
    <w:rsid w:val="001E3E59"/>
    <w:rsid w:val="001E45D0"/>
    <w:rsid w:val="001F163C"/>
    <w:rsid w:val="001F25CF"/>
    <w:rsid w:val="001F7D72"/>
    <w:rsid w:val="00201221"/>
    <w:rsid w:val="00201FCD"/>
    <w:rsid w:val="00202646"/>
    <w:rsid w:val="00213E6B"/>
    <w:rsid w:val="00213F21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63237"/>
    <w:rsid w:val="0026597D"/>
    <w:rsid w:val="00274BFC"/>
    <w:rsid w:val="002751B4"/>
    <w:rsid w:val="00277A38"/>
    <w:rsid w:val="002828E6"/>
    <w:rsid w:val="00286952"/>
    <w:rsid w:val="00293D0E"/>
    <w:rsid w:val="00294B45"/>
    <w:rsid w:val="00295754"/>
    <w:rsid w:val="00296567"/>
    <w:rsid w:val="0029713E"/>
    <w:rsid w:val="002A7778"/>
    <w:rsid w:val="002B2D9B"/>
    <w:rsid w:val="002B50F9"/>
    <w:rsid w:val="002B78D6"/>
    <w:rsid w:val="002C4AC2"/>
    <w:rsid w:val="002D726A"/>
    <w:rsid w:val="002E27BE"/>
    <w:rsid w:val="002E3D42"/>
    <w:rsid w:val="002E4BD7"/>
    <w:rsid w:val="002E56F3"/>
    <w:rsid w:val="002E59DC"/>
    <w:rsid w:val="002E7ADA"/>
    <w:rsid w:val="002E7B59"/>
    <w:rsid w:val="002F4DB5"/>
    <w:rsid w:val="002F5249"/>
    <w:rsid w:val="002F5270"/>
    <w:rsid w:val="002F78B2"/>
    <w:rsid w:val="0030062D"/>
    <w:rsid w:val="003007F7"/>
    <w:rsid w:val="00305DA4"/>
    <w:rsid w:val="003065BF"/>
    <w:rsid w:val="00310545"/>
    <w:rsid w:val="00316C75"/>
    <w:rsid w:val="00320BB7"/>
    <w:rsid w:val="0032425D"/>
    <w:rsid w:val="003347C3"/>
    <w:rsid w:val="0033579E"/>
    <w:rsid w:val="003365B5"/>
    <w:rsid w:val="00337889"/>
    <w:rsid w:val="00346BB4"/>
    <w:rsid w:val="0034731A"/>
    <w:rsid w:val="0035240B"/>
    <w:rsid w:val="00357BF6"/>
    <w:rsid w:val="00357FF7"/>
    <w:rsid w:val="003632F4"/>
    <w:rsid w:val="00363FD6"/>
    <w:rsid w:val="00365F7D"/>
    <w:rsid w:val="0036798E"/>
    <w:rsid w:val="00367A3D"/>
    <w:rsid w:val="00371214"/>
    <w:rsid w:val="003726B7"/>
    <w:rsid w:val="00375955"/>
    <w:rsid w:val="00377741"/>
    <w:rsid w:val="00386ADC"/>
    <w:rsid w:val="003916F1"/>
    <w:rsid w:val="003921E6"/>
    <w:rsid w:val="00394C8D"/>
    <w:rsid w:val="00396140"/>
    <w:rsid w:val="003A2B7D"/>
    <w:rsid w:val="003B3985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125B"/>
    <w:rsid w:val="003D19BF"/>
    <w:rsid w:val="003D2352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205C7"/>
    <w:rsid w:val="00426E5A"/>
    <w:rsid w:val="00427A4E"/>
    <w:rsid w:val="004338A5"/>
    <w:rsid w:val="00436EC8"/>
    <w:rsid w:val="00440C23"/>
    <w:rsid w:val="00440CD2"/>
    <w:rsid w:val="0044184E"/>
    <w:rsid w:val="00441EE7"/>
    <w:rsid w:val="00442834"/>
    <w:rsid w:val="00457160"/>
    <w:rsid w:val="004575F2"/>
    <w:rsid w:val="004627F8"/>
    <w:rsid w:val="004710DB"/>
    <w:rsid w:val="00486090"/>
    <w:rsid w:val="00487C59"/>
    <w:rsid w:val="00490084"/>
    <w:rsid w:val="004927E6"/>
    <w:rsid w:val="00496749"/>
    <w:rsid w:val="00497F6A"/>
    <w:rsid w:val="004A4447"/>
    <w:rsid w:val="004A5F94"/>
    <w:rsid w:val="004A7A3D"/>
    <w:rsid w:val="004B001D"/>
    <w:rsid w:val="004B3E39"/>
    <w:rsid w:val="004C122B"/>
    <w:rsid w:val="004C3F1B"/>
    <w:rsid w:val="004C490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673"/>
    <w:rsid w:val="00547DED"/>
    <w:rsid w:val="00547E9E"/>
    <w:rsid w:val="00556488"/>
    <w:rsid w:val="00556B0A"/>
    <w:rsid w:val="00560D3E"/>
    <w:rsid w:val="005611DB"/>
    <w:rsid w:val="0056598A"/>
    <w:rsid w:val="005665FE"/>
    <w:rsid w:val="00567715"/>
    <w:rsid w:val="00570214"/>
    <w:rsid w:val="00571273"/>
    <w:rsid w:val="00575CAB"/>
    <w:rsid w:val="005813F7"/>
    <w:rsid w:val="005945B9"/>
    <w:rsid w:val="005A2390"/>
    <w:rsid w:val="005A40C8"/>
    <w:rsid w:val="005B1F4F"/>
    <w:rsid w:val="005B2819"/>
    <w:rsid w:val="005B3ECB"/>
    <w:rsid w:val="005B5C92"/>
    <w:rsid w:val="005C1223"/>
    <w:rsid w:val="005D1EC3"/>
    <w:rsid w:val="005D5C92"/>
    <w:rsid w:val="005D7FB1"/>
    <w:rsid w:val="005E2547"/>
    <w:rsid w:val="005E34C9"/>
    <w:rsid w:val="005F1F21"/>
    <w:rsid w:val="00600CC5"/>
    <w:rsid w:val="00601574"/>
    <w:rsid w:val="00602C28"/>
    <w:rsid w:val="00604CBA"/>
    <w:rsid w:val="0060733F"/>
    <w:rsid w:val="00610DFB"/>
    <w:rsid w:val="00615562"/>
    <w:rsid w:val="00615FAD"/>
    <w:rsid w:val="00616185"/>
    <w:rsid w:val="00617313"/>
    <w:rsid w:val="00617C0F"/>
    <w:rsid w:val="006215D4"/>
    <w:rsid w:val="00627E82"/>
    <w:rsid w:val="006322D6"/>
    <w:rsid w:val="00634DCB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3CDD"/>
    <w:rsid w:val="006F4775"/>
    <w:rsid w:val="006F4BE5"/>
    <w:rsid w:val="006F7D3F"/>
    <w:rsid w:val="00705C46"/>
    <w:rsid w:val="00710A67"/>
    <w:rsid w:val="0071209D"/>
    <w:rsid w:val="00720654"/>
    <w:rsid w:val="00724C3F"/>
    <w:rsid w:val="007268F5"/>
    <w:rsid w:val="007335A1"/>
    <w:rsid w:val="00734C28"/>
    <w:rsid w:val="007359BB"/>
    <w:rsid w:val="00735B44"/>
    <w:rsid w:val="00737E93"/>
    <w:rsid w:val="007401F2"/>
    <w:rsid w:val="007413CA"/>
    <w:rsid w:val="00750B7E"/>
    <w:rsid w:val="0075681C"/>
    <w:rsid w:val="00760AC8"/>
    <w:rsid w:val="00762B45"/>
    <w:rsid w:val="0076571D"/>
    <w:rsid w:val="00766179"/>
    <w:rsid w:val="00782FE1"/>
    <w:rsid w:val="00790943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91A6C"/>
    <w:rsid w:val="008A2C1A"/>
    <w:rsid w:val="008A68B6"/>
    <w:rsid w:val="008A7792"/>
    <w:rsid w:val="008B1576"/>
    <w:rsid w:val="008B15B3"/>
    <w:rsid w:val="008B18D7"/>
    <w:rsid w:val="008B30FC"/>
    <w:rsid w:val="008B40F0"/>
    <w:rsid w:val="008B588E"/>
    <w:rsid w:val="008B7C79"/>
    <w:rsid w:val="008C13BF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2EF3"/>
    <w:rsid w:val="008E55E1"/>
    <w:rsid w:val="008E64E0"/>
    <w:rsid w:val="008F19DC"/>
    <w:rsid w:val="008F76CC"/>
    <w:rsid w:val="00905EA2"/>
    <w:rsid w:val="0091566E"/>
    <w:rsid w:val="009227F3"/>
    <w:rsid w:val="00924FC1"/>
    <w:rsid w:val="00927A87"/>
    <w:rsid w:val="00933829"/>
    <w:rsid w:val="009345CA"/>
    <w:rsid w:val="00934BAF"/>
    <w:rsid w:val="00945732"/>
    <w:rsid w:val="00951B1F"/>
    <w:rsid w:val="0095786D"/>
    <w:rsid w:val="00980174"/>
    <w:rsid w:val="00980E18"/>
    <w:rsid w:val="00985E02"/>
    <w:rsid w:val="00986DCE"/>
    <w:rsid w:val="009A3458"/>
    <w:rsid w:val="009A563D"/>
    <w:rsid w:val="009A79EB"/>
    <w:rsid w:val="009B061C"/>
    <w:rsid w:val="009B1736"/>
    <w:rsid w:val="009C09FB"/>
    <w:rsid w:val="009C4704"/>
    <w:rsid w:val="009C5154"/>
    <w:rsid w:val="009C7C8F"/>
    <w:rsid w:val="009D52D0"/>
    <w:rsid w:val="009D5BDA"/>
    <w:rsid w:val="009D79FE"/>
    <w:rsid w:val="009E1C6E"/>
    <w:rsid w:val="009E3952"/>
    <w:rsid w:val="009F3C7A"/>
    <w:rsid w:val="009F4A7F"/>
    <w:rsid w:val="00A02501"/>
    <w:rsid w:val="00A02D6D"/>
    <w:rsid w:val="00A044E9"/>
    <w:rsid w:val="00A11DFC"/>
    <w:rsid w:val="00A13A86"/>
    <w:rsid w:val="00A238AD"/>
    <w:rsid w:val="00A24232"/>
    <w:rsid w:val="00A31741"/>
    <w:rsid w:val="00A31CC3"/>
    <w:rsid w:val="00A40A51"/>
    <w:rsid w:val="00A43114"/>
    <w:rsid w:val="00A4483F"/>
    <w:rsid w:val="00A45EFC"/>
    <w:rsid w:val="00A46AC0"/>
    <w:rsid w:val="00A514C9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34D8"/>
    <w:rsid w:val="00AB584D"/>
    <w:rsid w:val="00AC3886"/>
    <w:rsid w:val="00AD7CB4"/>
    <w:rsid w:val="00AE3DDB"/>
    <w:rsid w:val="00AE639A"/>
    <w:rsid w:val="00AF1AF6"/>
    <w:rsid w:val="00AF1F25"/>
    <w:rsid w:val="00AF66FB"/>
    <w:rsid w:val="00AF7CE3"/>
    <w:rsid w:val="00B043EB"/>
    <w:rsid w:val="00B06E5B"/>
    <w:rsid w:val="00B11F80"/>
    <w:rsid w:val="00B124FD"/>
    <w:rsid w:val="00B13DF3"/>
    <w:rsid w:val="00B14A29"/>
    <w:rsid w:val="00B1604F"/>
    <w:rsid w:val="00B16782"/>
    <w:rsid w:val="00B17149"/>
    <w:rsid w:val="00B17A2F"/>
    <w:rsid w:val="00B3037F"/>
    <w:rsid w:val="00B31668"/>
    <w:rsid w:val="00B348B8"/>
    <w:rsid w:val="00B3660D"/>
    <w:rsid w:val="00B36A30"/>
    <w:rsid w:val="00B419E8"/>
    <w:rsid w:val="00B42C85"/>
    <w:rsid w:val="00B4522B"/>
    <w:rsid w:val="00B465B1"/>
    <w:rsid w:val="00B55A06"/>
    <w:rsid w:val="00B57317"/>
    <w:rsid w:val="00B57488"/>
    <w:rsid w:val="00B653FF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E156F"/>
    <w:rsid w:val="00BE536C"/>
    <w:rsid w:val="00BE62C8"/>
    <w:rsid w:val="00BF3F2E"/>
    <w:rsid w:val="00BF4D6D"/>
    <w:rsid w:val="00BF7F69"/>
    <w:rsid w:val="00C00FD0"/>
    <w:rsid w:val="00C107C5"/>
    <w:rsid w:val="00C128C0"/>
    <w:rsid w:val="00C13607"/>
    <w:rsid w:val="00C171BE"/>
    <w:rsid w:val="00C20D4E"/>
    <w:rsid w:val="00C22EBF"/>
    <w:rsid w:val="00C25EC1"/>
    <w:rsid w:val="00C3067B"/>
    <w:rsid w:val="00C34487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4105"/>
    <w:rsid w:val="00C675D1"/>
    <w:rsid w:val="00C67E77"/>
    <w:rsid w:val="00C707B4"/>
    <w:rsid w:val="00C72AF7"/>
    <w:rsid w:val="00C905F3"/>
    <w:rsid w:val="00C94220"/>
    <w:rsid w:val="00CA1F48"/>
    <w:rsid w:val="00CA1F5A"/>
    <w:rsid w:val="00CA2009"/>
    <w:rsid w:val="00CA484F"/>
    <w:rsid w:val="00CA7C56"/>
    <w:rsid w:val="00CB136A"/>
    <w:rsid w:val="00CB2885"/>
    <w:rsid w:val="00CB5737"/>
    <w:rsid w:val="00CC0D92"/>
    <w:rsid w:val="00CC1795"/>
    <w:rsid w:val="00CC2B23"/>
    <w:rsid w:val="00CC6338"/>
    <w:rsid w:val="00CD0A28"/>
    <w:rsid w:val="00CD4753"/>
    <w:rsid w:val="00CD538A"/>
    <w:rsid w:val="00CD56EF"/>
    <w:rsid w:val="00CD699D"/>
    <w:rsid w:val="00CE0BFA"/>
    <w:rsid w:val="00CE35EE"/>
    <w:rsid w:val="00CE4343"/>
    <w:rsid w:val="00CE53E4"/>
    <w:rsid w:val="00CE6C04"/>
    <w:rsid w:val="00CE6DFF"/>
    <w:rsid w:val="00CE7403"/>
    <w:rsid w:val="00CF3CC8"/>
    <w:rsid w:val="00D04530"/>
    <w:rsid w:val="00D0514B"/>
    <w:rsid w:val="00D05717"/>
    <w:rsid w:val="00D06C3A"/>
    <w:rsid w:val="00D16307"/>
    <w:rsid w:val="00D24F4C"/>
    <w:rsid w:val="00D25934"/>
    <w:rsid w:val="00D260B6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4204"/>
    <w:rsid w:val="00D54962"/>
    <w:rsid w:val="00D55238"/>
    <w:rsid w:val="00D55C7C"/>
    <w:rsid w:val="00D56014"/>
    <w:rsid w:val="00D6025B"/>
    <w:rsid w:val="00D61E37"/>
    <w:rsid w:val="00D704BF"/>
    <w:rsid w:val="00D7216D"/>
    <w:rsid w:val="00D81098"/>
    <w:rsid w:val="00D8341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710"/>
    <w:rsid w:val="00E21AAA"/>
    <w:rsid w:val="00E24530"/>
    <w:rsid w:val="00E253B1"/>
    <w:rsid w:val="00E2596C"/>
    <w:rsid w:val="00E26950"/>
    <w:rsid w:val="00E2748A"/>
    <w:rsid w:val="00E34DCF"/>
    <w:rsid w:val="00E36F63"/>
    <w:rsid w:val="00E534EE"/>
    <w:rsid w:val="00E600AB"/>
    <w:rsid w:val="00E643C3"/>
    <w:rsid w:val="00E66DF0"/>
    <w:rsid w:val="00E670A5"/>
    <w:rsid w:val="00E671D6"/>
    <w:rsid w:val="00E746D9"/>
    <w:rsid w:val="00E74809"/>
    <w:rsid w:val="00E75696"/>
    <w:rsid w:val="00E93D8F"/>
    <w:rsid w:val="00E9518D"/>
    <w:rsid w:val="00E95BAE"/>
    <w:rsid w:val="00E9624E"/>
    <w:rsid w:val="00E9699B"/>
    <w:rsid w:val="00EA11F8"/>
    <w:rsid w:val="00EA243F"/>
    <w:rsid w:val="00EB0BEB"/>
    <w:rsid w:val="00EB0CEA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F1794"/>
    <w:rsid w:val="00F00B65"/>
    <w:rsid w:val="00F01C9C"/>
    <w:rsid w:val="00F03E51"/>
    <w:rsid w:val="00F044D4"/>
    <w:rsid w:val="00F11425"/>
    <w:rsid w:val="00F12715"/>
    <w:rsid w:val="00F1577A"/>
    <w:rsid w:val="00F159DF"/>
    <w:rsid w:val="00F20EEC"/>
    <w:rsid w:val="00F2452F"/>
    <w:rsid w:val="00F245BD"/>
    <w:rsid w:val="00F256CB"/>
    <w:rsid w:val="00F25DE0"/>
    <w:rsid w:val="00F47934"/>
    <w:rsid w:val="00F70157"/>
    <w:rsid w:val="00F7120A"/>
    <w:rsid w:val="00F7208B"/>
    <w:rsid w:val="00F73BBE"/>
    <w:rsid w:val="00F74140"/>
    <w:rsid w:val="00F760AB"/>
    <w:rsid w:val="00F81956"/>
    <w:rsid w:val="00F9065C"/>
    <w:rsid w:val="00F9093C"/>
    <w:rsid w:val="00F91E0D"/>
    <w:rsid w:val="00F95505"/>
    <w:rsid w:val="00FA25DA"/>
    <w:rsid w:val="00FA6843"/>
    <w:rsid w:val="00FB1A1D"/>
    <w:rsid w:val="00FB3395"/>
    <w:rsid w:val="00FB4E96"/>
    <w:rsid w:val="00FB69C7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E5A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AA55-36AF-4F69-A798-EE121E17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13</cp:revision>
  <cp:lastPrinted>2019-10-14T11:37:00Z</cp:lastPrinted>
  <dcterms:created xsi:type="dcterms:W3CDTF">2019-10-14T11:50:00Z</dcterms:created>
  <dcterms:modified xsi:type="dcterms:W3CDTF">2019-10-14T12:00:00Z</dcterms:modified>
</cp:coreProperties>
</file>