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E" w:rsidRDefault="00B8542E" w:rsidP="00B8542E">
      <w:pPr>
        <w:ind w:right="23"/>
        <w:rPr>
          <w:b/>
          <w:bCs/>
        </w:rPr>
      </w:pPr>
      <w:r>
        <w:rPr>
          <w:b/>
        </w:rPr>
        <w:t>CONSILIUL JUDEŢEAN SUCEAVA</w:t>
      </w:r>
      <w:r>
        <w:rPr>
          <w:b/>
          <w:bCs/>
        </w:rPr>
        <w:t xml:space="preserve">              </w:t>
      </w:r>
    </w:p>
    <w:p w:rsidR="00B8542E" w:rsidRDefault="00B8542E" w:rsidP="00B8542E">
      <w:pPr>
        <w:pStyle w:val="BodyText"/>
        <w:rPr>
          <w:b/>
          <w:bCs/>
        </w:rPr>
      </w:pPr>
      <w:r>
        <w:rPr>
          <w:b/>
          <w:bCs/>
        </w:rPr>
        <w:t>Direcţia Generală de Asistenţă Socială şi</w:t>
      </w:r>
    </w:p>
    <w:p w:rsidR="00B8542E" w:rsidRDefault="00B8542E" w:rsidP="00B8542E">
      <w:pPr>
        <w:pStyle w:val="BodyText"/>
        <w:rPr>
          <w:b/>
          <w:bCs/>
        </w:rPr>
      </w:pPr>
      <w:r>
        <w:rPr>
          <w:b/>
          <w:bCs/>
        </w:rPr>
        <w:t>Protecţia Copilului a Judeţului Suceava</w:t>
      </w:r>
    </w:p>
    <w:p w:rsidR="00B8542E" w:rsidRDefault="00B8542E" w:rsidP="00B8542E">
      <w:pPr>
        <w:pStyle w:val="BodyText"/>
        <w:rPr>
          <w:b/>
          <w:bCs/>
        </w:rPr>
      </w:pPr>
      <w:r>
        <w:rPr>
          <w:b/>
          <w:bCs/>
        </w:rPr>
        <w:t>Nr. 112563 din 10.10.2019</w:t>
      </w:r>
    </w:p>
    <w:p w:rsidR="00B8542E" w:rsidRDefault="00B8542E" w:rsidP="00B8542E">
      <w:pPr>
        <w:pStyle w:val="BodyText3"/>
        <w:ind w:hanging="360"/>
        <w:rPr>
          <w:b/>
          <w:sz w:val="24"/>
          <w:szCs w:val="24"/>
        </w:rPr>
      </w:pPr>
    </w:p>
    <w:p w:rsidR="00B8542E" w:rsidRDefault="00B8542E" w:rsidP="00B8542E">
      <w:pPr>
        <w:pStyle w:val="BodyText3"/>
        <w:ind w:left="-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REZULTATUL  LA INTERVIUL</w:t>
      </w:r>
    </w:p>
    <w:p w:rsidR="00B8542E" w:rsidRDefault="00B8542E" w:rsidP="00B8542E">
      <w:pPr>
        <w:ind w:right="-243"/>
        <w:jc w:val="center"/>
        <w:rPr>
          <w:b/>
        </w:rPr>
      </w:pPr>
      <w:r>
        <w:rPr>
          <w:b/>
          <w:sz w:val="22"/>
          <w:szCs w:val="22"/>
        </w:rPr>
        <w:t>susținut în data de 10.10.2019, la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concursul pentru ocuparea postului vacant de </w:t>
      </w:r>
      <w:r>
        <w:rPr>
          <w:b/>
        </w:rPr>
        <w:t>e</w:t>
      </w:r>
      <w:r>
        <w:rPr>
          <w:b/>
          <w:color w:val="000000"/>
        </w:rPr>
        <w:t>ducator principal (M) la Casa de tip familial nr. 6 Gura Humorului</w:t>
      </w:r>
    </w:p>
    <w:p w:rsidR="00B8542E" w:rsidRDefault="00B8542E" w:rsidP="00B8542E">
      <w:pPr>
        <w:pStyle w:val="BodyTextIndent"/>
        <w:ind w:right="-450" w:hanging="180"/>
        <w:jc w:val="center"/>
        <w:rPr>
          <w:b/>
          <w:sz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060"/>
        <w:gridCol w:w="3780"/>
        <w:gridCol w:w="1620"/>
        <w:gridCol w:w="1620"/>
      </w:tblGrid>
      <w:tr w:rsidR="00B8542E" w:rsidTr="00B854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Punctajul obţinut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Rezultatul probei</w:t>
            </w:r>
          </w:p>
        </w:tc>
      </w:tr>
      <w:tr w:rsidR="00B8542E" w:rsidTr="00B8542E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E" w:rsidRDefault="00B8542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Tomașciuc Mihaela Lucica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E" w:rsidRDefault="00B8542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93.67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ADMIS</w:t>
            </w:r>
          </w:p>
        </w:tc>
      </w:tr>
      <w:tr w:rsidR="00B8542E" w:rsidTr="00B8542E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E" w:rsidRDefault="00B8542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Aionoaie Camelia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E" w:rsidRDefault="00B8542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E" w:rsidRDefault="00B8542E">
            <w:pPr>
              <w:pStyle w:val="BodyTextInden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RESPINS</w:t>
            </w:r>
          </w:p>
        </w:tc>
      </w:tr>
    </w:tbl>
    <w:p w:rsidR="00B8542E" w:rsidRDefault="00B8542E" w:rsidP="00B8542E">
      <w:pPr>
        <w:pStyle w:val="BodyTextIndent"/>
        <w:ind w:left="360" w:hanging="1080"/>
        <w:jc w:val="center"/>
        <w:rPr>
          <w:b/>
          <w:sz w:val="24"/>
        </w:rPr>
      </w:pPr>
    </w:p>
    <w:p w:rsidR="00B8542E" w:rsidRDefault="00B8542E" w:rsidP="00B8542E">
      <w:pPr>
        <w:pStyle w:val="BodyText2"/>
        <w:numPr>
          <w:ilvl w:val="0"/>
          <w:numId w:val="1"/>
        </w:numPr>
        <w:tabs>
          <w:tab w:val="num" w:pos="180"/>
          <w:tab w:val="num" w:pos="2880"/>
        </w:tabs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Promovarea interviului se face ca urmare a obţinerii punctajului minim de 50 puncte.</w:t>
      </w:r>
    </w:p>
    <w:p w:rsidR="00B8542E" w:rsidRDefault="00B8542E" w:rsidP="00B8542E">
      <w:pPr>
        <w:pStyle w:val="BodyText2"/>
        <w:tabs>
          <w:tab w:val="num" w:pos="3780"/>
        </w:tabs>
        <w:rPr>
          <w:sz w:val="24"/>
          <w:szCs w:val="24"/>
          <w:lang w:val="it-IT"/>
        </w:rPr>
      </w:pPr>
    </w:p>
    <w:p w:rsidR="00B8542E" w:rsidRDefault="00B8542E" w:rsidP="00B8542E">
      <w:pPr>
        <w:pStyle w:val="BodyText2"/>
        <w:ind w:firstLine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</w:rPr>
        <w:t>10.10.2019</w:t>
      </w:r>
      <w:r>
        <w:rPr>
          <w:sz w:val="24"/>
          <w:szCs w:val="24"/>
          <w:lang w:val="it-IT"/>
        </w:rPr>
        <w:t xml:space="preserve">, ora </w:t>
      </w:r>
      <w:r>
        <w:rPr>
          <w:b/>
          <w:sz w:val="24"/>
          <w:szCs w:val="24"/>
          <w:lang w:val="it-IT"/>
        </w:rPr>
        <w:t>12.00</w:t>
      </w:r>
      <w:r>
        <w:rPr>
          <w:sz w:val="24"/>
          <w:szCs w:val="24"/>
          <w:lang w:val="it-IT"/>
        </w:rPr>
        <w:t xml:space="preserve"> la sediul Direcţiei Generale de Asistenţă Socială şi  Protecţia Copilului a Judeţului  Suceava din Municipiul Suceava, B-dul George Enescu nr.16.</w:t>
      </w:r>
    </w:p>
    <w:p w:rsidR="00B8542E" w:rsidRDefault="00B8542E" w:rsidP="00B8542E">
      <w:pPr>
        <w:pStyle w:val="BodyText2"/>
        <w:rPr>
          <w:sz w:val="24"/>
          <w:szCs w:val="24"/>
          <w:lang w:val="it-IT"/>
        </w:rPr>
      </w:pPr>
    </w:p>
    <w:p w:rsidR="00B8542E" w:rsidRDefault="00B8542E" w:rsidP="00B8542E">
      <w:pPr>
        <w:pStyle w:val="BodyText2"/>
        <w:ind w:firstLine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Cu drept de contestaţie în termen de cel mult o zi lucrătoare de la data afisării rezultatului interviului, (</w:t>
      </w:r>
      <w:r>
        <w:rPr>
          <w:b/>
          <w:sz w:val="24"/>
          <w:szCs w:val="24"/>
        </w:rPr>
        <w:t xml:space="preserve">11.10.2019 </w:t>
      </w:r>
      <w:r>
        <w:rPr>
          <w:sz w:val="24"/>
          <w:szCs w:val="24"/>
          <w:lang w:val="it-IT"/>
        </w:rPr>
        <w:t xml:space="preserve">ora </w:t>
      </w:r>
      <w:r>
        <w:rPr>
          <w:b/>
          <w:sz w:val="24"/>
          <w:szCs w:val="24"/>
          <w:lang w:val="it-IT"/>
        </w:rPr>
        <w:t>12.00</w:t>
      </w:r>
      <w:r>
        <w:rPr>
          <w:sz w:val="24"/>
          <w:szCs w:val="24"/>
          <w:lang w:val="it-IT"/>
        </w:rPr>
        <w:t>),</w:t>
      </w:r>
      <w:r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la secretarul comisiei de contestaţie</w:t>
      </w:r>
    </w:p>
    <w:p w:rsidR="00B8542E" w:rsidRDefault="00B8542E" w:rsidP="00B8542E">
      <w:pPr>
        <w:ind w:hanging="900"/>
        <w:jc w:val="both"/>
        <w:rPr>
          <w:bCs/>
        </w:rPr>
      </w:pPr>
      <w:r>
        <w:rPr>
          <w:bCs/>
        </w:rPr>
        <w:t xml:space="preserve">          </w:t>
      </w:r>
    </w:p>
    <w:p w:rsidR="00B8542E" w:rsidRDefault="00B8542E" w:rsidP="00B8542E">
      <w:pPr>
        <w:ind w:hanging="900"/>
        <w:rPr>
          <w:lang w:val="fr-FR"/>
        </w:rPr>
      </w:pPr>
      <w:r>
        <w:rPr>
          <w:b/>
          <w:lang w:val="it-IT"/>
        </w:rPr>
        <w:t xml:space="preserve">    </w:t>
      </w:r>
      <w:r>
        <w:rPr>
          <w:lang w:val="it-IT"/>
        </w:rPr>
        <w:t xml:space="preserve">         </w:t>
      </w:r>
      <w:r>
        <w:rPr>
          <w:b/>
          <w:lang w:val="fr-FR"/>
        </w:rPr>
        <w:t xml:space="preserve">Secretar:  </w:t>
      </w:r>
      <w:r>
        <w:rPr>
          <w:lang w:val="fr-FR"/>
        </w:rPr>
        <w:t>Aioane Geanina - consilier, grad profesional asistent la Serviciul Resurse Umane</w:t>
      </w:r>
    </w:p>
    <w:p w:rsidR="00B8542E" w:rsidRDefault="00B8542E" w:rsidP="00B8542E">
      <w:pPr>
        <w:ind w:left="-720"/>
        <w:rPr>
          <w:lang w:val="fr-FR"/>
        </w:rPr>
      </w:pPr>
    </w:p>
    <w:p w:rsidR="00B8542E" w:rsidRDefault="00B8542E" w:rsidP="00B8542E">
      <w:pPr>
        <w:ind w:left="-720"/>
        <w:rPr>
          <w:lang w:val="fr-FR"/>
        </w:rPr>
      </w:pPr>
    </w:p>
    <w:p w:rsidR="00B8542E" w:rsidRDefault="00B8542E" w:rsidP="00B8542E">
      <w:pPr>
        <w:pStyle w:val="BodyText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</w:p>
    <w:p w:rsidR="00B8542E" w:rsidRDefault="00B8542E" w:rsidP="00B8542E">
      <w:pPr>
        <w:ind w:right="23"/>
        <w:jc w:val="both"/>
        <w:rPr>
          <w:b/>
        </w:rPr>
      </w:pPr>
    </w:p>
    <w:p w:rsidR="00B8542E" w:rsidRDefault="00B8542E" w:rsidP="00B8542E">
      <w:pPr>
        <w:ind w:hanging="900"/>
        <w:rPr>
          <w:lang w:val="it-IT"/>
        </w:rPr>
      </w:pPr>
      <w:r>
        <w:rPr>
          <w:b/>
          <w:lang w:val="it-IT"/>
        </w:rPr>
        <w:t xml:space="preserve">    </w:t>
      </w:r>
      <w:r>
        <w:rPr>
          <w:lang w:val="it-IT"/>
        </w:rPr>
        <w:t xml:space="preserve">         </w:t>
      </w:r>
    </w:p>
    <w:p w:rsidR="00B8542E" w:rsidRDefault="00B8542E" w:rsidP="00B8542E">
      <w:pPr>
        <w:ind w:left="-720" w:hanging="180"/>
        <w:rPr>
          <w:lang w:val="it-IT"/>
        </w:rPr>
      </w:pPr>
      <w:r>
        <w:rPr>
          <w:lang w:val="it-IT"/>
        </w:rPr>
        <w:t xml:space="preserve">   </w:t>
      </w:r>
    </w:p>
    <w:p w:rsidR="00B8542E" w:rsidRDefault="00B8542E" w:rsidP="00B8542E">
      <w:pPr>
        <w:ind w:left="-720" w:hanging="180"/>
        <w:rPr>
          <w:lang w:val="it-IT"/>
        </w:rPr>
      </w:pPr>
    </w:p>
    <w:p w:rsidR="00B8542E" w:rsidRDefault="00B8542E" w:rsidP="00B8542E"/>
    <w:p w:rsidR="003E700D" w:rsidRDefault="00B8542E"/>
    <w:sectPr w:rsidR="003E700D" w:rsidSect="001C2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542E"/>
    <w:rsid w:val="001C2490"/>
    <w:rsid w:val="00B8542E"/>
    <w:rsid w:val="00C81476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854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8542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aliases w:val="Caracter Caracter Caracter Char,Caracter Caracter Caracter Caracter Char,Caracter Caracter Caracter Caracter Caracter Char,Caracter Char"/>
    <w:basedOn w:val="DefaultParagraphFont"/>
    <w:link w:val="BodyTextIndent"/>
    <w:locked/>
    <w:rsid w:val="00B8542E"/>
    <w:rPr>
      <w:sz w:val="28"/>
      <w:szCs w:val="24"/>
      <w:lang w:val="ro-RO" w:eastAsia="ro-RO"/>
    </w:rPr>
  </w:style>
  <w:style w:type="paragraph" w:styleId="BodyTextIndent">
    <w:name w:val="Body Text Indent"/>
    <w:aliases w:val="Caracter Caracter Caracter,Caracter Caracter Caracter Caracter,Caracter Caracter Caracter Caracter Caracter,Caracter"/>
    <w:basedOn w:val="Normal"/>
    <w:link w:val="BodyTextIndentChar"/>
    <w:unhideWhenUsed/>
    <w:qFormat/>
    <w:rsid w:val="00B8542E"/>
    <w:pPr>
      <w:ind w:right="23" w:firstLine="144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8542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unhideWhenUsed/>
    <w:rsid w:val="00B8542E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8542E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B854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542E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2</cp:revision>
  <dcterms:created xsi:type="dcterms:W3CDTF">2019-10-10T08:33:00Z</dcterms:created>
  <dcterms:modified xsi:type="dcterms:W3CDTF">2019-10-10T08:33:00Z</dcterms:modified>
</cp:coreProperties>
</file>