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5DE28A" w14:textId="73878020" w:rsidR="002841C8" w:rsidRDefault="000B5836" w:rsidP="000B5836">
      <w:pPr>
        <w:jc w:val="center"/>
        <w:rPr>
          <w:lang w:val="it-IT"/>
        </w:rPr>
      </w:pPr>
      <w:r w:rsidRPr="00891FD4">
        <w:rPr>
          <w:rFonts w:ascii="Times New Roman" w:hAnsi="Times New Roman"/>
          <w:b/>
          <w:bCs/>
          <w:lang w:val="it-IT"/>
        </w:rPr>
        <w:t>CENTRUL DE ABILITARE ȘI REABILITARE PENTRU PERSOANE ADULTE CU DIZABILITĂȚI</w:t>
      </w:r>
      <w:r>
        <w:rPr>
          <w:rFonts w:ascii="Times New Roman" w:hAnsi="Times New Roman"/>
          <w:b/>
          <w:bCs/>
          <w:lang w:val="it-IT"/>
        </w:rPr>
        <w:t xml:space="preserve"> ”O NOUĂ ȘANSĂ” TODIREȘTI</w:t>
      </w:r>
    </w:p>
    <w:p w14:paraId="2D358660" w14:textId="3091DC58" w:rsidR="000B5836" w:rsidRDefault="000B5836" w:rsidP="002841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</w:p>
    <w:p w14:paraId="19374F3E" w14:textId="5877B432" w:rsidR="000B5836" w:rsidRDefault="000B5836" w:rsidP="000B58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</w:p>
    <w:p w14:paraId="68492460" w14:textId="491E7482" w:rsidR="000B5836" w:rsidRPr="000B5836" w:rsidRDefault="000B5836" w:rsidP="000B58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 w:rsidRPr="000B5836">
        <w:rPr>
          <w:rFonts w:ascii="Times New Roman" w:hAnsi="Times New Roman"/>
          <w:sz w:val="24"/>
          <w:szCs w:val="24"/>
          <w:lang w:val="it-IT"/>
        </w:rPr>
        <w:t>Adresa: sat Costâna, comuna Todirești, județul Suceava</w:t>
      </w:r>
    </w:p>
    <w:p w14:paraId="59055535" w14:textId="6C61CD80" w:rsidR="000B5836" w:rsidRPr="000B5836" w:rsidRDefault="000B5836" w:rsidP="000B58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 w:rsidRPr="000B5836">
        <w:rPr>
          <w:rFonts w:ascii="Times New Roman" w:hAnsi="Times New Roman"/>
          <w:sz w:val="24"/>
          <w:szCs w:val="24"/>
          <w:lang w:val="it-IT"/>
        </w:rPr>
        <w:t>Telefon: 0372 171 718</w:t>
      </w:r>
    </w:p>
    <w:p w14:paraId="3CA2C665" w14:textId="057774F6" w:rsidR="000B5836" w:rsidRPr="000B5836" w:rsidRDefault="000B5836" w:rsidP="000B58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 w:rsidRPr="000B5836">
        <w:rPr>
          <w:rFonts w:ascii="Times New Roman" w:hAnsi="Times New Roman"/>
          <w:sz w:val="24"/>
          <w:szCs w:val="24"/>
          <w:lang w:val="it-IT"/>
        </w:rPr>
        <w:t xml:space="preserve">E-mail: centru_todiresti@dgaspcsv.ro,  cabrtodiresti@gaspcsv.ro </w:t>
      </w:r>
    </w:p>
    <w:p w14:paraId="78544967" w14:textId="55663C23" w:rsidR="000B5836" w:rsidRDefault="000B5836" w:rsidP="000B58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 w:rsidRPr="000B5836">
        <w:rPr>
          <w:rFonts w:ascii="Times New Roman" w:hAnsi="Times New Roman"/>
          <w:sz w:val="24"/>
          <w:szCs w:val="24"/>
          <w:lang w:val="it-IT"/>
        </w:rPr>
        <w:t>Șef centru: Boghian Marius Mihai</w:t>
      </w:r>
    </w:p>
    <w:p w14:paraId="5980B870" w14:textId="3CE82EE5" w:rsidR="000B5836" w:rsidRDefault="000B5836" w:rsidP="002841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</w:p>
    <w:p w14:paraId="70CAFF5C" w14:textId="017861D7" w:rsidR="000B5836" w:rsidRDefault="000B5836" w:rsidP="002841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</w:p>
    <w:p w14:paraId="67B15993" w14:textId="1E8ABB45" w:rsidR="002841C8" w:rsidRDefault="002841C8" w:rsidP="002841C8">
      <w:pPr>
        <w:pStyle w:val="Frspaiere"/>
        <w:rPr>
          <w:rFonts w:ascii="Times New Roman" w:hAnsi="Times New Roman" w:cs="Times New Roman"/>
          <w:sz w:val="24"/>
          <w:szCs w:val="24"/>
          <w:lang w:val="it-IT"/>
        </w:rPr>
      </w:pPr>
    </w:p>
    <w:p w14:paraId="5632DBB9" w14:textId="77777777" w:rsidR="000B5836" w:rsidRDefault="000B5836" w:rsidP="002841C8">
      <w:pPr>
        <w:pStyle w:val="Frspaiere"/>
        <w:rPr>
          <w:rFonts w:ascii="Times New Roman" w:hAnsi="Times New Roman" w:cs="Times New Roman"/>
          <w:sz w:val="24"/>
          <w:szCs w:val="24"/>
          <w:lang w:val="it-IT"/>
        </w:rPr>
      </w:pPr>
    </w:p>
    <w:p w14:paraId="19C65BEF" w14:textId="618642F9" w:rsidR="00891FD4" w:rsidRPr="00BB26FB" w:rsidRDefault="00891FD4" w:rsidP="002841C8">
      <w:pPr>
        <w:pStyle w:val="Frspaiere"/>
        <w:rPr>
          <w:rFonts w:ascii="Times New Roman" w:hAnsi="Times New Roman" w:cs="Times New Roman"/>
          <w:sz w:val="24"/>
          <w:szCs w:val="24"/>
          <w:lang w:val="it-IT"/>
        </w:rPr>
      </w:pPr>
    </w:p>
    <w:p w14:paraId="283C41FE" w14:textId="4689157D" w:rsidR="00516B10" w:rsidRPr="00BB26FB" w:rsidRDefault="00516B10" w:rsidP="00516B10">
      <w:pPr>
        <w:pStyle w:val="Frspaiere"/>
        <w:rPr>
          <w:rFonts w:ascii="Times New Roman" w:hAnsi="Times New Roman" w:cs="Times New Roman"/>
          <w:sz w:val="24"/>
          <w:szCs w:val="24"/>
          <w:lang w:val="it-IT"/>
        </w:rPr>
      </w:pPr>
    </w:p>
    <w:p w14:paraId="2ABC86D0" w14:textId="26114FB6" w:rsidR="00891FD4" w:rsidRDefault="00516B10" w:rsidP="000B5836">
      <w:pPr>
        <w:autoSpaceDE w:val="0"/>
        <w:autoSpaceDN w:val="0"/>
        <w:adjustRightInd w:val="0"/>
        <w:spacing w:after="0" w:line="276" w:lineRule="auto"/>
        <w:ind w:firstLine="703"/>
        <w:jc w:val="both"/>
        <w:rPr>
          <w:rFonts w:ascii="Times New Roman" w:hAnsi="Times New Roman"/>
          <w:sz w:val="24"/>
          <w:szCs w:val="24"/>
          <w:lang w:val="it-IT"/>
        </w:rPr>
      </w:pPr>
      <w:r w:rsidRPr="000B5836">
        <w:rPr>
          <w:rFonts w:ascii="Times New Roman" w:hAnsi="Times New Roman"/>
          <w:b/>
          <w:bCs/>
          <w:sz w:val="24"/>
          <w:szCs w:val="24"/>
          <w:lang w:val="it-IT"/>
        </w:rPr>
        <w:t>Centrul de Abilitare și Reabilitare Pentru Persoane Adulte cu Dizabilități</w:t>
      </w:r>
      <w:r w:rsidR="000B5836" w:rsidRPr="000B5836">
        <w:rPr>
          <w:rFonts w:ascii="Times New Roman" w:hAnsi="Times New Roman"/>
          <w:b/>
          <w:bCs/>
          <w:sz w:val="24"/>
          <w:szCs w:val="24"/>
          <w:lang w:val="it-IT"/>
        </w:rPr>
        <w:t xml:space="preserve"> ”O Nouă șansă”  Todirești</w:t>
      </w:r>
      <w:r w:rsidR="000B5836">
        <w:rPr>
          <w:rFonts w:ascii="Times New Roman" w:hAnsi="Times New Roman"/>
          <w:sz w:val="24"/>
          <w:szCs w:val="24"/>
          <w:lang w:val="it-IT"/>
        </w:rPr>
        <w:t>, o</w:t>
      </w:r>
      <w:r w:rsidRPr="00BB26FB">
        <w:rPr>
          <w:rFonts w:ascii="Times New Roman" w:hAnsi="Times New Roman"/>
          <w:sz w:val="24"/>
          <w:szCs w:val="24"/>
          <w:lang w:val="it-IT"/>
        </w:rPr>
        <w:t xml:space="preserve">feră servicii de </w:t>
      </w:r>
      <w:r w:rsidR="00E467E2" w:rsidRPr="00CE79E4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găzduire, îngrijire, informare, asistență socială și medicală, consiliere psihologică, abilitare și reabilitare, activități pentru menținerea/dezvoltarea deprinderilor de viață independentă, educație, asistență și suport pentru luarea unei decizii, precum și pentru integrare și </w:t>
      </w:r>
      <w:r w:rsidR="00E467E2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 participare socială și civică </w:t>
      </w:r>
      <w:r w:rsidRPr="00BB26FB">
        <w:rPr>
          <w:rFonts w:ascii="Times New Roman" w:hAnsi="Times New Roman"/>
          <w:sz w:val="24"/>
          <w:szCs w:val="24"/>
          <w:lang w:val="it-IT"/>
        </w:rPr>
        <w:t>pentru persoane adulte cu dizabilități, pe o perioadă nedeterminată, în funcție de tipul, misiunea unității și nevoile individuale ale beneficiarilor.</w:t>
      </w:r>
    </w:p>
    <w:p w14:paraId="13396C8D" w14:textId="14D02D3F" w:rsidR="000B5836" w:rsidRDefault="000B5836" w:rsidP="000B5836">
      <w:pPr>
        <w:autoSpaceDE w:val="0"/>
        <w:autoSpaceDN w:val="0"/>
        <w:adjustRightInd w:val="0"/>
        <w:spacing w:after="0" w:line="276" w:lineRule="auto"/>
        <w:ind w:firstLine="703"/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noProof/>
          <w:sz w:val="24"/>
          <w:szCs w:val="24"/>
          <w:lang w:val="it-IT"/>
        </w:rPr>
        <w:drawing>
          <wp:anchor distT="0" distB="0" distL="114300" distR="114300" simplePos="0" relativeHeight="251658240" behindDoc="0" locked="0" layoutInCell="1" allowOverlap="1" wp14:anchorId="7DE336EB" wp14:editId="43B87029">
            <wp:simplePos x="0" y="0"/>
            <wp:positionH relativeFrom="column">
              <wp:posOffset>-182880</wp:posOffset>
            </wp:positionH>
            <wp:positionV relativeFrom="paragraph">
              <wp:posOffset>5716</wp:posOffset>
            </wp:positionV>
            <wp:extent cx="3096815" cy="2331720"/>
            <wp:effectExtent l="0" t="0" r="8890" b="0"/>
            <wp:wrapNone/>
            <wp:docPr id="991781767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17" cy="2338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69D2A" w14:textId="66062541" w:rsidR="000B5836" w:rsidRDefault="000B5836" w:rsidP="000B5836">
      <w:pPr>
        <w:autoSpaceDE w:val="0"/>
        <w:autoSpaceDN w:val="0"/>
        <w:adjustRightInd w:val="0"/>
        <w:spacing w:after="0" w:line="276" w:lineRule="auto"/>
        <w:ind w:firstLine="703"/>
        <w:jc w:val="both"/>
        <w:rPr>
          <w:rFonts w:ascii="Times New Roman" w:hAnsi="Times New Roman"/>
          <w:sz w:val="24"/>
          <w:szCs w:val="24"/>
          <w:lang w:val="it-IT"/>
        </w:rPr>
      </w:pPr>
    </w:p>
    <w:p w14:paraId="24216C00" w14:textId="69400BED" w:rsidR="000B5836" w:rsidRDefault="000B5836" w:rsidP="000B5836">
      <w:pPr>
        <w:autoSpaceDE w:val="0"/>
        <w:autoSpaceDN w:val="0"/>
        <w:adjustRightInd w:val="0"/>
        <w:spacing w:after="0" w:line="276" w:lineRule="auto"/>
        <w:ind w:firstLine="703"/>
        <w:jc w:val="both"/>
        <w:rPr>
          <w:rFonts w:ascii="Times New Roman" w:hAnsi="Times New Roman"/>
          <w:sz w:val="24"/>
          <w:szCs w:val="24"/>
          <w:lang w:val="it-IT"/>
        </w:rPr>
      </w:pPr>
    </w:p>
    <w:p w14:paraId="75A02F6E" w14:textId="49B61610" w:rsidR="000B5836" w:rsidRDefault="000B5836" w:rsidP="000B5836">
      <w:pPr>
        <w:autoSpaceDE w:val="0"/>
        <w:autoSpaceDN w:val="0"/>
        <w:adjustRightInd w:val="0"/>
        <w:spacing w:after="0" w:line="276" w:lineRule="auto"/>
        <w:ind w:firstLine="703"/>
        <w:jc w:val="both"/>
        <w:rPr>
          <w:rFonts w:ascii="Times New Roman" w:hAnsi="Times New Roman"/>
          <w:sz w:val="24"/>
          <w:szCs w:val="24"/>
          <w:lang w:val="it-IT"/>
        </w:rPr>
      </w:pPr>
    </w:p>
    <w:p w14:paraId="02D45994" w14:textId="05F246BE" w:rsidR="000B5836" w:rsidRDefault="000B5836" w:rsidP="000B5836">
      <w:pPr>
        <w:autoSpaceDE w:val="0"/>
        <w:autoSpaceDN w:val="0"/>
        <w:adjustRightInd w:val="0"/>
        <w:spacing w:after="0" w:line="276" w:lineRule="auto"/>
        <w:ind w:firstLine="703"/>
        <w:jc w:val="both"/>
        <w:rPr>
          <w:rFonts w:ascii="Times New Roman" w:hAnsi="Times New Roman"/>
          <w:sz w:val="24"/>
          <w:szCs w:val="24"/>
          <w:lang w:val="it-IT"/>
        </w:rPr>
      </w:pPr>
    </w:p>
    <w:p w14:paraId="0A461250" w14:textId="725DA96A" w:rsidR="000B5836" w:rsidRDefault="000B5836" w:rsidP="000B5836">
      <w:pPr>
        <w:autoSpaceDE w:val="0"/>
        <w:autoSpaceDN w:val="0"/>
        <w:adjustRightInd w:val="0"/>
        <w:spacing w:after="0" w:line="276" w:lineRule="auto"/>
        <w:ind w:firstLine="703"/>
        <w:jc w:val="both"/>
        <w:rPr>
          <w:rFonts w:ascii="Times New Roman" w:hAnsi="Times New Roman"/>
          <w:sz w:val="24"/>
          <w:szCs w:val="24"/>
          <w:lang w:val="it-IT"/>
        </w:rPr>
      </w:pPr>
    </w:p>
    <w:p w14:paraId="57BB4F7A" w14:textId="75F05C02" w:rsidR="000B5836" w:rsidRDefault="000B5836" w:rsidP="000B5836">
      <w:pPr>
        <w:autoSpaceDE w:val="0"/>
        <w:autoSpaceDN w:val="0"/>
        <w:adjustRightInd w:val="0"/>
        <w:spacing w:after="0" w:line="276" w:lineRule="auto"/>
        <w:ind w:firstLine="703"/>
        <w:jc w:val="both"/>
        <w:rPr>
          <w:rFonts w:ascii="Times New Roman" w:hAnsi="Times New Roman"/>
          <w:sz w:val="24"/>
          <w:szCs w:val="24"/>
          <w:lang w:val="it-IT"/>
        </w:rPr>
      </w:pPr>
    </w:p>
    <w:p w14:paraId="3122D3F2" w14:textId="6B4F72E9" w:rsidR="000B5836" w:rsidRDefault="000B5836" w:rsidP="000B5836">
      <w:pPr>
        <w:autoSpaceDE w:val="0"/>
        <w:autoSpaceDN w:val="0"/>
        <w:adjustRightInd w:val="0"/>
        <w:spacing w:after="0" w:line="276" w:lineRule="auto"/>
        <w:ind w:firstLine="703"/>
        <w:jc w:val="both"/>
        <w:rPr>
          <w:rFonts w:ascii="Times New Roman" w:hAnsi="Times New Roman"/>
          <w:sz w:val="24"/>
          <w:szCs w:val="24"/>
          <w:lang w:val="it-IT"/>
        </w:rPr>
      </w:pPr>
    </w:p>
    <w:p w14:paraId="7D513313" w14:textId="6001CB30" w:rsidR="000B5836" w:rsidRDefault="000B5836" w:rsidP="000B5836">
      <w:pPr>
        <w:autoSpaceDE w:val="0"/>
        <w:autoSpaceDN w:val="0"/>
        <w:adjustRightInd w:val="0"/>
        <w:spacing w:after="0" w:line="276" w:lineRule="auto"/>
        <w:ind w:firstLine="703"/>
        <w:jc w:val="both"/>
        <w:rPr>
          <w:rFonts w:ascii="Times New Roman" w:hAnsi="Times New Roman"/>
          <w:sz w:val="24"/>
          <w:szCs w:val="24"/>
          <w:lang w:val="it-IT"/>
        </w:rPr>
      </w:pPr>
    </w:p>
    <w:p w14:paraId="2ECCB96B" w14:textId="23EB99E2" w:rsidR="000B5836" w:rsidRDefault="000B5836" w:rsidP="000B5836">
      <w:pPr>
        <w:autoSpaceDE w:val="0"/>
        <w:autoSpaceDN w:val="0"/>
        <w:adjustRightInd w:val="0"/>
        <w:spacing w:after="0" w:line="276" w:lineRule="auto"/>
        <w:ind w:firstLine="703"/>
        <w:jc w:val="both"/>
        <w:rPr>
          <w:rFonts w:ascii="Times New Roman" w:hAnsi="Times New Roman"/>
          <w:sz w:val="24"/>
          <w:szCs w:val="24"/>
          <w:lang w:val="it-IT"/>
        </w:rPr>
      </w:pPr>
    </w:p>
    <w:p w14:paraId="26FAA482" w14:textId="3EF21DC1" w:rsidR="000B5836" w:rsidRDefault="000B5836" w:rsidP="000B5836">
      <w:pPr>
        <w:autoSpaceDE w:val="0"/>
        <w:autoSpaceDN w:val="0"/>
        <w:adjustRightInd w:val="0"/>
        <w:spacing w:after="0" w:line="276" w:lineRule="auto"/>
        <w:ind w:firstLine="703"/>
        <w:jc w:val="both"/>
        <w:rPr>
          <w:rFonts w:ascii="Times New Roman" w:hAnsi="Times New Roman"/>
          <w:sz w:val="24"/>
          <w:szCs w:val="24"/>
          <w:lang w:val="it-IT"/>
        </w:rPr>
      </w:pPr>
    </w:p>
    <w:p w14:paraId="429BD63F" w14:textId="696C4E5A" w:rsidR="000B5836" w:rsidRDefault="000B5836" w:rsidP="000B5836">
      <w:pPr>
        <w:autoSpaceDE w:val="0"/>
        <w:autoSpaceDN w:val="0"/>
        <w:adjustRightInd w:val="0"/>
        <w:spacing w:after="0" w:line="276" w:lineRule="auto"/>
        <w:ind w:firstLine="703"/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noProof/>
          <w:sz w:val="24"/>
          <w:szCs w:val="24"/>
          <w:lang w:val="it-IT"/>
        </w:rPr>
        <w:drawing>
          <wp:anchor distT="0" distB="0" distL="114300" distR="114300" simplePos="0" relativeHeight="251659264" behindDoc="0" locked="0" layoutInCell="1" allowOverlap="1" wp14:anchorId="2096715D" wp14:editId="7BFD692A">
            <wp:simplePos x="0" y="0"/>
            <wp:positionH relativeFrom="margin">
              <wp:posOffset>2941320</wp:posOffset>
            </wp:positionH>
            <wp:positionV relativeFrom="paragraph">
              <wp:posOffset>38100</wp:posOffset>
            </wp:positionV>
            <wp:extent cx="3712905" cy="2795534"/>
            <wp:effectExtent l="0" t="0" r="1905" b="5080"/>
            <wp:wrapNone/>
            <wp:docPr id="1358156859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905" cy="2795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C1284" w14:textId="4D706330" w:rsidR="000B5836" w:rsidRDefault="000B5836" w:rsidP="000B5836">
      <w:pPr>
        <w:autoSpaceDE w:val="0"/>
        <w:autoSpaceDN w:val="0"/>
        <w:adjustRightInd w:val="0"/>
        <w:spacing w:after="0" w:line="276" w:lineRule="auto"/>
        <w:ind w:firstLine="703"/>
        <w:jc w:val="both"/>
        <w:rPr>
          <w:rFonts w:ascii="Times New Roman" w:hAnsi="Times New Roman"/>
          <w:sz w:val="24"/>
          <w:szCs w:val="24"/>
          <w:lang w:val="it-IT"/>
        </w:rPr>
      </w:pPr>
    </w:p>
    <w:p w14:paraId="1725C185" w14:textId="15326A3A" w:rsidR="000B5836" w:rsidRDefault="000B5836" w:rsidP="000B5836">
      <w:pPr>
        <w:autoSpaceDE w:val="0"/>
        <w:autoSpaceDN w:val="0"/>
        <w:adjustRightInd w:val="0"/>
        <w:spacing w:after="0" w:line="276" w:lineRule="auto"/>
        <w:ind w:firstLine="703"/>
        <w:jc w:val="both"/>
        <w:rPr>
          <w:rFonts w:ascii="Times New Roman" w:hAnsi="Times New Roman"/>
          <w:sz w:val="24"/>
          <w:szCs w:val="24"/>
          <w:lang w:val="it-IT"/>
        </w:rPr>
      </w:pPr>
    </w:p>
    <w:p w14:paraId="5CC1D8BD" w14:textId="1DDBFFF4" w:rsidR="000B5836" w:rsidRDefault="000B5836" w:rsidP="000B5836">
      <w:pPr>
        <w:autoSpaceDE w:val="0"/>
        <w:autoSpaceDN w:val="0"/>
        <w:adjustRightInd w:val="0"/>
        <w:spacing w:after="0" w:line="276" w:lineRule="auto"/>
        <w:ind w:firstLine="703"/>
        <w:jc w:val="both"/>
        <w:rPr>
          <w:rFonts w:ascii="Times New Roman" w:hAnsi="Times New Roman"/>
          <w:sz w:val="24"/>
          <w:szCs w:val="24"/>
          <w:lang w:val="it-IT"/>
        </w:rPr>
      </w:pPr>
    </w:p>
    <w:p w14:paraId="3160F07B" w14:textId="6C232894" w:rsidR="000B5836" w:rsidRDefault="000B5836" w:rsidP="000B5836">
      <w:pPr>
        <w:autoSpaceDE w:val="0"/>
        <w:autoSpaceDN w:val="0"/>
        <w:adjustRightInd w:val="0"/>
        <w:spacing w:after="0" w:line="276" w:lineRule="auto"/>
        <w:ind w:firstLine="703"/>
        <w:jc w:val="both"/>
        <w:rPr>
          <w:rFonts w:ascii="Times New Roman" w:hAnsi="Times New Roman"/>
          <w:sz w:val="24"/>
          <w:szCs w:val="24"/>
          <w:lang w:val="it-IT"/>
        </w:rPr>
      </w:pPr>
    </w:p>
    <w:p w14:paraId="7CAEEA0F" w14:textId="687E588B" w:rsidR="000B5836" w:rsidRDefault="000B5836" w:rsidP="000B5836">
      <w:pPr>
        <w:autoSpaceDE w:val="0"/>
        <w:autoSpaceDN w:val="0"/>
        <w:adjustRightInd w:val="0"/>
        <w:spacing w:after="0" w:line="276" w:lineRule="auto"/>
        <w:ind w:firstLine="703"/>
        <w:jc w:val="both"/>
        <w:rPr>
          <w:rFonts w:ascii="Times New Roman" w:hAnsi="Times New Roman"/>
          <w:sz w:val="24"/>
          <w:szCs w:val="24"/>
          <w:lang w:val="it-IT"/>
        </w:rPr>
      </w:pPr>
    </w:p>
    <w:p w14:paraId="7D5F7C0D" w14:textId="6E305E86" w:rsidR="000B5836" w:rsidRDefault="000B5836" w:rsidP="000B5836">
      <w:pPr>
        <w:autoSpaceDE w:val="0"/>
        <w:autoSpaceDN w:val="0"/>
        <w:adjustRightInd w:val="0"/>
        <w:spacing w:after="0" w:line="276" w:lineRule="auto"/>
        <w:ind w:firstLine="703"/>
        <w:jc w:val="both"/>
        <w:rPr>
          <w:rFonts w:ascii="Times New Roman" w:hAnsi="Times New Roman"/>
          <w:sz w:val="24"/>
          <w:szCs w:val="24"/>
          <w:lang w:val="it-IT"/>
        </w:rPr>
      </w:pPr>
    </w:p>
    <w:p w14:paraId="3D1ADE17" w14:textId="77777777" w:rsidR="000B5836" w:rsidRDefault="000B5836" w:rsidP="000B5836">
      <w:pPr>
        <w:autoSpaceDE w:val="0"/>
        <w:autoSpaceDN w:val="0"/>
        <w:adjustRightInd w:val="0"/>
        <w:spacing w:after="0" w:line="276" w:lineRule="auto"/>
        <w:ind w:firstLine="703"/>
        <w:jc w:val="both"/>
        <w:rPr>
          <w:rFonts w:ascii="Times New Roman" w:hAnsi="Times New Roman"/>
          <w:sz w:val="24"/>
          <w:szCs w:val="24"/>
          <w:lang w:val="it-IT"/>
        </w:rPr>
      </w:pPr>
    </w:p>
    <w:p w14:paraId="4BDC0A21" w14:textId="68F29028" w:rsidR="000B5836" w:rsidRDefault="000B5836" w:rsidP="000B5836">
      <w:pPr>
        <w:autoSpaceDE w:val="0"/>
        <w:autoSpaceDN w:val="0"/>
        <w:adjustRightInd w:val="0"/>
        <w:spacing w:after="0" w:line="276" w:lineRule="auto"/>
        <w:ind w:firstLine="703"/>
        <w:jc w:val="both"/>
        <w:rPr>
          <w:rFonts w:ascii="Times New Roman" w:hAnsi="Times New Roman"/>
          <w:sz w:val="24"/>
          <w:szCs w:val="24"/>
          <w:lang w:val="it-IT"/>
        </w:rPr>
      </w:pPr>
    </w:p>
    <w:p w14:paraId="52D661C2" w14:textId="77777777" w:rsidR="000B5836" w:rsidRDefault="000B5836" w:rsidP="000B583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  <w:lang w:val="it-IT"/>
        </w:rPr>
      </w:pPr>
    </w:p>
    <w:p w14:paraId="5DFF4F4D" w14:textId="349188C1" w:rsidR="000B5836" w:rsidRPr="000B5836" w:rsidRDefault="000B5836" w:rsidP="000B5836">
      <w:pPr>
        <w:autoSpaceDE w:val="0"/>
        <w:autoSpaceDN w:val="0"/>
        <w:adjustRightInd w:val="0"/>
        <w:spacing w:after="0" w:line="276" w:lineRule="auto"/>
        <w:ind w:firstLine="703"/>
        <w:jc w:val="both"/>
        <w:rPr>
          <w:rFonts w:ascii="Times New Roman" w:hAnsi="Times New Roman"/>
          <w:sz w:val="24"/>
          <w:szCs w:val="24"/>
          <w:lang w:val="it-IT"/>
        </w:rPr>
      </w:pPr>
      <w:r w:rsidRPr="000B5836">
        <w:rPr>
          <w:rFonts w:ascii="Times New Roman" w:hAnsi="Times New Roman"/>
          <w:sz w:val="24"/>
          <w:szCs w:val="24"/>
          <w:lang w:val="it-IT"/>
        </w:rPr>
        <w:lastRenderedPageBreak/>
        <w:t>Centrul rezidențial are o capacitate de 50 de locuri (30 de bărbați și 20 de femei</w:t>
      </w:r>
      <w:r>
        <w:rPr>
          <w:rFonts w:ascii="Times New Roman" w:hAnsi="Times New Roman"/>
          <w:sz w:val="24"/>
          <w:szCs w:val="24"/>
          <w:lang w:val="it-IT"/>
        </w:rPr>
        <w:t xml:space="preserve"> - </w:t>
      </w:r>
      <w:r w:rsidRPr="00891FD4">
        <w:rPr>
          <w:rFonts w:ascii="Times New Roman" w:hAnsi="Times New Roman"/>
          <w:sz w:val="24"/>
          <w:szCs w:val="24"/>
          <w:lang w:val="ro-RO"/>
        </w:rPr>
        <w:t>persoane adulte cu dizabilități ce nu se pot gospodării singuri sau necesită îngrijire de specialitate sau se află în imposibilitatea de a-</w:t>
      </w:r>
      <w:r>
        <w:rPr>
          <w:rFonts w:ascii="Times New Roman" w:hAnsi="Times New Roman"/>
          <w:sz w:val="24"/>
          <w:szCs w:val="24"/>
          <w:lang w:val="ro-RO"/>
        </w:rPr>
        <w:t>ș</w:t>
      </w:r>
      <w:r w:rsidRPr="00891FD4">
        <w:rPr>
          <w:rFonts w:ascii="Times New Roman" w:hAnsi="Times New Roman"/>
          <w:sz w:val="24"/>
          <w:szCs w:val="24"/>
          <w:lang w:val="ro-RO"/>
        </w:rPr>
        <w:t xml:space="preserve">i asigura nevoile </w:t>
      </w:r>
      <w:proofErr w:type="spellStart"/>
      <w:r w:rsidRPr="00891FD4">
        <w:rPr>
          <w:rFonts w:ascii="Times New Roman" w:hAnsi="Times New Roman"/>
          <w:sz w:val="24"/>
          <w:szCs w:val="24"/>
          <w:lang w:val="ro-RO"/>
        </w:rPr>
        <w:t>socio</w:t>
      </w:r>
      <w:proofErr w:type="spellEnd"/>
      <w:r w:rsidRPr="00891FD4">
        <w:rPr>
          <w:rFonts w:ascii="Times New Roman" w:hAnsi="Times New Roman"/>
          <w:sz w:val="24"/>
          <w:szCs w:val="24"/>
          <w:lang w:val="ro-RO"/>
        </w:rPr>
        <w:t>-medicale datorită bolii ori stării lor fizice sau psihice</w:t>
      </w:r>
      <w:r>
        <w:rPr>
          <w:rFonts w:ascii="Times New Roman" w:hAnsi="Times New Roman"/>
          <w:sz w:val="24"/>
          <w:szCs w:val="24"/>
          <w:lang w:val="ro-RO"/>
        </w:rPr>
        <w:t>).</w:t>
      </w:r>
    </w:p>
    <w:p w14:paraId="1D8CB5BA" w14:textId="675F2C31" w:rsidR="00325B98" w:rsidRPr="000B5836" w:rsidRDefault="000B5836" w:rsidP="00891FD4">
      <w:pPr>
        <w:autoSpaceDE w:val="0"/>
        <w:autoSpaceDN w:val="0"/>
        <w:adjustRightInd w:val="0"/>
        <w:spacing w:after="0" w:line="276" w:lineRule="auto"/>
        <w:ind w:firstLine="703"/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noProof/>
          <w:sz w:val="24"/>
          <w:szCs w:val="24"/>
          <w:lang w:val="it-IT"/>
        </w:rPr>
        <w:drawing>
          <wp:anchor distT="0" distB="0" distL="114300" distR="114300" simplePos="0" relativeHeight="251661312" behindDoc="0" locked="0" layoutInCell="1" allowOverlap="1" wp14:anchorId="3ADE9941" wp14:editId="12FC816A">
            <wp:simplePos x="0" y="0"/>
            <wp:positionH relativeFrom="margin">
              <wp:posOffset>3088640</wp:posOffset>
            </wp:positionH>
            <wp:positionV relativeFrom="paragraph">
              <wp:posOffset>6985</wp:posOffset>
            </wp:positionV>
            <wp:extent cx="2463263" cy="3271520"/>
            <wp:effectExtent l="0" t="0" r="0" b="5080"/>
            <wp:wrapNone/>
            <wp:docPr id="964919353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503" cy="3277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val="ro-RO"/>
        </w:rPr>
        <w:drawing>
          <wp:anchor distT="0" distB="0" distL="114300" distR="114300" simplePos="0" relativeHeight="251660288" behindDoc="0" locked="0" layoutInCell="1" allowOverlap="1" wp14:anchorId="17C14B1F" wp14:editId="5550ACA8">
            <wp:simplePos x="0" y="0"/>
            <wp:positionH relativeFrom="column">
              <wp:posOffset>-187325</wp:posOffset>
            </wp:positionH>
            <wp:positionV relativeFrom="paragraph">
              <wp:posOffset>52070</wp:posOffset>
            </wp:positionV>
            <wp:extent cx="2484120" cy="3299115"/>
            <wp:effectExtent l="0" t="0" r="0" b="0"/>
            <wp:wrapNone/>
            <wp:docPr id="1875562605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329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46415" w14:textId="7B02EFA5" w:rsidR="00325B98" w:rsidRPr="000B5836" w:rsidRDefault="00325B98" w:rsidP="00E467E2">
      <w:pPr>
        <w:autoSpaceDE w:val="0"/>
        <w:autoSpaceDN w:val="0"/>
        <w:adjustRightInd w:val="0"/>
        <w:spacing w:after="0" w:line="276" w:lineRule="auto"/>
        <w:ind w:firstLine="703"/>
        <w:jc w:val="both"/>
        <w:rPr>
          <w:rFonts w:ascii="Times New Roman" w:hAnsi="Times New Roman"/>
          <w:noProof/>
          <w:sz w:val="24"/>
          <w:szCs w:val="24"/>
          <w:lang w:val="it-IT"/>
        </w:rPr>
      </w:pPr>
    </w:p>
    <w:p w14:paraId="2120465C" w14:textId="0769CA21" w:rsidR="00325B98" w:rsidRPr="00E467E2" w:rsidRDefault="00325B98" w:rsidP="00E467E2">
      <w:pPr>
        <w:autoSpaceDE w:val="0"/>
        <w:autoSpaceDN w:val="0"/>
        <w:adjustRightInd w:val="0"/>
        <w:spacing w:after="0" w:line="276" w:lineRule="auto"/>
        <w:ind w:firstLine="703"/>
        <w:jc w:val="both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</w:p>
    <w:p w14:paraId="6E37EAE5" w14:textId="34DCC086" w:rsidR="00325B98" w:rsidRPr="000B5836" w:rsidRDefault="00325B98" w:rsidP="00E46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</w:p>
    <w:p w14:paraId="723B4B39" w14:textId="28C38803" w:rsidR="00325B98" w:rsidRPr="000B5836" w:rsidRDefault="00325B98" w:rsidP="00E46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</w:p>
    <w:p w14:paraId="67C1C99C" w14:textId="5EB3F18B" w:rsidR="00325B98" w:rsidRPr="000B5836" w:rsidRDefault="00325B98" w:rsidP="00E46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</w:p>
    <w:p w14:paraId="106041E9" w14:textId="74207700" w:rsidR="00325B98" w:rsidRPr="000B5836" w:rsidRDefault="00325B98" w:rsidP="00E46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</w:p>
    <w:p w14:paraId="57CD521F" w14:textId="34DD21C2" w:rsidR="00325B98" w:rsidRPr="000B5836" w:rsidRDefault="00325B98" w:rsidP="00E46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</w:p>
    <w:p w14:paraId="7AD45E3A" w14:textId="114FF993" w:rsidR="00325B98" w:rsidRPr="000B5836" w:rsidRDefault="00325B98" w:rsidP="00E46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</w:p>
    <w:p w14:paraId="402FD7A6" w14:textId="69CDAA49" w:rsidR="00325B98" w:rsidRPr="000B5836" w:rsidRDefault="00325B98" w:rsidP="00E46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</w:p>
    <w:p w14:paraId="0670C975" w14:textId="283AB3DD" w:rsidR="00325B98" w:rsidRPr="000B5836" w:rsidRDefault="00325B98" w:rsidP="00E46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</w:p>
    <w:p w14:paraId="2FED524A" w14:textId="461D8C17" w:rsidR="00325B98" w:rsidRPr="000B5836" w:rsidRDefault="00325B98" w:rsidP="00E46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</w:p>
    <w:p w14:paraId="3E7AB0FB" w14:textId="371A1523" w:rsidR="00325B98" w:rsidRPr="000B5836" w:rsidRDefault="00325B98" w:rsidP="00E46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</w:p>
    <w:p w14:paraId="03E46DB2" w14:textId="306071BA" w:rsidR="00325B98" w:rsidRPr="000B5836" w:rsidRDefault="00325B98" w:rsidP="00E46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</w:p>
    <w:p w14:paraId="562DAEDA" w14:textId="64833CC7" w:rsidR="00E467E2" w:rsidRPr="000B5836" w:rsidRDefault="00E467E2" w:rsidP="00E467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it-IT"/>
        </w:rPr>
      </w:pPr>
    </w:p>
    <w:p w14:paraId="3199D0EA" w14:textId="5318A1B8" w:rsidR="00C03A52" w:rsidRPr="000B5836" w:rsidRDefault="00C03A52" w:rsidP="00E467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it-IT"/>
        </w:rPr>
      </w:pPr>
    </w:p>
    <w:p w14:paraId="74F0742D" w14:textId="2014D13D" w:rsidR="00C03A52" w:rsidRPr="000B5836" w:rsidRDefault="00C03A52" w:rsidP="00E467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it-IT"/>
        </w:rPr>
      </w:pPr>
    </w:p>
    <w:p w14:paraId="47A5D404" w14:textId="2B5B69CD" w:rsidR="00C03A52" w:rsidRPr="000B5836" w:rsidRDefault="00C03A52" w:rsidP="00E467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it-IT"/>
        </w:rPr>
      </w:pPr>
    </w:p>
    <w:p w14:paraId="3FC3660F" w14:textId="2869650C" w:rsidR="00C03A52" w:rsidRPr="000B5836" w:rsidRDefault="00C03A52" w:rsidP="00E467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it-IT"/>
        </w:rPr>
      </w:pPr>
    </w:p>
    <w:p w14:paraId="462F27AA" w14:textId="19E263B4" w:rsidR="00C03A52" w:rsidRPr="000B5836" w:rsidRDefault="00FD1DC4" w:rsidP="00325B98">
      <w:pPr>
        <w:tabs>
          <w:tab w:val="left" w:pos="54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it-IT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it-IT"/>
        </w:rPr>
        <w:drawing>
          <wp:anchor distT="0" distB="0" distL="114300" distR="114300" simplePos="0" relativeHeight="251662336" behindDoc="0" locked="0" layoutInCell="1" allowOverlap="1" wp14:anchorId="08017D59" wp14:editId="25872C84">
            <wp:simplePos x="0" y="0"/>
            <wp:positionH relativeFrom="margin">
              <wp:align>center</wp:align>
            </wp:positionH>
            <wp:positionV relativeFrom="paragraph">
              <wp:posOffset>149225</wp:posOffset>
            </wp:positionV>
            <wp:extent cx="5684044" cy="4279751"/>
            <wp:effectExtent l="0" t="0" r="0" b="6985"/>
            <wp:wrapNone/>
            <wp:docPr id="763497942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044" cy="4279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B98" w:rsidRPr="000B5836">
        <w:rPr>
          <w:rFonts w:ascii="Times New Roman" w:hAnsi="Times New Roman"/>
          <w:b/>
          <w:bCs/>
          <w:sz w:val="24"/>
          <w:szCs w:val="24"/>
          <w:lang w:val="it-IT"/>
        </w:rPr>
        <w:tab/>
      </w:r>
    </w:p>
    <w:p w14:paraId="1A1172E9" w14:textId="2E5D0479" w:rsidR="00C03A52" w:rsidRPr="000B5836" w:rsidRDefault="00C03A52" w:rsidP="00E467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it-IT"/>
        </w:rPr>
      </w:pPr>
    </w:p>
    <w:p w14:paraId="2A72196E" w14:textId="115235B0" w:rsidR="00C03A52" w:rsidRPr="000B5836" w:rsidRDefault="00C03A52" w:rsidP="00E467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it-IT"/>
        </w:rPr>
      </w:pPr>
    </w:p>
    <w:p w14:paraId="7646610E" w14:textId="454E8774" w:rsidR="00C03A52" w:rsidRPr="000B5836" w:rsidRDefault="00C03A52" w:rsidP="00E467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it-IT"/>
        </w:rPr>
      </w:pPr>
    </w:p>
    <w:p w14:paraId="05065CF6" w14:textId="0BAE5304" w:rsidR="00C03A52" w:rsidRPr="000B5836" w:rsidRDefault="00C03A52" w:rsidP="00E467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it-IT"/>
        </w:rPr>
      </w:pPr>
    </w:p>
    <w:p w14:paraId="6028FB0B" w14:textId="44D17DBB" w:rsidR="00C03A52" w:rsidRPr="000B5836" w:rsidRDefault="00C03A52" w:rsidP="00E467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it-IT"/>
        </w:rPr>
      </w:pPr>
    </w:p>
    <w:p w14:paraId="1F33BF3F" w14:textId="04EF8F76" w:rsidR="00C03A52" w:rsidRPr="000B5836" w:rsidRDefault="00C03A52" w:rsidP="00E467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it-IT"/>
        </w:rPr>
      </w:pPr>
    </w:p>
    <w:p w14:paraId="1F3C9D18" w14:textId="29951B14" w:rsidR="00C03A52" w:rsidRPr="000B5836" w:rsidRDefault="00C03A52" w:rsidP="00E467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it-IT"/>
        </w:rPr>
      </w:pPr>
    </w:p>
    <w:p w14:paraId="736366F3" w14:textId="0BFF1A90" w:rsidR="00325B98" w:rsidRPr="000B5836" w:rsidRDefault="00325B98" w:rsidP="00E467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it-IT"/>
        </w:rPr>
      </w:pPr>
    </w:p>
    <w:p w14:paraId="47717230" w14:textId="193D3396" w:rsidR="00325B98" w:rsidRPr="000B5836" w:rsidRDefault="00325B98" w:rsidP="00E467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it-IT"/>
        </w:rPr>
      </w:pPr>
    </w:p>
    <w:p w14:paraId="6636634B" w14:textId="3BBD9794" w:rsidR="00325B98" w:rsidRPr="000B5836" w:rsidRDefault="00325B98" w:rsidP="00E467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it-IT"/>
        </w:rPr>
      </w:pPr>
    </w:p>
    <w:p w14:paraId="4F8C1581" w14:textId="6CE0BBB7" w:rsidR="00325B98" w:rsidRPr="000B5836" w:rsidRDefault="00325B98" w:rsidP="00E467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it-IT"/>
        </w:rPr>
      </w:pPr>
    </w:p>
    <w:p w14:paraId="4C21C6DC" w14:textId="3A20A8FC" w:rsidR="00325B98" w:rsidRPr="000B5836" w:rsidRDefault="00325B98" w:rsidP="00E467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it-IT"/>
        </w:rPr>
      </w:pPr>
    </w:p>
    <w:p w14:paraId="46D6CD53" w14:textId="485FE3F5" w:rsidR="00325B98" w:rsidRPr="000B5836" w:rsidRDefault="00325B98" w:rsidP="00E467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it-IT"/>
        </w:rPr>
      </w:pPr>
    </w:p>
    <w:p w14:paraId="398FB61B" w14:textId="77777777" w:rsidR="00325B98" w:rsidRPr="000B5836" w:rsidRDefault="00325B98" w:rsidP="00E467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it-IT"/>
        </w:rPr>
      </w:pPr>
    </w:p>
    <w:p w14:paraId="5949F230" w14:textId="77777777" w:rsidR="00325B98" w:rsidRPr="000B5836" w:rsidRDefault="00325B98" w:rsidP="00E467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it-IT"/>
        </w:rPr>
      </w:pPr>
    </w:p>
    <w:p w14:paraId="04DD071D" w14:textId="77777777" w:rsidR="00325B98" w:rsidRPr="000B5836" w:rsidRDefault="00325B98" w:rsidP="00E467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it-IT"/>
        </w:rPr>
      </w:pPr>
    </w:p>
    <w:p w14:paraId="2E6697B0" w14:textId="77777777" w:rsidR="00325B98" w:rsidRPr="000B5836" w:rsidRDefault="00325B98" w:rsidP="00E467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it-IT"/>
        </w:rPr>
      </w:pPr>
    </w:p>
    <w:p w14:paraId="30D5FE99" w14:textId="77777777" w:rsidR="00325B98" w:rsidRPr="000B5836" w:rsidRDefault="00325B98" w:rsidP="00E467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it-IT"/>
        </w:rPr>
      </w:pPr>
    </w:p>
    <w:p w14:paraId="1C950E3F" w14:textId="77777777" w:rsidR="00325B98" w:rsidRPr="000B5836" w:rsidRDefault="00325B98" w:rsidP="00E467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it-IT"/>
        </w:rPr>
      </w:pPr>
    </w:p>
    <w:p w14:paraId="1D50587C" w14:textId="77777777" w:rsidR="00325B98" w:rsidRPr="000B5836" w:rsidRDefault="00325B98" w:rsidP="00E467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it-IT"/>
        </w:rPr>
      </w:pPr>
    </w:p>
    <w:p w14:paraId="2E5F5F78" w14:textId="77777777" w:rsidR="00325B98" w:rsidRPr="000B5836" w:rsidRDefault="00325B98" w:rsidP="00E467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it-IT"/>
        </w:rPr>
      </w:pPr>
    </w:p>
    <w:p w14:paraId="1BDE50F1" w14:textId="685AFA04" w:rsidR="00325B98" w:rsidRDefault="00FD1DC4" w:rsidP="00E467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it-IT"/>
        </w:rPr>
      </w:pPr>
      <w:r>
        <w:rPr>
          <w:rFonts w:ascii="Times New Roman" w:hAnsi="Times New Roman"/>
          <w:b/>
          <w:bCs/>
          <w:sz w:val="24"/>
          <w:szCs w:val="24"/>
          <w:lang w:val="it-IT"/>
        </w:rPr>
        <w:lastRenderedPageBreak/>
        <w:t>Obiectivele specifice :</w:t>
      </w:r>
    </w:p>
    <w:p w14:paraId="227E9571" w14:textId="3F034FA5" w:rsidR="00FD1DC4" w:rsidRDefault="00FD1DC4" w:rsidP="00FD1DC4">
      <w:pPr>
        <w:pStyle w:val="List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 w:rsidRPr="00FD1DC4">
        <w:rPr>
          <w:rFonts w:ascii="Times New Roman" w:hAnsi="Times New Roman"/>
          <w:sz w:val="24"/>
          <w:szCs w:val="24"/>
          <w:lang w:val="it-IT"/>
        </w:rPr>
        <w:t>Sprijinirea persoanelor cu dizabilități în ved</w:t>
      </w:r>
      <w:r>
        <w:rPr>
          <w:rFonts w:ascii="Times New Roman" w:hAnsi="Times New Roman"/>
          <w:sz w:val="24"/>
          <w:szCs w:val="24"/>
          <w:lang w:val="it-IT"/>
        </w:rPr>
        <w:t>erea integrării în viața familială și cea comunitară, formarea autonomiei personale și a deprinderilor de trai independent;</w:t>
      </w:r>
    </w:p>
    <w:p w14:paraId="4FC48BF9" w14:textId="29F1D734" w:rsidR="00FD1DC4" w:rsidRDefault="00FD1DC4" w:rsidP="00FD1DC4">
      <w:pPr>
        <w:pStyle w:val="List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s-ES"/>
        </w:rPr>
      </w:pPr>
      <w:r w:rsidRPr="00FD1DC4">
        <w:rPr>
          <w:rFonts w:ascii="Times New Roman" w:hAnsi="Times New Roman"/>
          <w:sz w:val="24"/>
          <w:szCs w:val="24"/>
          <w:lang w:val="es-ES"/>
        </w:rPr>
        <w:t>Asigurarea departajării gradelor și t</w:t>
      </w:r>
      <w:r>
        <w:rPr>
          <w:rFonts w:ascii="Times New Roman" w:hAnsi="Times New Roman"/>
          <w:sz w:val="24"/>
          <w:szCs w:val="24"/>
          <w:lang w:val="es-ES"/>
        </w:rPr>
        <w:t>ipurilor de handicap și omogenizarea grupoelor de terapie;</w:t>
      </w:r>
    </w:p>
    <w:p w14:paraId="2E25BF73" w14:textId="1A75A6E7" w:rsidR="00FD1DC4" w:rsidRDefault="00FD1DC4" w:rsidP="00FD1DC4">
      <w:pPr>
        <w:pStyle w:val="List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 w:rsidRPr="00FD1DC4">
        <w:rPr>
          <w:rFonts w:ascii="Times New Roman" w:hAnsi="Times New Roman"/>
          <w:sz w:val="24"/>
          <w:szCs w:val="24"/>
          <w:lang w:val="it-IT"/>
        </w:rPr>
        <w:t>Diversificarea activității terapeutice în fu</w:t>
      </w:r>
      <w:r>
        <w:rPr>
          <w:rFonts w:ascii="Times New Roman" w:hAnsi="Times New Roman"/>
          <w:sz w:val="24"/>
          <w:szCs w:val="24"/>
          <w:lang w:val="it-IT"/>
        </w:rPr>
        <w:t>ncție de necesitățile asistaților;</w:t>
      </w:r>
    </w:p>
    <w:p w14:paraId="0DA48BE6" w14:textId="3FAE097F" w:rsidR="00FD1DC4" w:rsidRDefault="00FD1DC4" w:rsidP="00FD1DC4">
      <w:pPr>
        <w:pStyle w:val="List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it-IT"/>
        </w:rPr>
      </w:pPr>
      <w:r w:rsidRPr="00FD1DC4">
        <w:rPr>
          <w:rFonts w:ascii="Times New Roman" w:hAnsi="Times New Roman"/>
          <w:sz w:val="24"/>
          <w:szCs w:val="24"/>
          <w:lang w:val="it-IT"/>
        </w:rPr>
        <w:t>Valorificarea relațiilor dintre asistați – asistați, asistați -familie, asistați-comunitate prin campani</w:t>
      </w:r>
      <w:r>
        <w:rPr>
          <w:rFonts w:ascii="Times New Roman" w:hAnsi="Times New Roman"/>
          <w:sz w:val="24"/>
          <w:szCs w:val="24"/>
          <w:lang w:val="it-IT"/>
        </w:rPr>
        <w:t>i de promovare a imaginii persoanelor cu dizabilități;</w:t>
      </w:r>
    </w:p>
    <w:p w14:paraId="65EE7223" w14:textId="0AE7B24C" w:rsidR="00FD1DC4" w:rsidRDefault="00FD1DC4" w:rsidP="00FD1DC4">
      <w:pPr>
        <w:pStyle w:val="List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s-ES"/>
        </w:rPr>
      </w:pPr>
      <w:r w:rsidRPr="00FD1DC4">
        <w:rPr>
          <w:rFonts w:ascii="Times New Roman" w:hAnsi="Times New Roman"/>
          <w:sz w:val="24"/>
          <w:szCs w:val="24"/>
          <w:lang w:val="es-ES"/>
        </w:rPr>
        <w:t>Diversificarea activităților terpeutice în special a celor de</w:t>
      </w:r>
      <w:r>
        <w:rPr>
          <w:rFonts w:ascii="Times New Roman" w:hAnsi="Times New Roman"/>
          <w:sz w:val="24"/>
          <w:szCs w:val="24"/>
          <w:lang w:val="es-ES"/>
        </w:rPr>
        <w:t xml:space="preserve"> relaxare, stimulare și de creație proprie;</w:t>
      </w:r>
    </w:p>
    <w:p w14:paraId="59441469" w14:textId="15BD0C04" w:rsidR="00FD1DC4" w:rsidRPr="00FD1DC4" w:rsidRDefault="00FD1DC4" w:rsidP="00FD1DC4">
      <w:pPr>
        <w:pStyle w:val="List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sz w:val="24"/>
          <w:szCs w:val="24"/>
          <w:lang w:val="es-ES"/>
        </w:rPr>
        <w:t>Eficientizarea serviciilor specializate, în mod special serviciul medical și cel de consiliere psihologică.</w:t>
      </w:r>
    </w:p>
    <w:p w14:paraId="3AD3F8EE" w14:textId="05757A0B" w:rsidR="00325B98" w:rsidRPr="00FD1DC4" w:rsidRDefault="00694090" w:rsidP="00E467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es-ES"/>
        </w:rPr>
      </w:pPr>
      <w:r>
        <w:rPr>
          <w:rFonts w:ascii="Times New Roman" w:hAnsi="Times New Roman"/>
          <w:b/>
          <w:bCs/>
          <w:i/>
          <w:iCs/>
          <w:noProof/>
          <w:lang w:val="ro-RO"/>
        </w:rPr>
        <w:drawing>
          <wp:anchor distT="0" distB="0" distL="114300" distR="114300" simplePos="0" relativeHeight="251664384" behindDoc="0" locked="0" layoutInCell="1" allowOverlap="1" wp14:anchorId="67817BA1" wp14:editId="63E258A6">
            <wp:simplePos x="0" y="0"/>
            <wp:positionH relativeFrom="margin">
              <wp:posOffset>3188970</wp:posOffset>
            </wp:positionH>
            <wp:positionV relativeFrom="paragraph">
              <wp:posOffset>132080</wp:posOffset>
            </wp:positionV>
            <wp:extent cx="3184525" cy="2397760"/>
            <wp:effectExtent l="0" t="0" r="0" b="2540"/>
            <wp:wrapNone/>
            <wp:docPr id="1851396668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239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noProof/>
          <w:sz w:val="24"/>
          <w:szCs w:val="24"/>
          <w:lang w:val="es-ES"/>
        </w:rPr>
        <w:drawing>
          <wp:anchor distT="0" distB="0" distL="114300" distR="114300" simplePos="0" relativeHeight="251663360" behindDoc="0" locked="0" layoutInCell="1" allowOverlap="1" wp14:anchorId="383025C3" wp14:editId="40324733">
            <wp:simplePos x="0" y="0"/>
            <wp:positionH relativeFrom="margin">
              <wp:posOffset>-340360</wp:posOffset>
            </wp:positionH>
            <wp:positionV relativeFrom="paragraph">
              <wp:posOffset>111760</wp:posOffset>
            </wp:positionV>
            <wp:extent cx="3242718" cy="2441575"/>
            <wp:effectExtent l="0" t="0" r="0" b="0"/>
            <wp:wrapNone/>
            <wp:docPr id="223505773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718" cy="244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191F5" w14:textId="5D0153A8" w:rsidR="00325B98" w:rsidRPr="00FD1DC4" w:rsidRDefault="00325B98" w:rsidP="00E467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es-ES"/>
        </w:rPr>
      </w:pPr>
    </w:p>
    <w:p w14:paraId="6449597D" w14:textId="7C55AF6D" w:rsidR="00325B98" w:rsidRPr="00FD1DC4" w:rsidRDefault="00325B98" w:rsidP="00E467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es-ES"/>
        </w:rPr>
      </w:pPr>
    </w:p>
    <w:p w14:paraId="6CFB096B" w14:textId="78BE5004" w:rsidR="00325B98" w:rsidRPr="00FD1DC4" w:rsidRDefault="00325B98" w:rsidP="00E467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es-ES"/>
        </w:rPr>
      </w:pPr>
    </w:p>
    <w:p w14:paraId="75A5351F" w14:textId="1339D0C4" w:rsidR="00325B98" w:rsidRPr="00FD1DC4" w:rsidRDefault="00325B98" w:rsidP="00E467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es-ES"/>
        </w:rPr>
      </w:pPr>
    </w:p>
    <w:p w14:paraId="5DF3CBCA" w14:textId="44AA28E8" w:rsidR="00325B98" w:rsidRPr="00FD1DC4" w:rsidRDefault="00325B98" w:rsidP="00E467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es-ES"/>
        </w:rPr>
      </w:pPr>
    </w:p>
    <w:p w14:paraId="6CDDE304" w14:textId="40345970" w:rsidR="00325B98" w:rsidRPr="00FD1DC4" w:rsidRDefault="00325B98" w:rsidP="00E467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es-ES"/>
        </w:rPr>
      </w:pPr>
    </w:p>
    <w:p w14:paraId="238DA2BD" w14:textId="7170A009" w:rsidR="00C03A52" w:rsidRPr="00891FD4" w:rsidRDefault="00C03A52" w:rsidP="00E46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w w:val="103"/>
          <w:sz w:val="24"/>
          <w:szCs w:val="24"/>
          <w:u w:val="single"/>
          <w:lang w:val="ro-RO"/>
        </w:rPr>
      </w:pPr>
    </w:p>
    <w:p w14:paraId="179A340D" w14:textId="66189CF4" w:rsidR="00516B10" w:rsidRPr="00891FD4" w:rsidRDefault="00C03A52" w:rsidP="00C03A52">
      <w:pPr>
        <w:tabs>
          <w:tab w:val="left" w:pos="4185"/>
        </w:tabs>
        <w:autoSpaceDE w:val="0"/>
        <w:autoSpaceDN w:val="0"/>
        <w:adjustRightInd w:val="0"/>
        <w:spacing w:before="105" w:after="105" w:line="240" w:lineRule="auto"/>
        <w:rPr>
          <w:rFonts w:ascii="Times New Roman" w:hAnsi="Times New Roman"/>
          <w:b/>
          <w:bCs/>
          <w:i/>
          <w:iCs/>
          <w:lang w:val="ro-RO"/>
        </w:rPr>
      </w:pPr>
      <w:r w:rsidRPr="00891FD4">
        <w:rPr>
          <w:rFonts w:ascii="Times New Roman" w:hAnsi="Times New Roman"/>
          <w:b/>
          <w:bCs/>
          <w:i/>
          <w:iCs/>
          <w:lang w:val="ro-RO"/>
        </w:rPr>
        <w:tab/>
      </w:r>
    </w:p>
    <w:p w14:paraId="11CBA58D" w14:textId="14F4E952" w:rsidR="00C03A52" w:rsidRPr="00891FD4" w:rsidRDefault="00C03A52" w:rsidP="00B7490C">
      <w:p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/>
          <w:b/>
          <w:bCs/>
          <w:sz w:val="24"/>
          <w:szCs w:val="24"/>
          <w:lang w:val="ro-RO"/>
        </w:rPr>
      </w:pPr>
    </w:p>
    <w:p w14:paraId="4C9AC8FF" w14:textId="4E357C1D" w:rsidR="00C03A52" w:rsidRPr="00891FD4" w:rsidRDefault="00C03A52" w:rsidP="00B7490C">
      <w:p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/>
          <w:b/>
          <w:bCs/>
          <w:sz w:val="24"/>
          <w:szCs w:val="24"/>
          <w:lang w:val="ro-RO"/>
        </w:rPr>
      </w:pPr>
    </w:p>
    <w:p w14:paraId="691DB002" w14:textId="0A7033A6" w:rsidR="00C03A52" w:rsidRPr="00891FD4" w:rsidRDefault="00C03A52" w:rsidP="00B7490C">
      <w:p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/>
          <w:b/>
          <w:bCs/>
          <w:sz w:val="24"/>
          <w:szCs w:val="24"/>
          <w:lang w:val="ro-RO"/>
        </w:rPr>
      </w:pPr>
    </w:p>
    <w:p w14:paraId="32F6209B" w14:textId="32693F1F" w:rsidR="00C03A52" w:rsidRPr="00891FD4" w:rsidRDefault="00C03A52" w:rsidP="00B7490C">
      <w:p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/>
          <w:b/>
          <w:bCs/>
          <w:sz w:val="24"/>
          <w:szCs w:val="24"/>
          <w:lang w:val="ro-RO"/>
        </w:rPr>
      </w:pPr>
    </w:p>
    <w:p w14:paraId="274DB905" w14:textId="0AA75AE9" w:rsidR="00C03A52" w:rsidRPr="00891FD4" w:rsidRDefault="00694090" w:rsidP="00B7490C">
      <w:p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/>
          <w:b/>
          <w:bCs/>
          <w:sz w:val="24"/>
          <w:szCs w:val="24"/>
          <w:lang w:val="ro-RO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ro-RO"/>
        </w:rPr>
        <w:drawing>
          <wp:anchor distT="0" distB="0" distL="114300" distR="114300" simplePos="0" relativeHeight="251666432" behindDoc="0" locked="0" layoutInCell="1" allowOverlap="1" wp14:anchorId="75AF1307" wp14:editId="4C5DA93C">
            <wp:simplePos x="0" y="0"/>
            <wp:positionH relativeFrom="column">
              <wp:posOffset>2255520</wp:posOffset>
            </wp:positionH>
            <wp:positionV relativeFrom="paragraph">
              <wp:posOffset>8890</wp:posOffset>
            </wp:positionV>
            <wp:extent cx="1920120" cy="2550160"/>
            <wp:effectExtent l="0" t="0" r="4445" b="2540"/>
            <wp:wrapNone/>
            <wp:docPr id="131625404" name="I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120" cy="255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FBF11" w14:textId="689E9855" w:rsidR="00C03A52" w:rsidRPr="00891FD4" w:rsidRDefault="00C03A52" w:rsidP="00B7490C">
      <w:p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/>
          <w:b/>
          <w:bCs/>
          <w:sz w:val="24"/>
          <w:szCs w:val="24"/>
          <w:lang w:val="ro-RO"/>
        </w:rPr>
      </w:pPr>
    </w:p>
    <w:p w14:paraId="3611EF9B" w14:textId="074E1520" w:rsidR="00C03A52" w:rsidRPr="00891FD4" w:rsidRDefault="00C03A52" w:rsidP="00B7490C">
      <w:p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/>
          <w:b/>
          <w:bCs/>
          <w:sz w:val="24"/>
          <w:szCs w:val="24"/>
          <w:lang w:val="ro-RO"/>
        </w:rPr>
      </w:pPr>
    </w:p>
    <w:p w14:paraId="6921CDAB" w14:textId="31BFF33F" w:rsidR="00C03A52" w:rsidRPr="00891FD4" w:rsidRDefault="00C03A52" w:rsidP="00B7490C">
      <w:p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/>
          <w:b/>
          <w:bCs/>
          <w:sz w:val="24"/>
          <w:szCs w:val="24"/>
          <w:lang w:val="ro-RO"/>
        </w:rPr>
      </w:pPr>
    </w:p>
    <w:p w14:paraId="50DC1A72" w14:textId="0E1AAA7E" w:rsidR="00C03A52" w:rsidRPr="00891FD4" w:rsidRDefault="00C03A52" w:rsidP="00B7490C">
      <w:p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/>
          <w:b/>
          <w:bCs/>
          <w:sz w:val="24"/>
          <w:szCs w:val="24"/>
          <w:lang w:val="ro-RO"/>
        </w:rPr>
      </w:pPr>
    </w:p>
    <w:p w14:paraId="26EF74E3" w14:textId="1EF1426E" w:rsidR="00C03A52" w:rsidRPr="00891FD4" w:rsidRDefault="00694090" w:rsidP="00B7490C">
      <w:p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/>
          <w:b/>
          <w:bCs/>
          <w:sz w:val="24"/>
          <w:szCs w:val="24"/>
          <w:lang w:val="ro-RO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ro-RO"/>
        </w:rPr>
        <w:drawing>
          <wp:anchor distT="0" distB="0" distL="114300" distR="114300" simplePos="0" relativeHeight="251665408" behindDoc="0" locked="0" layoutInCell="1" allowOverlap="1" wp14:anchorId="19F5D564" wp14:editId="531AF609">
            <wp:simplePos x="0" y="0"/>
            <wp:positionH relativeFrom="margin">
              <wp:posOffset>-482600</wp:posOffset>
            </wp:positionH>
            <wp:positionV relativeFrom="paragraph">
              <wp:posOffset>274954</wp:posOffset>
            </wp:positionV>
            <wp:extent cx="2709767" cy="2040295"/>
            <wp:effectExtent l="285750" t="438150" r="281305" b="436245"/>
            <wp:wrapNone/>
            <wp:docPr id="917683940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34078">
                      <a:off x="0" y="0"/>
                      <a:ext cx="2709767" cy="204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63EA67" w14:textId="04CF475C" w:rsidR="00C03A52" w:rsidRPr="00891FD4" w:rsidRDefault="00C03A52" w:rsidP="00B7490C">
      <w:p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/>
          <w:b/>
          <w:bCs/>
          <w:sz w:val="24"/>
          <w:szCs w:val="24"/>
          <w:lang w:val="ro-RO"/>
        </w:rPr>
      </w:pPr>
    </w:p>
    <w:p w14:paraId="53244543" w14:textId="65567453" w:rsidR="00C03A52" w:rsidRPr="00891FD4" w:rsidRDefault="00694090" w:rsidP="00B7490C">
      <w:p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/>
          <w:b/>
          <w:bCs/>
          <w:sz w:val="24"/>
          <w:szCs w:val="24"/>
          <w:lang w:val="ro-RO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ro-RO"/>
        </w:rPr>
        <w:drawing>
          <wp:anchor distT="0" distB="0" distL="114300" distR="114300" simplePos="0" relativeHeight="251667456" behindDoc="0" locked="0" layoutInCell="1" allowOverlap="1" wp14:anchorId="0F924D30" wp14:editId="0566C833">
            <wp:simplePos x="0" y="0"/>
            <wp:positionH relativeFrom="column">
              <wp:posOffset>3957321</wp:posOffset>
            </wp:positionH>
            <wp:positionV relativeFrom="paragraph">
              <wp:posOffset>123824</wp:posOffset>
            </wp:positionV>
            <wp:extent cx="2590800" cy="1950720"/>
            <wp:effectExtent l="209550" t="438150" r="228600" b="449580"/>
            <wp:wrapNone/>
            <wp:docPr id="289569413" name="I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97639">
                      <a:off x="0" y="0"/>
                      <a:ext cx="2590800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1FEFF" w14:textId="11ECBBBA" w:rsidR="00C03A52" w:rsidRPr="00891FD4" w:rsidRDefault="00C03A52" w:rsidP="00B7490C">
      <w:p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/>
          <w:b/>
          <w:bCs/>
          <w:sz w:val="24"/>
          <w:szCs w:val="24"/>
          <w:lang w:val="ro-RO"/>
        </w:rPr>
      </w:pPr>
    </w:p>
    <w:p w14:paraId="63204670" w14:textId="457F42BD" w:rsidR="00C03A52" w:rsidRPr="00891FD4" w:rsidRDefault="00C03A52" w:rsidP="00B7490C">
      <w:p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/>
          <w:b/>
          <w:bCs/>
          <w:sz w:val="24"/>
          <w:szCs w:val="24"/>
          <w:lang w:val="ro-RO"/>
        </w:rPr>
      </w:pPr>
    </w:p>
    <w:p w14:paraId="683B33AA" w14:textId="4A114543" w:rsidR="00C03A52" w:rsidRPr="00891FD4" w:rsidRDefault="00C03A52" w:rsidP="00B7490C">
      <w:p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/>
          <w:b/>
          <w:bCs/>
          <w:sz w:val="24"/>
          <w:szCs w:val="24"/>
          <w:lang w:val="ro-RO"/>
        </w:rPr>
      </w:pPr>
    </w:p>
    <w:p w14:paraId="731F370A" w14:textId="77777777" w:rsidR="00694090" w:rsidRDefault="00694090" w:rsidP="00EB09CD">
      <w:p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348C1D68" w14:textId="77777777" w:rsidR="001951C4" w:rsidRDefault="001951C4" w:rsidP="00EB09CD">
      <w:p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0319C08B" w14:textId="77777777" w:rsidR="001951C4" w:rsidRDefault="001951C4" w:rsidP="00EB09CD">
      <w:p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2A4FACA7" w14:textId="555B2307" w:rsidR="001951C4" w:rsidRDefault="001951C4" w:rsidP="00694090">
      <w:p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o-RO"/>
        </w:rPr>
        <w:lastRenderedPageBreak/>
        <w:t xml:space="preserve">          </w:t>
      </w:r>
      <w:r w:rsidR="00694090" w:rsidRPr="00694090">
        <w:rPr>
          <w:rFonts w:ascii="Times New Roman" w:hAnsi="Times New Roman" w:cs="Times New Roman"/>
          <w:sz w:val="24"/>
          <w:szCs w:val="24"/>
          <w:lang w:val="ro-RO"/>
        </w:rPr>
        <w:t>Centrul de Abilitare si Reabilitare pentru Persoane Adulte cu Dizabilități ,,O Nouă Șansă,, Todirești, încurajează beneficiarii să se implice sau să participe la activități diverse (cunoașterea mediului social, stimularea/învățarea unui comportament adecvat situațiilor sociale, implicarea în acțiuni sportive, cultural- artistice, de recreere și petrecere a timpului liber, la acțiuni de meșteșugărit, vizite, etc.), în vederea formării și consolidării deprinderilor pentru o viață independentă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14:paraId="2FC62926" w14:textId="091862D4" w:rsidR="00694090" w:rsidRPr="001951C4" w:rsidRDefault="001951C4" w:rsidP="00694090">
      <w:p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   </w:t>
      </w:r>
      <w:r w:rsidR="00694090" w:rsidRPr="001951C4">
        <w:rPr>
          <w:rFonts w:ascii="Times New Roman" w:hAnsi="Times New Roman" w:cs="Times New Roman"/>
          <w:sz w:val="24"/>
          <w:szCs w:val="24"/>
          <w:lang w:val="ro-RO"/>
        </w:rPr>
        <w:t xml:space="preserve">În urma parteneriatului cu </w:t>
      </w:r>
      <w:r w:rsidR="00694090" w:rsidRPr="001951C4">
        <w:rPr>
          <w:rFonts w:ascii="Times New Roman" w:hAnsi="Times New Roman" w:cs="Times New Roman"/>
          <w:sz w:val="24"/>
          <w:szCs w:val="24"/>
          <w:lang w:val="ro-RO"/>
        </w:rPr>
        <w:t xml:space="preserve">Asociația pentru Promovarea Culturii și Tradițiilor din Bucovina Suceava </w:t>
      </w:r>
      <w:r w:rsidRPr="001951C4">
        <w:rPr>
          <w:rFonts w:ascii="Times New Roman" w:hAnsi="Times New Roman" w:cs="Times New Roman"/>
          <w:sz w:val="24"/>
          <w:szCs w:val="24"/>
          <w:lang w:val="ro-RO"/>
        </w:rPr>
        <w:t xml:space="preserve">care </w:t>
      </w:r>
      <w:r w:rsidR="00694090" w:rsidRPr="001951C4">
        <w:rPr>
          <w:rFonts w:ascii="Times New Roman" w:hAnsi="Times New Roman" w:cs="Times New Roman"/>
          <w:sz w:val="24"/>
          <w:szCs w:val="24"/>
          <w:lang w:val="ro-RO"/>
        </w:rPr>
        <w:t xml:space="preserve">desfășoară începând cu anul 2024 proiectul ”Zâmbet la Malul Mării Negre,,  beneficiarii </w:t>
      </w:r>
      <w:r w:rsidRPr="001951C4">
        <w:rPr>
          <w:rFonts w:ascii="Times New Roman" w:hAnsi="Times New Roman" w:cs="Times New Roman"/>
          <w:sz w:val="24"/>
          <w:szCs w:val="24"/>
          <w:lang w:val="ro-RO"/>
        </w:rPr>
        <w:t>centrului</w:t>
      </w:r>
      <w:r w:rsidR="00694090" w:rsidRPr="001951C4">
        <w:rPr>
          <w:rFonts w:ascii="Times New Roman" w:hAnsi="Times New Roman" w:cs="Times New Roman"/>
          <w:sz w:val="24"/>
          <w:szCs w:val="24"/>
          <w:lang w:val="ro-RO"/>
        </w:rPr>
        <w:t xml:space="preserve"> s-au bucurat de activități recreative la Costinești. </w:t>
      </w:r>
    </w:p>
    <w:p w14:paraId="5F615E7B" w14:textId="309EBD11" w:rsidR="00694090" w:rsidRDefault="00694090" w:rsidP="00EB09CD">
      <w:p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04FADA58" w14:textId="54C7F577" w:rsidR="00694090" w:rsidRDefault="001951C4" w:rsidP="00EB09CD">
      <w:p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ro-RO"/>
        </w:rPr>
        <w:drawing>
          <wp:anchor distT="0" distB="0" distL="114300" distR="114300" simplePos="0" relativeHeight="251669504" behindDoc="0" locked="0" layoutInCell="1" allowOverlap="1" wp14:anchorId="0A363FBF" wp14:editId="3426A5A9">
            <wp:simplePos x="0" y="0"/>
            <wp:positionH relativeFrom="margin">
              <wp:posOffset>310515</wp:posOffset>
            </wp:positionH>
            <wp:positionV relativeFrom="paragraph">
              <wp:posOffset>43815</wp:posOffset>
            </wp:positionV>
            <wp:extent cx="5249194" cy="3952240"/>
            <wp:effectExtent l="0" t="0" r="8890" b="0"/>
            <wp:wrapNone/>
            <wp:docPr id="1682697889" name="I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194" cy="395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A798C" w14:textId="6A3155FE" w:rsidR="00694090" w:rsidRDefault="00694090" w:rsidP="00EB09CD">
      <w:p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67996B73" w14:textId="5C6379A0" w:rsidR="00694090" w:rsidRDefault="00694090" w:rsidP="00EB09CD">
      <w:p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62893F2C" w14:textId="5F5968E2" w:rsidR="00694090" w:rsidRDefault="00694090" w:rsidP="00EB09CD">
      <w:p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09AEED24" w14:textId="6A909029" w:rsidR="00694090" w:rsidRDefault="00694090" w:rsidP="00EB09CD">
      <w:p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351CA929" w14:textId="14985910" w:rsidR="00694090" w:rsidRDefault="00694090" w:rsidP="00EB09CD">
      <w:p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043EEAC6" w14:textId="77777777" w:rsidR="00694090" w:rsidRDefault="00694090" w:rsidP="00EB09CD">
      <w:p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1FE859CB" w14:textId="77777777" w:rsidR="00694090" w:rsidRDefault="00694090" w:rsidP="00EB09CD">
      <w:p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6298910B" w14:textId="77777777" w:rsidR="00694090" w:rsidRDefault="00694090" w:rsidP="00EB09CD">
      <w:p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55FEB2ED" w14:textId="77777777" w:rsidR="00694090" w:rsidRDefault="00694090" w:rsidP="00EB09CD">
      <w:p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06281189" w14:textId="77777777" w:rsidR="00694090" w:rsidRDefault="00694090" w:rsidP="00EB09CD">
      <w:p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7E3D86EF" w14:textId="77777777" w:rsidR="00694090" w:rsidRDefault="00694090" w:rsidP="00EB09CD">
      <w:p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3EEF4295" w14:textId="77777777" w:rsidR="00694090" w:rsidRDefault="00694090" w:rsidP="00EB09CD">
      <w:p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7CA37699" w14:textId="77777777" w:rsidR="00694090" w:rsidRDefault="00694090" w:rsidP="00EB09CD">
      <w:p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5E57CCBC" w14:textId="77777777" w:rsidR="00694090" w:rsidRDefault="00694090" w:rsidP="00EB09CD">
      <w:p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29BE7B00" w14:textId="77777777" w:rsidR="00694090" w:rsidRDefault="00694090" w:rsidP="00EB09CD">
      <w:p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7ED98669" w14:textId="77777777" w:rsidR="00694090" w:rsidRDefault="00694090" w:rsidP="00EB09CD">
      <w:p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617E5D6C" w14:textId="77777777" w:rsidR="00694090" w:rsidRDefault="00694090" w:rsidP="00EB09CD">
      <w:p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7FE2DCC6" w14:textId="77777777" w:rsidR="00694090" w:rsidRDefault="00694090" w:rsidP="00EB09CD">
      <w:p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59ECD35B" w14:textId="77777777" w:rsidR="00694090" w:rsidRDefault="00694090" w:rsidP="00EB09CD">
      <w:p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417EE545" w14:textId="77777777" w:rsidR="00694090" w:rsidRDefault="00694090" w:rsidP="00EB09CD">
      <w:p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6DD7679A" w14:textId="77777777" w:rsidR="00694090" w:rsidRDefault="00694090" w:rsidP="00EB09CD">
      <w:p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6FC6ACC2" w14:textId="77777777" w:rsidR="00694090" w:rsidRDefault="00694090" w:rsidP="00EB09CD">
      <w:pPr>
        <w:autoSpaceDE w:val="0"/>
        <w:autoSpaceDN w:val="0"/>
        <w:adjustRightInd w:val="0"/>
        <w:spacing w:before="105" w:after="105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sectPr w:rsidR="00694090" w:rsidSect="00BB26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2F88AF" w14:textId="77777777" w:rsidR="003E7BCF" w:rsidRDefault="003E7BCF" w:rsidP="0042740D">
      <w:pPr>
        <w:spacing w:after="0" w:line="240" w:lineRule="auto"/>
      </w:pPr>
      <w:r>
        <w:separator/>
      </w:r>
    </w:p>
  </w:endnote>
  <w:endnote w:type="continuationSeparator" w:id="0">
    <w:p w14:paraId="6078508E" w14:textId="77777777" w:rsidR="003E7BCF" w:rsidRDefault="003E7BCF" w:rsidP="00427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FAD45E" w14:textId="77777777" w:rsidR="003E7BCF" w:rsidRDefault="003E7BCF" w:rsidP="0042740D">
      <w:pPr>
        <w:spacing w:after="0" w:line="240" w:lineRule="auto"/>
      </w:pPr>
      <w:r>
        <w:separator/>
      </w:r>
    </w:p>
  </w:footnote>
  <w:footnote w:type="continuationSeparator" w:id="0">
    <w:p w14:paraId="76E29389" w14:textId="77777777" w:rsidR="003E7BCF" w:rsidRDefault="003E7BCF" w:rsidP="004274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71E3E"/>
    <w:multiLevelType w:val="hybridMultilevel"/>
    <w:tmpl w:val="FD1E072A"/>
    <w:lvl w:ilvl="0" w:tplc="EE54C9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647" w:hanging="360"/>
      </w:pPr>
    </w:lvl>
    <w:lvl w:ilvl="2" w:tplc="0418001B" w:tentative="1">
      <w:start w:val="1"/>
      <w:numFmt w:val="lowerRoman"/>
      <w:lvlText w:val="%3."/>
      <w:lvlJc w:val="right"/>
      <w:pPr>
        <w:ind w:left="2367" w:hanging="180"/>
      </w:pPr>
    </w:lvl>
    <w:lvl w:ilvl="3" w:tplc="0418000F" w:tentative="1">
      <w:start w:val="1"/>
      <w:numFmt w:val="decimal"/>
      <w:lvlText w:val="%4."/>
      <w:lvlJc w:val="left"/>
      <w:pPr>
        <w:ind w:left="3087" w:hanging="360"/>
      </w:pPr>
    </w:lvl>
    <w:lvl w:ilvl="4" w:tplc="04180019" w:tentative="1">
      <w:start w:val="1"/>
      <w:numFmt w:val="lowerLetter"/>
      <w:lvlText w:val="%5."/>
      <w:lvlJc w:val="left"/>
      <w:pPr>
        <w:ind w:left="3807" w:hanging="360"/>
      </w:pPr>
    </w:lvl>
    <w:lvl w:ilvl="5" w:tplc="0418001B" w:tentative="1">
      <w:start w:val="1"/>
      <w:numFmt w:val="lowerRoman"/>
      <w:lvlText w:val="%6."/>
      <w:lvlJc w:val="right"/>
      <w:pPr>
        <w:ind w:left="4527" w:hanging="180"/>
      </w:pPr>
    </w:lvl>
    <w:lvl w:ilvl="6" w:tplc="0418000F" w:tentative="1">
      <w:start w:val="1"/>
      <w:numFmt w:val="decimal"/>
      <w:lvlText w:val="%7."/>
      <w:lvlJc w:val="left"/>
      <w:pPr>
        <w:ind w:left="5247" w:hanging="360"/>
      </w:pPr>
    </w:lvl>
    <w:lvl w:ilvl="7" w:tplc="04180019" w:tentative="1">
      <w:start w:val="1"/>
      <w:numFmt w:val="lowerLetter"/>
      <w:lvlText w:val="%8."/>
      <w:lvlJc w:val="left"/>
      <w:pPr>
        <w:ind w:left="5967" w:hanging="360"/>
      </w:pPr>
    </w:lvl>
    <w:lvl w:ilvl="8" w:tplc="0418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99D0F6D"/>
    <w:multiLevelType w:val="hybridMultilevel"/>
    <w:tmpl w:val="D44C1C84"/>
    <w:lvl w:ilvl="0" w:tplc="041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C44F4A"/>
    <w:multiLevelType w:val="multilevel"/>
    <w:tmpl w:val="4AB9E2A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i/>
        <w:iCs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3" w15:restartNumberingAfterBreak="0">
    <w:nsid w:val="2AD73474"/>
    <w:multiLevelType w:val="hybridMultilevel"/>
    <w:tmpl w:val="08A4CD20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519DA3"/>
    <w:multiLevelType w:val="multilevel"/>
    <w:tmpl w:val="2D1B3386"/>
    <w:lvl w:ilvl="0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hAnsi="Times New Roman"/>
        <w:sz w:val="24"/>
      </w:rPr>
    </w:lvl>
    <w:lvl w:ilvl="1"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/>
        <w:sz w:val="24"/>
      </w:rPr>
    </w:lvl>
    <w:lvl w:ilvl="2">
      <w:numFmt w:val="bullet"/>
      <w:lvlText w:val="§"/>
      <w:lvlJc w:val="left"/>
      <w:pPr>
        <w:tabs>
          <w:tab w:val="num" w:pos="1860"/>
        </w:tabs>
        <w:ind w:left="1860" w:hanging="360"/>
      </w:pPr>
      <w:rPr>
        <w:rFonts w:ascii="Wingdings" w:hAnsi="Wingdings"/>
        <w:sz w:val="24"/>
      </w:rPr>
    </w:lvl>
    <w:lvl w:ilvl="3">
      <w:numFmt w:val="bullet"/>
      <w:lvlText w:val="·"/>
      <w:lvlJc w:val="left"/>
      <w:pPr>
        <w:tabs>
          <w:tab w:val="num" w:pos="2580"/>
        </w:tabs>
        <w:ind w:left="2580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/>
        <w:sz w:val="24"/>
      </w:rPr>
    </w:lvl>
    <w:lvl w:ilvl="5">
      <w:numFmt w:val="bullet"/>
      <w:lvlText w:val="§"/>
      <w:lvlJc w:val="left"/>
      <w:pPr>
        <w:tabs>
          <w:tab w:val="num" w:pos="4020"/>
        </w:tabs>
        <w:ind w:left="4020" w:hanging="360"/>
      </w:pPr>
      <w:rPr>
        <w:rFonts w:ascii="Wingdings" w:hAnsi="Wingdings"/>
        <w:sz w:val="24"/>
      </w:rPr>
    </w:lvl>
    <w:lvl w:ilvl="6">
      <w:numFmt w:val="bullet"/>
      <w:lvlText w:val="·"/>
      <w:lvlJc w:val="left"/>
      <w:pPr>
        <w:tabs>
          <w:tab w:val="num" w:pos="4740"/>
        </w:tabs>
        <w:ind w:left="4740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/>
        <w:sz w:val="24"/>
      </w:rPr>
    </w:lvl>
    <w:lvl w:ilvl="8">
      <w:numFmt w:val="bullet"/>
      <w:lvlText w:val="§"/>
      <w:lvlJc w:val="left"/>
      <w:pPr>
        <w:tabs>
          <w:tab w:val="num" w:pos="6180"/>
        </w:tabs>
        <w:ind w:left="6180" w:hanging="360"/>
      </w:pPr>
      <w:rPr>
        <w:rFonts w:ascii="Wingdings" w:hAnsi="Wingdings"/>
        <w:sz w:val="24"/>
      </w:rPr>
    </w:lvl>
  </w:abstractNum>
  <w:abstractNum w:abstractNumId="5" w15:restartNumberingAfterBreak="0">
    <w:nsid w:val="533F5786"/>
    <w:multiLevelType w:val="multilevel"/>
    <w:tmpl w:val="402ADAB3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hAnsi="Times New Roman" w:cs="Times New Roman"/>
        <w:i/>
        <w:iCs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6" w15:restartNumberingAfterBreak="0">
    <w:nsid w:val="76876E79"/>
    <w:multiLevelType w:val="hybridMultilevel"/>
    <w:tmpl w:val="8AE4D74A"/>
    <w:lvl w:ilvl="0" w:tplc="8548C148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0738440">
    <w:abstractNumId w:val="4"/>
  </w:num>
  <w:num w:numId="2" w16cid:durableId="1970165592">
    <w:abstractNumId w:val="2"/>
  </w:num>
  <w:num w:numId="3" w16cid:durableId="1995378808">
    <w:abstractNumId w:val="5"/>
  </w:num>
  <w:num w:numId="4" w16cid:durableId="1190606187">
    <w:abstractNumId w:val="0"/>
  </w:num>
  <w:num w:numId="5" w16cid:durableId="1622103234">
    <w:abstractNumId w:val="1"/>
  </w:num>
  <w:num w:numId="6" w16cid:durableId="107287186">
    <w:abstractNumId w:val="3"/>
  </w:num>
  <w:num w:numId="7" w16cid:durableId="5362185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5818"/>
    <w:rsid w:val="000B5836"/>
    <w:rsid w:val="000E2078"/>
    <w:rsid w:val="001809AE"/>
    <w:rsid w:val="0018529D"/>
    <w:rsid w:val="001951C4"/>
    <w:rsid w:val="001D2414"/>
    <w:rsid w:val="002235B2"/>
    <w:rsid w:val="002841C8"/>
    <w:rsid w:val="002D62F1"/>
    <w:rsid w:val="00325B98"/>
    <w:rsid w:val="003E7BCF"/>
    <w:rsid w:val="0042740D"/>
    <w:rsid w:val="004C57C9"/>
    <w:rsid w:val="00516B10"/>
    <w:rsid w:val="00523AEF"/>
    <w:rsid w:val="005270F0"/>
    <w:rsid w:val="005D3BEC"/>
    <w:rsid w:val="00694090"/>
    <w:rsid w:val="006E7BB3"/>
    <w:rsid w:val="00891FD4"/>
    <w:rsid w:val="00925856"/>
    <w:rsid w:val="009A7F85"/>
    <w:rsid w:val="00A67170"/>
    <w:rsid w:val="00A93358"/>
    <w:rsid w:val="00B230F7"/>
    <w:rsid w:val="00B7490C"/>
    <w:rsid w:val="00BB26FB"/>
    <w:rsid w:val="00BD3131"/>
    <w:rsid w:val="00BF6EC2"/>
    <w:rsid w:val="00C03A52"/>
    <w:rsid w:val="00C61E40"/>
    <w:rsid w:val="00CF0E49"/>
    <w:rsid w:val="00D4655F"/>
    <w:rsid w:val="00D96AE3"/>
    <w:rsid w:val="00DE2A76"/>
    <w:rsid w:val="00E467E2"/>
    <w:rsid w:val="00EB09CD"/>
    <w:rsid w:val="00F15CE3"/>
    <w:rsid w:val="00F31411"/>
    <w:rsid w:val="00FA5818"/>
    <w:rsid w:val="00FD1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9B5FF"/>
  <w15:chartTrackingRefBased/>
  <w15:docId w15:val="{1091A335-61B7-4EA5-A018-3799082E6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6B10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516B10"/>
    <w:pPr>
      <w:spacing w:after="0" w:line="240" w:lineRule="auto"/>
    </w:pPr>
  </w:style>
  <w:style w:type="character" w:styleId="Hyperlink">
    <w:name w:val="Hyperlink"/>
    <w:basedOn w:val="Fontdeparagrafimplicit"/>
    <w:uiPriority w:val="99"/>
    <w:unhideWhenUsed/>
    <w:rsid w:val="00516B10"/>
    <w:rPr>
      <w:color w:val="0563C1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4274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2740D"/>
    <w:rPr>
      <w:rFonts w:ascii="Segoe UI" w:hAnsi="Segoe UI" w:cs="Segoe UI"/>
      <w:sz w:val="18"/>
      <w:szCs w:val="18"/>
    </w:rPr>
  </w:style>
  <w:style w:type="paragraph" w:styleId="Antet">
    <w:name w:val="header"/>
    <w:basedOn w:val="Normal"/>
    <w:link w:val="AntetCaracter"/>
    <w:uiPriority w:val="99"/>
    <w:unhideWhenUsed/>
    <w:rsid w:val="004274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42740D"/>
  </w:style>
  <w:style w:type="paragraph" w:styleId="Subsol">
    <w:name w:val="footer"/>
    <w:basedOn w:val="Normal"/>
    <w:link w:val="SubsolCaracter"/>
    <w:uiPriority w:val="99"/>
    <w:unhideWhenUsed/>
    <w:rsid w:val="004274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42740D"/>
  </w:style>
  <w:style w:type="character" w:styleId="MeniuneNerezolvat">
    <w:name w:val="Unresolved Mention"/>
    <w:basedOn w:val="Fontdeparagrafimplicit"/>
    <w:uiPriority w:val="99"/>
    <w:semiHidden/>
    <w:unhideWhenUsed/>
    <w:rsid w:val="002841C8"/>
    <w:rPr>
      <w:color w:val="605E5C"/>
      <w:shd w:val="clear" w:color="auto" w:fill="E1DFDD"/>
    </w:rPr>
  </w:style>
  <w:style w:type="paragraph" w:styleId="Listparagraf">
    <w:name w:val="List Paragraph"/>
    <w:basedOn w:val="Normal"/>
    <w:uiPriority w:val="34"/>
    <w:qFormat/>
    <w:rsid w:val="002841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4</Pages>
  <Words>413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Visatorii-PC2</dc:creator>
  <cp:keywords/>
  <dc:description/>
  <cp:lastModifiedBy>Maria-Vasilica Pavaloaia</cp:lastModifiedBy>
  <cp:revision>14</cp:revision>
  <cp:lastPrinted>2026-03-25T09:26:00Z</cp:lastPrinted>
  <dcterms:created xsi:type="dcterms:W3CDTF">2026-03-19T07:06:00Z</dcterms:created>
  <dcterms:modified xsi:type="dcterms:W3CDTF">2026-04-29T11:11:00Z</dcterms:modified>
</cp:coreProperties>
</file>