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9A" w:rsidRPr="00000B59" w:rsidRDefault="0062049A" w:rsidP="0062049A">
      <w:pPr>
        <w:pStyle w:val="Heading1"/>
        <w:tabs>
          <w:tab w:val="left" w:pos="0"/>
          <w:tab w:val="center" w:pos="4304"/>
        </w:tabs>
        <w:ind w:left="0" w:right="-357" w:firstLine="0"/>
        <w:contextualSpacing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62049A" w:rsidRPr="00000B59" w:rsidRDefault="0062049A" w:rsidP="0062049A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62049A" w:rsidRPr="00000B59" w:rsidRDefault="0062049A" w:rsidP="0062049A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62049A" w:rsidRDefault="0062049A" w:rsidP="0062049A">
      <w:pPr>
        <w:tabs>
          <w:tab w:val="left" w:pos="0"/>
        </w:tabs>
        <w:ind w:right="-360"/>
        <w:jc w:val="center"/>
        <w:rPr>
          <w:b/>
          <w:bCs/>
        </w:rPr>
      </w:pPr>
    </w:p>
    <w:p w:rsidR="0062049A" w:rsidRPr="00000B59" w:rsidRDefault="0062049A" w:rsidP="0062049A">
      <w:pPr>
        <w:tabs>
          <w:tab w:val="left" w:pos="0"/>
        </w:tabs>
        <w:ind w:right="-360"/>
        <w:jc w:val="center"/>
        <w:rPr>
          <w:b/>
          <w:bCs/>
        </w:rPr>
      </w:pPr>
    </w:p>
    <w:p w:rsidR="0062049A" w:rsidRPr="00000B59" w:rsidRDefault="0062049A" w:rsidP="0062049A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62049A" w:rsidRPr="001A5741" w:rsidRDefault="0062049A" w:rsidP="0062049A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26.11</w:t>
      </w:r>
      <w:r w:rsidRPr="001A5741">
        <w:rPr>
          <w:sz w:val="24"/>
        </w:rPr>
        <w:t>.20</w:t>
      </w:r>
      <w:r>
        <w:rPr>
          <w:sz w:val="24"/>
        </w:rPr>
        <w:t>20</w:t>
      </w:r>
    </w:p>
    <w:p w:rsidR="0062049A" w:rsidRDefault="0062049A" w:rsidP="0062049A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4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infirmieră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</w:p>
    <w:p w:rsidR="0062049A" w:rsidRPr="001A5741" w:rsidRDefault="0062049A" w:rsidP="0062049A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Centrului de recuperare și reabilitare neuropsihiatrică Sasca Mică</w:t>
      </w:r>
    </w:p>
    <w:p w:rsidR="0062049A" w:rsidRDefault="0062049A" w:rsidP="0062049A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62049A" w:rsidRPr="00000B59" w:rsidTr="00045D77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62049A" w:rsidRPr="00570097" w:rsidRDefault="0062049A" w:rsidP="00045D77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000B59" w:rsidRDefault="0062049A" w:rsidP="00045D77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000B59" w:rsidRDefault="0062049A" w:rsidP="00045D77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000B59" w:rsidRDefault="0062049A" w:rsidP="00045D77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000B59" w:rsidRDefault="0062049A" w:rsidP="00045D77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Arteni Cristina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95,00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604FCE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91,00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3F638E" w:rsidRDefault="0062049A" w:rsidP="00045D77">
            <w:pPr>
              <w:ind w:left="-108" w:right="-108"/>
              <w:jc w:val="center"/>
            </w:pPr>
            <w:r>
              <w:t>93,00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>
              <w:t xml:space="preserve">Admis 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Pășcănuț Teodora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87,00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604FCE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91,66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89,33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>
              <w:t xml:space="preserve">Admis 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Butnaru Constantin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71,66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46446D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80,83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>
              <w:t xml:space="preserve">Admis 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Rașcovschi Elisabeta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73,66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604FCE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78,33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75,99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>
              <w:t xml:space="preserve">Admis 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Dumitrescu Iuliana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27,33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604FCE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 w:rsidRPr="00D83047">
              <w:t>Respins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Viziteu Elena Roxana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 w:rsidRPr="00D83047">
              <w:t>Respins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Lehaci Marian Mihai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104E52" w:rsidRDefault="0062049A" w:rsidP="00045D77">
            <w:pPr>
              <w:ind w:left="-108"/>
              <w:jc w:val="center"/>
            </w:pPr>
            <w:r>
              <w:t>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46446D" w:rsidRDefault="0062049A" w:rsidP="00045D77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 w:rsidRPr="00B64F06">
              <w:t>Respins</w:t>
            </w:r>
          </w:p>
        </w:tc>
      </w:tr>
      <w:tr w:rsidR="0062049A" w:rsidRPr="00000B59" w:rsidTr="00045D77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Iordăchescu Laura Maria / infirmieră debutantă (PL) la Centrul de recuperare și reabilitare neuropsihiatrică Sasca Mică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BodyTex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Pr="00B92B92" w:rsidRDefault="0062049A" w:rsidP="00045D77">
            <w:pPr>
              <w:pStyle w:val="BodyText"/>
              <w:ind w:right="-41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9A" w:rsidRDefault="0062049A" w:rsidP="00045D77">
            <w:pPr>
              <w:jc w:val="center"/>
            </w:pPr>
            <w:r w:rsidRPr="00B64F06">
              <w:t>Respins</w:t>
            </w:r>
          </w:p>
        </w:tc>
      </w:tr>
    </w:tbl>
    <w:p w:rsidR="0062049A" w:rsidRDefault="0062049A" w:rsidP="0062049A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62049A" w:rsidRPr="001C2DBB" w:rsidRDefault="0062049A" w:rsidP="0062049A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E4272D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08</w:t>
      </w:r>
      <w:r w:rsidRPr="00E4272D">
        <w:rPr>
          <w:sz w:val="24"/>
          <w:szCs w:val="24"/>
          <w:lang w:val="it-IT"/>
        </w:rPr>
        <w:t>.12</w:t>
      </w:r>
      <w:r>
        <w:rPr>
          <w:sz w:val="24"/>
          <w:szCs w:val="24"/>
          <w:lang w:val="it-IT"/>
        </w:rPr>
        <w:t>.2020</w:t>
      </w:r>
      <w:r w:rsidRPr="00E4272D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5</w:t>
      </w:r>
      <w:r>
        <w:rPr>
          <w:sz w:val="24"/>
          <w:szCs w:val="24"/>
          <w:vertAlign w:val="superscript"/>
          <w:lang w:val="it-IT"/>
        </w:rPr>
        <w:t>3</w:t>
      </w:r>
      <w:r w:rsidRPr="00E4272D"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lang w:val="it-IT"/>
        </w:rPr>
        <w:t>, la sediul D.G.A.S.P.C. Suceava.</w:t>
      </w: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49A"/>
    <w:rsid w:val="002F098C"/>
    <w:rsid w:val="0062049A"/>
    <w:rsid w:val="00667B8D"/>
    <w:rsid w:val="006F47DE"/>
    <w:rsid w:val="00A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62049A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049A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62049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62049A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6204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62049A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2049A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62049A"/>
    <w:rPr>
      <w:lang w:val="pl-PL" w:eastAsia="pl-PL"/>
    </w:rPr>
  </w:style>
  <w:style w:type="paragraph" w:styleId="BodyText">
    <w:name w:val="Body Text"/>
    <w:basedOn w:val="Normal"/>
    <w:link w:val="BodyTextChar"/>
    <w:rsid w:val="00620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04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62049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2049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XXX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2020-12-08T12:46:00Z</dcterms:created>
  <dcterms:modified xsi:type="dcterms:W3CDTF">2020-12-08T12:51:00Z</dcterms:modified>
</cp:coreProperties>
</file>